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257918" w:rsidP="00830BF3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830BF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830BF3">
        <w:rPr>
          <w:sz w:val="24"/>
          <w:szCs w:val="24"/>
        </w:rPr>
        <w:t>6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54763">
        <w:rPr>
          <w:b/>
          <w:sz w:val="24"/>
          <w:szCs w:val="24"/>
        </w:rPr>
        <w:t>4</w:t>
      </w:r>
      <w:r w:rsidR="00257918">
        <w:rPr>
          <w:b/>
          <w:sz w:val="24"/>
          <w:szCs w:val="24"/>
        </w:rPr>
        <w:t>3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57918">
        <w:rPr>
          <w:rFonts w:eastAsia="Times New Roman"/>
          <w:sz w:val="24"/>
          <w:szCs w:val="24"/>
        </w:rPr>
        <w:t>07</w:t>
      </w:r>
      <w:r w:rsidRPr="003809D7">
        <w:rPr>
          <w:rFonts w:eastAsia="Times New Roman"/>
          <w:sz w:val="24"/>
          <w:szCs w:val="24"/>
        </w:rPr>
        <w:t>.</w:t>
      </w:r>
      <w:r w:rsidR="007965FE">
        <w:rPr>
          <w:rFonts w:eastAsia="Times New Roman"/>
          <w:sz w:val="24"/>
          <w:szCs w:val="24"/>
        </w:rPr>
        <w:t>1</w:t>
      </w:r>
      <w:r w:rsidR="00257918">
        <w:rPr>
          <w:rFonts w:eastAsia="Times New Roman"/>
          <w:sz w:val="24"/>
          <w:szCs w:val="24"/>
        </w:rPr>
        <w:t>1</w:t>
      </w:r>
      <w:r w:rsidRPr="003809D7">
        <w:rPr>
          <w:rFonts w:eastAsia="Times New Roman"/>
          <w:sz w:val="24"/>
          <w:szCs w:val="24"/>
        </w:rPr>
        <w:t xml:space="preserve">.2016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2016 год </w:t>
      </w:r>
      <w:r>
        <w:rPr>
          <w:rFonts w:eastAsia="Times New Roman"/>
          <w:sz w:val="24"/>
          <w:szCs w:val="24"/>
        </w:rPr>
        <w:t xml:space="preserve"> останется без изменений </w:t>
      </w:r>
      <w:r w:rsidRPr="007A5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 сравнению с предыдущей  редакцией (от </w:t>
      </w:r>
      <w:r w:rsidR="00257918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</w:t>
      </w:r>
      <w:r w:rsidR="00257918">
        <w:rPr>
          <w:rFonts w:eastAsia="Times New Roman"/>
          <w:sz w:val="24"/>
          <w:szCs w:val="24"/>
        </w:rPr>
        <w:t>1</w:t>
      </w:r>
      <w:r w:rsidR="00D5476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.2016 г.№</w:t>
      </w:r>
      <w:r w:rsidR="00257918">
        <w:rPr>
          <w:rFonts w:eastAsia="Times New Roman"/>
          <w:sz w:val="24"/>
          <w:szCs w:val="24"/>
        </w:rPr>
        <w:t>980</w:t>
      </w:r>
      <w:r>
        <w:rPr>
          <w:rFonts w:eastAsia="Times New Roman"/>
          <w:sz w:val="24"/>
          <w:szCs w:val="24"/>
        </w:rPr>
        <w:t xml:space="preserve">) и составит  20473,7 тыс. рублей.  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вносятся в  мероприятия Программы и объемы  их  финансирования  на 2017 год.  Общий объем финансирования  снизится </w:t>
      </w:r>
      <w:r w:rsidR="004A5D25">
        <w:rPr>
          <w:rFonts w:eastAsia="Times New Roman"/>
          <w:sz w:val="24"/>
          <w:szCs w:val="24"/>
        </w:rPr>
        <w:t xml:space="preserve">с 33475,5 тыс. рублей </w:t>
      </w:r>
      <w:r>
        <w:rPr>
          <w:rFonts w:eastAsia="Times New Roman"/>
          <w:sz w:val="24"/>
          <w:szCs w:val="24"/>
        </w:rPr>
        <w:t>на 11475,5 тыс. рублей и составит 22000,0 тыс. рублей, в том числе на следующие мероприятия:</w:t>
      </w:r>
    </w:p>
    <w:p w:rsidR="00FD2010" w:rsidRDefault="00FD2010" w:rsidP="00FD2010">
      <w:pPr>
        <w:ind w:firstLine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</w:t>
      </w:r>
      <w:r w:rsidRPr="00FD2010">
        <w:rPr>
          <w:rFonts w:eastAsia="Times New Roman"/>
          <w:color w:val="000000"/>
          <w:sz w:val="22"/>
          <w:szCs w:val="22"/>
        </w:rPr>
        <w:t>варийный ремонт ветхих сетей водоснабжения</w:t>
      </w:r>
      <w:r>
        <w:rPr>
          <w:rFonts w:eastAsia="Times New Roman"/>
          <w:color w:val="000000"/>
          <w:sz w:val="22"/>
          <w:szCs w:val="22"/>
        </w:rPr>
        <w:t xml:space="preserve"> – 500,0 тыс. рублей;</w:t>
      </w:r>
    </w:p>
    <w:p w:rsidR="00FD2010" w:rsidRDefault="00FD2010" w:rsidP="00FD2010">
      <w:pPr>
        <w:ind w:firstLine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-Аварийный ремонт ветхих сетей водоотведения – 100,0 тыс. рублей;</w:t>
      </w:r>
    </w:p>
    <w:p w:rsidR="00FD2010" w:rsidRDefault="00FD2010" w:rsidP="004A5D25">
      <w:pPr>
        <w:ind w:left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-Аварийный ремонт ветхих сетей теплоснабжения – 400,0 тыс. рублей</w:t>
      </w:r>
      <w:r w:rsidR="00F36F87">
        <w:rPr>
          <w:rFonts w:eastAsia="Times New Roman"/>
          <w:color w:val="000000"/>
          <w:sz w:val="22"/>
          <w:szCs w:val="22"/>
        </w:rPr>
        <w:t xml:space="preserve"> </w:t>
      </w:r>
      <w:r w:rsidR="004A5D25">
        <w:rPr>
          <w:rFonts w:eastAsia="Times New Roman"/>
          <w:color w:val="000000"/>
          <w:sz w:val="22"/>
          <w:szCs w:val="22"/>
        </w:rPr>
        <w:t>(</w:t>
      </w:r>
      <w:r w:rsidR="00F36F87">
        <w:rPr>
          <w:rFonts w:eastAsia="Times New Roman"/>
          <w:color w:val="000000"/>
          <w:sz w:val="22"/>
          <w:szCs w:val="22"/>
        </w:rPr>
        <w:t>вместо 1500,0 тыс. рублей, запланированных ранее</w:t>
      </w:r>
      <w:r w:rsidR="004A5D25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sz w:val="22"/>
          <w:szCs w:val="22"/>
        </w:rPr>
        <w:t>;</w:t>
      </w:r>
    </w:p>
    <w:p w:rsidR="00FD2010" w:rsidRDefault="00FD2010" w:rsidP="004A5D25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Капитальный ремонт муниципальных жилых помещений</w:t>
      </w:r>
      <w:r>
        <w:rPr>
          <w:rFonts w:eastAsia="Times New Roman"/>
          <w:sz w:val="22"/>
          <w:szCs w:val="22"/>
        </w:rPr>
        <w:t xml:space="preserve"> -100,0 тыс. рублей</w:t>
      </w:r>
      <w:r w:rsidR="004A5D25">
        <w:rPr>
          <w:rFonts w:eastAsia="Times New Roman"/>
          <w:sz w:val="22"/>
          <w:szCs w:val="22"/>
        </w:rPr>
        <w:t xml:space="preserve"> (вместо запланированных ранее 95,0 тыс. рублей)</w:t>
      </w:r>
      <w:r>
        <w:rPr>
          <w:rFonts w:eastAsia="Times New Roman"/>
          <w:sz w:val="22"/>
          <w:szCs w:val="22"/>
        </w:rPr>
        <w:t>;</w:t>
      </w:r>
    </w:p>
    <w:p w:rsidR="00FD2010" w:rsidRDefault="00FD2010" w:rsidP="004A5D25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Формирование фонда капитального ремонта многоквартирных домов</w:t>
      </w:r>
      <w:r>
        <w:rPr>
          <w:rFonts w:eastAsia="Times New Roman"/>
          <w:sz w:val="22"/>
          <w:szCs w:val="22"/>
        </w:rPr>
        <w:t xml:space="preserve"> – 1100,0 тыс. рублей</w:t>
      </w:r>
      <w:r w:rsidR="004A5D25">
        <w:rPr>
          <w:rFonts w:eastAsia="Times New Roman"/>
          <w:sz w:val="22"/>
          <w:szCs w:val="22"/>
        </w:rPr>
        <w:t xml:space="preserve"> </w:t>
      </w:r>
      <w:r w:rsidR="004A5D25">
        <w:rPr>
          <w:rFonts w:eastAsia="Times New Roman"/>
          <w:sz w:val="22"/>
          <w:szCs w:val="22"/>
        </w:rPr>
        <w:t xml:space="preserve">(вместо запланированных ранее </w:t>
      </w:r>
      <w:r w:rsidR="004A5D25">
        <w:rPr>
          <w:rFonts w:eastAsia="Times New Roman"/>
          <w:sz w:val="22"/>
          <w:szCs w:val="22"/>
        </w:rPr>
        <w:t>1397</w:t>
      </w:r>
      <w:r w:rsidR="004A5D25">
        <w:rPr>
          <w:rFonts w:eastAsia="Times New Roman"/>
          <w:sz w:val="22"/>
          <w:szCs w:val="22"/>
        </w:rPr>
        <w:t>,0 тыс. рублей);</w:t>
      </w:r>
    </w:p>
    <w:p w:rsidR="00FD2010" w:rsidRDefault="00FD2010" w:rsidP="00FD2010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Разработка   проектно-сметной документации на строительство многоквартирных домов</w:t>
      </w:r>
      <w:r>
        <w:rPr>
          <w:rFonts w:eastAsia="Times New Roman"/>
          <w:sz w:val="22"/>
          <w:szCs w:val="22"/>
        </w:rPr>
        <w:t xml:space="preserve"> – 9500,0 тыс. рублей;</w:t>
      </w:r>
    </w:p>
    <w:p w:rsidR="00FD2010" w:rsidRDefault="00FD2010" w:rsidP="00FD2010">
      <w:pPr>
        <w:ind w:left="426" w:hanging="6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Снос аварийных многоквартирных домо</w:t>
      </w:r>
      <w:r>
        <w:rPr>
          <w:rFonts w:eastAsia="Times New Roman"/>
          <w:sz w:val="22"/>
          <w:szCs w:val="22"/>
        </w:rPr>
        <w:t>в расположенных, по адресу: ул.</w:t>
      </w:r>
      <w:r w:rsidRPr="00FD2010">
        <w:rPr>
          <w:rFonts w:eastAsia="Times New Roman"/>
          <w:sz w:val="22"/>
          <w:szCs w:val="22"/>
        </w:rPr>
        <w:t xml:space="preserve"> Проездная </w:t>
      </w:r>
      <w:r>
        <w:rPr>
          <w:rFonts w:eastAsia="Times New Roman"/>
          <w:sz w:val="22"/>
          <w:szCs w:val="22"/>
        </w:rPr>
        <w:t xml:space="preserve">  </w:t>
      </w:r>
      <w:r w:rsidRPr="00FD2010">
        <w:rPr>
          <w:rFonts w:eastAsia="Times New Roman"/>
          <w:sz w:val="22"/>
          <w:szCs w:val="22"/>
        </w:rPr>
        <w:t xml:space="preserve">№№1а, 2а, 2б, 2в, Пушкина, №№ 9, 5, 7, 11, 13,  17, 19, 21, 25, Кирова №№187, 191, 193, 179, </w:t>
      </w:r>
      <w:r>
        <w:rPr>
          <w:rFonts w:eastAsia="Times New Roman"/>
          <w:sz w:val="22"/>
          <w:szCs w:val="22"/>
        </w:rPr>
        <w:t xml:space="preserve">    </w:t>
      </w:r>
      <w:r w:rsidRPr="00FD2010">
        <w:rPr>
          <w:rFonts w:eastAsia="Times New Roman"/>
          <w:sz w:val="22"/>
          <w:szCs w:val="22"/>
        </w:rPr>
        <w:t>181, 183, 185, Транспортная, №№44,68, 70, 78, 72, 74, 76, 87, Зои Космодемьянской, №№ 6</w:t>
      </w:r>
      <w:r w:rsidR="004A5D25">
        <w:rPr>
          <w:rFonts w:eastAsia="Times New Roman"/>
          <w:sz w:val="22"/>
          <w:szCs w:val="22"/>
        </w:rPr>
        <w:t xml:space="preserve"> – 9500,0  тыс. рублей</w:t>
      </w:r>
      <w:r>
        <w:rPr>
          <w:rFonts w:eastAsia="Times New Roman"/>
          <w:sz w:val="22"/>
          <w:szCs w:val="22"/>
        </w:rPr>
        <w:t>;</w:t>
      </w:r>
    </w:p>
    <w:p w:rsidR="00FD2010" w:rsidRPr="00FD2010" w:rsidRDefault="00FD2010" w:rsidP="004A5D25">
      <w:pPr>
        <w:ind w:left="3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Аварийный ремонт  общего имущества в многоквартирных домах</w:t>
      </w:r>
      <w:r>
        <w:rPr>
          <w:rFonts w:eastAsia="Times New Roman"/>
          <w:sz w:val="22"/>
          <w:szCs w:val="22"/>
        </w:rPr>
        <w:t xml:space="preserve"> – 800,0 тыс. рублей</w:t>
      </w:r>
      <w:r w:rsidR="004A5D25">
        <w:rPr>
          <w:rFonts w:eastAsia="Times New Roman"/>
          <w:sz w:val="22"/>
          <w:szCs w:val="22"/>
        </w:rPr>
        <w:t xml:space="preserve"> </w:t>
      </w:r>
      <w:r w:rsidR="004A5D25">
        <w:rPr>
          <w:rFonts w:eastAsia="Times New Roman"/>
          <w:sz w:val="22"/>
          <w:szCs w:val="22"/>
        </w:rPr>
        <w:t xml:space="preserve">(вместо запланированных ранее </w:t>
      </w:r>
      <w:r w:rsidR="004A5D25">
        <w:rPr>
          <w:rFonts w:eastAsia="Times New Roman"/>
          <w:sz w:val="22"/>
          <w:szCs w:val="22"/>
        </w:rPr>
        <w:t>405</w:t>
      </w:r>
      <w:r w:rsidR="004A5D25">
        <w:rPr>
          <w:rFonts w:eastAsia="Times New Roman"/>
          <w:sz w:val="22"/>
          <w:szCs w:val="22"/>
        </w:rPr>
        <w:t>,0 тыс. рублей)</w:t>
      </w:r>
      <w:r>
        <w:rPr>
          <w:rFonts w:eastAsia="Times New Roman"/>
          <w:sz w:val="22"/>
          <w:szCs w:val="22"/>
        </w:rPr>
        <w:t>.</w:t>
      </w:r>
    </w:p>
    <w:p w:rsidR="00FD2010" w:rsidRPr="00FD2010" w:rsidRDefault="00FD2010" w:rsidP="00FD2010">
      <w:pPr>
        <w:ind w:left="284"/>
        <w:jc w:val="both"/>
        <w:rPr>
          <w:rFonts w:eastAsia="Times New Roman"/>
          <w:sz w:val="22"/>
          <w:szCs w:val="22"/>
        </w:rPr>
      </w:pPr>
    </w:p>
    <w:p w:rsidR="00FD2010" w:rsidRDefault="00FD2010" w:rsidP="00F36F87">
      <w:pPr>
        <w:ind w:firstLine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Ввиду сокра</w:t>
      </w:r>
      <w:r w:rsidR="00F36F87">
        <w:rPr>
          <w:rFonts w:eastAsia="Times New Roman"/>
          <w:sz w:val="22"/>
          <w:szCs w:val="22"/>
        </w:rPr>
        <w:t>щения  статей бюджета на 2017 год п</w:t>
      </w:r>
      <w:r>
        <w:rPr>
          <w:rFonts w:eastAsia="Times New Roman"/>
          <w:sz w:val="22"/>
          <w:szCs w:val="22"/>
        </w:rPr>
        <w:t>олностью исключены из Программы такие мероприятия как:</w:t>
      </w:r>
    </w:p>
    <w:p w:rsidR="00F36F87" w:rsidRDefault="00FD2010" w:rsidP="00F36F87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F36F87" w:rsidRPr="00F36F87">
        <w:rPr>
          <w:rFonts w:eastAsia="Times New Roman"/>
          <w:sz w:val="22"/>
          <w:szCs w:val="22"/>
        </w:rPr>
        <w:t>Ремонт сетей водоснабжения от ВК-5 по ул. Горького до ВК-63/1 по ул. Чернышевского Ø 300мм,  L - 410 м</w:t>
      </w:r>
      <w:r w:rsidR="00F36F87">
        <w:rPr>
          <w:rFonts w:eastAsia="Times New Roman"/>
          <w:sz w:val="22"/>
          <w:szCs w:val="22"/>
        </w:rPr>
        <w:t xml:space="preserve"> на сумму – 1845,0 тыс. рублей;</w:t>
      </w:r>
    </w:p>
    <w:p w:rsidR="00F36F87" w:rsidRPr="00F36F87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F36F87">
        <w:rPr>
          <w:rFonts w:eastAsia="Times New Roman"/>
          <w:sz w:val="22"/>
          <w:szCs w:val="22"/>
        </w:rPr>
        <w:t xml:space="preserve">Ремонт участка сетей водоснабжения по ул. Чернышевского от ВК-63 с вводом в  МКД №6 по </w:t>
      </w:r>
      <w:proofErr w:type="spellStart"/>
      <w:r w:rsidRPr="00F36F87">
        <w:rPr>
          <w:rFonts w:eastAsia="Times New Roman"/>
          <w:sz w:val="22"/>
          <w:szCs w:val="22"/>
        </w:rPr>
        <w:t>ул</w:t>
      </w:r>
      <w:proofErr w:type="gramStart"/>
      <w:r w:rsidRPr="00F36F87">
        <w:rPr>
          <w:rFonts w:eastAsia="Times New Roman"/>
          <w:sz w:val="22"/>
          <w:szCs w:val="22"/>
        </w:rPr>
        <w:t>.Ч</w:t>
      </w:r>
      <w:proofErr w:type="gramEnd"/>
      <w:r w:rsidRPr="00F36F87">
        <w:rPr>
          <w:rFonts w:eastAsia="Times New Roman"/>
          <w:sz w:val="22"/>
          <w:szCs w:val="22"/>
        </w:rPr>
        <w:t>ернышевского</w:t>
      </w:r>
      <w:proofErr w:type="spellEnd"/>
      <w:r w:rsidRPr="00F36F87">
        <w:rPr>
          <w:rFonts w:eastAsia="Times New Roman"/>
          <w:sz w:val="22"/>
          <w:szCs w:val="22"/>
        </w:rPr>
        <w:t xml:space="preserve"> Ø 200мм,  L - 92 м</w:t>
      </w:r>
      <w:r>
        <w:rPr>
          <w:rFonts w:eastAsia="Times New Roman"/>
          <w:sz w:val="22"/>
          <w:szCs w:val="22"/>
        </w:rPr>
        <w:t xml:space="preserve"> – 415,0 тыс. рублей;</w:t>
      </w:r>
    </w:p>
    <w:p w:rsidR="00F36F87" w:rsidRPr="00F36F87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36F87">
        <w:rPr>
          <w:rFonts w:eastAsia="Times New Roman"/>
          <w:sz w:val="22"/>
          <w:szCs w:val="22"/>
        </w:rPr>
        <w:t xml:space="preserve">Ремонт участка сетей водоснабжения по </w:t>
      </w:r>
      <w:proofErr w:type="spellStart"/>
      <w:r w:rsidRPr="00F36F87">
        <w:rPr>
          <w:rFonts w:eastAsia="Times New Roman"/>
          <w:sz w:val="22"/>
          <w:szCs w:val="22"/>
        </w:rPr>
        <w:t>ул</w:t>
      </w:r>
      <w:proofErr w:type="gramStart"/>
      <w:r w:rsidRPr="00F36F87">
        <w:rPr>
          <w:rFonts w:eastAsia="Times New Roman"/>
          <w:sz w:val="22"/>
          <w:szCs w:val="22"/>
        </w:rPr>
        <w:t>.Г</w:t>
      </w:r>
      <w:proofErr w:type="gramEnd"/>
      <w:r w:rsidRPr="00F36F87">
        <w:rPr>
          <w:rFonts w:eastAsia="Times New Roman"/>
          <w:sz w:val="22"/>
          <w:szCs w:val="22"/>
        </w:rPr>
        <w:t>агарина</w:t>
      </w:r>
      <w:proofErr w:type="spellEnd"/>
      <w:r w:rsidRPr="00F36F87">
        <w:rPr>
          <w:rFonts w:eastAsia="Times New Roman"/>
          <w:sz w:val="22"/>
          <w:szCs w:val="22"/>
        </w:rPr>
        <w:t xml:space="preserve">  от ВК-1 по ул. Проездная до ВК-18  по ул. Андреева Ø 100мм,  L - 818 м с установкой 4-х гидрантов</w:t>
      </w:r>
      <w:r>
        <w:rPr>
          <w:rFonts w:eastAsia="Times New Roman"/>
          <w:sz w:val="22"/>
          <w:szCs w:val="22"/>
        </w:rPr>
        <w:t xml:space="preserve"> – 2863,0 тыс. рублей;</w:t>
      </w:r>
    </w:p>
    <w:p w:rsidR="00F36F87" w:rsidRPr="00F36F87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F36F87">
        <w:rPr>
          <w:rFonts w:eastAsia="Times New Roman"/>
          <w:sz w:val="22"/>
          <w:szCs w:val="22"/>
        </w:rPr>
        <w:t xml:space="preserve">Строительство водопровода от насосной станции 3-его подъема от ул. Индустриальная  до ВК-40 по ул. </w:t>
      </w:r>
      <w:proofErr w:type="spellStart"/>
      <w:r w:rsidRPr="00F36F87">
        <w:rPr>
          <w:rFonts w:eastAsia="Times New Roman"/>
          <w:sz w:val="22"/>
          <w:szCs w:val="22"/>
        </w:rPr>
        <w:t>Шпалозаводская</w:t>
      </w:r>
      <w:proofErr w:type="spellEnd"/>
      <w:r w:rsidRPr="00F36F87">
        <w:rPr>
          <w:rFonts w:eastAsia="Times New Roman"/>
          <w:sz w:val="22"/>
          <w:szCs w:val="22"/>
        </w:rPr>
        <w:t xml:space="preserve">  с установкой 2-х гидрантов, для вывода из эксплуатации аварийного участка водопровода  в микрорайоне </w:t>
      </w:r>
      <w:proofErr w:type="spellStart"/>
      <w:r w:rsidRPr="00F36F87">
        <w:rPr>
          <w:rFonts w:eastAsia="Times New Roman"/>
          <w:sz w:val="22"/>
          <w:szCs w:val="22"/>
        </w:rPr>
        <w:t>им</w:t>
      </w:r>
      <w:proofErr w:type="gramStart"/>
      <w:r w:rsidRPr="00F36F87">
        <w:rPr>
          <w:rFonts w:eastAsia="Times New Roman"/>
          <w:sz w:val="22"/>
          <w:szCs w:val="22"/>
        </w:rPr>
        <w:t>.П</w:t>
      </w:r>
      <w:proofErr w:type="gramEnd"/>
      <w:r w:rsidRPr="00F36F87">
        <w:rPr>
          <w:rFonts w:eastAsia="Times New Roman"/>
          <w:sz w:val="22"/>
          <w:szCs w:val="22"/>
        </w:rPr>
        <w:t>ахотищева</w:t>
      </w:r>
      <w:proofErr w:type="spellEnd"/>
      <w:r w:rsidRPr="00F36F87">
        <w:rPr>
          <w:rFonts w:eastAsia="Times New Roman"/>
          <w:sz w:val="22"/>
          <w:szCs w:val="22"/>
        </w:rPr>
        <w:t xml:space="preserve">  от ВК-9 до ВК-23 (чугун)  Ø 300мм,  L - 780 м</w:t>
      </w:r>
      <w:r>
        <w:rPr>
          <w:rFonts w:eastAsia="Times New Roman"/>
          <w:sz w:val="22"/>
          <w:szCs w:val="22"/>
        </w:rPr>
        <w:t xml:space="preserve"> -3510,0 тыс. рублей;</w:t>
      </w:r>
    </w:p>
    <w:p w:rsidR="00FD2010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F36F87">
        <w:rPr>
          <w:rFonts w:eastAsia="Times New Roman"/>
          <w:sz w:val="22"/>
          <w:szCs w:val="22"/>
        </w:rPr>
        <w:t xml:space="preserve">Ремонт сетей водоснабжения  по </w:t>
      </w:r>
      <w:proofErr w:type="spellStart"/>
      <w:r w:rsidRPr="00F36F87">
        <w:rPr>
          <w:rFonts w:eastAsia="Times New Roman"/>
          <w:sz w:val="22"/>
          <w:szCs w:val="22"/>
        </w:rPr>
        <w:t>ул</w:t>
      </w:r>
      <w:proofErr w:type="gramStart"/>
      <w:r w:rsidRPr="00F36F87">
        <w:rPr>
          <w:rFonts w:eastAsia="Times New Roman"/>
          <w:sz w:val="22"/>
          <w:szCs w:val="22"/>
        </w:rPr>
        <w:t>.Т</w:t>
      </w:r>
      <w:proofErr w:type="gramEnd"/>
      <w:r w:rsidRPr="00F36F87">
        <w:rPr>
          <w:rFonts w:eastAsia="Times New Roman"/>
          <w:sz w:val="22"/>
          <w:szCs w:val="22"/>
        </w:rPr>
        <w:t>ранспортная</w:t>
      </w:r>
      <w:proofErr w:type="spellEnd"/>
      <w:r w:rsidRPr="00F36F87">
        <w:rPr>
          <w:rFonts w:eastAsia="Times New Roman"/>
          <w:sz w:val="22"/>
          <w:szCs w:val="22"/>
        </w:rPr>
        <w:t xml:space="preserve"> от  ВК-63/1 по </w:t>
      </w:r>
      <w:proofErr w:type="spellStart"/>
      <w:r w:rsidRPr="00F36F87">
        <w:rPr>
          <w:rFonts w:eastAsia="Times New Roman"/>
          <w:sz w:val="22"/>
          <w:szCs w:val="22"/>
        </w:rPr>
        <w:t>ул.Транспортная</w:t>
      </w:r>
      <w:proofErr w:type="spellEnd"/>
      <w:r w:rsidRPr="00F36F87">
        <w:rPr>
          <w:rFonts w:eastAsia="Times New Roman"/>
          <w:sz w:val="22"/>
          <w:szCs w:val="22"/>
        </w:rPr>
        <w:t xml:space="preserve"> до ВК-65/д по </w:t>
      </w:r>
      <w:proofErr w:type="spellStart"/>
      <w:r w:rsidRPr="00F36F87">
        <w:rPr>
          <w:rFonts w:eastAsia="Times New Roman"/>
          <w:sz w:val="22"/>
          <w:szCs w:val="22"/>
        </w:rPr>
        <w:t>ул.Горького</w:t>
      </w:r>
      <w:proofErr w:type="spellEnd"/>
      <w:r w:rsidRPr="00F36F87">
        <w:rPr>
          <w:rFonts w:eastAsia="Times New Roman"/>
          <w:sz w:val="22"/>
          <w:szCs w:val="22"/>
        </w:rPr>
        <w:t>, Ø 300мм,</w:t>
      </w:r>
      <w:r>
        <w:rPr>
          <w:rFonts w:eastAsia="Times New Roman"/>
          <w:sz w:val="22"/>
          <w:szCs w:val="22"/>
        </w:rPr>
        <w:t xml:space="preserve"> </w:t>
      </w:r>
      <w:r w:rsidRPr="00F36F87">
        <w:rPr>
          <w:rFonts w:eastAsia="Times New Roman"/>
          <w:sz w:val="22"/>
          <w:szCs w:val="22"/>
        </w:rPr>
        <w:t xml:space="preserve">  L - 410 м</w:t>
      </w:r>
      <w:r>
        <w:rPr>
          <w:rFonts w:eastAsia="Times New Roman"/>
          <w:sz w:val="22"/>
          <w:szCs w:val="22"/>
        </w:rPr>
        <w:t xml:space="preserve">  на сумму – 1845,0 тыс. рублей.</w:t>
      </w:r>
    </w:p>
    <w:p w:rsidR="00F36F87" w:rsidRDefault="00F36F87" w:rsidP="00F36F87">
      <w:pPr>
        <w:ind w:left="360"/>
        <w:jc w:val="both"/>
        <w:rPr>
          <w:rFonts w:eastAsia="Times New Roman"/>
          <w:sz w:val="22"/>
          <w:szCs w:val="22"/>
        </w:rPr>
      </w:pPr>
    </w:p>
    <w:p w:rsidR="00830BF3" w:rsidRPr="00D87185" w:rsidRDefault="00830BF3" w:rsidP="00830BF3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Pr="00D8718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D87185">
        <w:rPr>
          <w:sz w:val="24"/>
          <w:szCs w:val="24"/>
        </w:rPr>
        <w:t xml:space="preserve"> администрации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</w:t>
      </w:r>
      <w:r>
        <w:rPr>
          <w:sz w:val="24"/>
          <w:szCs w:val="24"/>
        </w:rPr>
        <w:t xml:space="preserve">  </w:t>
      </w:r>
      <w:r w:rsidRPr="00D87185">
        <w:rPr>
          <w:sz w:val="24"/>
          <w:szCs w:val="24"/>
        </w:rPr>
        <w:t>может  быть утвержден в представленной редакции</w:t>
      </w:r>
      <w:r w:rsidR="00A01CE9">
        <w:rPr>
          <w:sz w:val="24"/>
          <w:szCs w:val="24"/>
        </w:rPr>
        <w:t>.</w:t>
      </w:r>
    </w:p>
    <w:p w:rsidR="00830BF3" w:rsidRPr="00D87185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830BF3" w:rsidRDefault="00A01CE9" w:rsidP="00A01CE9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рекомендуется представить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твержденную Программу с изменениями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при принятии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 на 2017 год в части утверждения  бюджетных ассигнований на ее реализацию</w:t>
      </w:r>
      <w:r>
        <w:rPr>
          <w:sz w:val="24"/>
          <w:szCs w:val="24"/>
        </w:rPr>
        <w:t>.</w:t>
      </w:r>
    </w:p>
    <w:p w:rsidR="00830BF3" w:rsidRPr="00691CBD" w:rsidRDefault="00830BF3" w:rsidP="00830BF3">
      <w:pPr>
        <w:ind w:firstLine="540"/>
        <w:jc w:val="both"/>
        <w:rPr>
          <w:sz w:val="24"/>
          <w:szCs w:val="24"/>
        </w:rPr>
      </w:pPr>
    </w:p>
    <w:p w:rsidR="00A01CE9" w:rsidRDefault="00A01CE9" w:rsidP="00830BF3">
      <w:pPr>
        <w:jc w:val="both"/>
        <w:rPr>
          <w:sz w:val="24"/>
          <w:szCs w:val="24"/>
        </w:rPr>
      </w:pPr>
    </w:p>
    <w:p w:rsidR="00A01CE9" w:rsidRDefault="00A01CE9" w:rsidP="00830BF3">
      <w:pPr>
        <w:jc w:val="both"/>
        <w:rPr>
          <w:sz w:val="24"/>
          <w:szCs w:val="24"/>
        </w:rPr>
      </w:pPr>
      <w:bookmarkStart w:id="0" w:name="_GoBack"/>
      <w:bookmarkEnd w:id="0"/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100538"/>
    <w:rsid w:val="001B7DDF"/>
    <w:rsid w:val="00257918"/>
    <w:rsid w:val="002930F1"/>
    <w:rsid w:val="002A41BD"/>
    <w:rsid w:val="002F1EC7"/>
    <w:rsid w:val="004A5D25"/>
    <w:rsid w:val="005612DA"/>
    <w:rsid w:val="005707FF"/>
    <w:rsid w:val="005749EB"/>
    <w:rsid w:val="00621A46"/>
    <w:rsid w:val="007965FE"/>
    <w:rsid w:val="007D2305"/>
    <w:rsid w:val="00830BF3"/>
    <w:rsid w:val="008A05A1"/>
    <w:rsid w:val="008C3335"/>
    <w:rsid w:val="00914AC7"/>
    <w:rsid w:val="00986D22"/>
    <w:rsid w:val="00A01CE9"/>
    <w:rsid w:val="00B4461B"/>
    <w:rsid w:val="00B446FD"/>
    <w:rsid w:val="00C93086"/>
    <w:rsid w:val="00D17BEF"/>
    <w:rsid w:val="00D54763"/>
    <w:rsid w:val="00D76C0A"/>
    <w:rsid w:val="00D9214A"/>
    <w:rsid w:val="00EB10DA"/>
    <w:rsid w:val="00F36F87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20</cp:revision>
  <cp:lastPrinted>2016-09-12T06:18:00Z</cp:lastPrinted>
  <dcterms:created xsi:type="dcterms:W3CDTF">2016-09-12T06:16:00Z</dcterms:created>
  <dcterms:modified xsi:type="dcterms:W3CDTF">2016-11-10T02:13:00Z</dcterms:modified>
</cp:coreProperties>
</file>