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 xml:space="preserve">Российская Федерация 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Иркутская область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Муниципальное образование «</w:t>
      </w:r>
      <w:proofErr w:type="spellStart"/>
      <w:r w:rsidRPr="00F85133">
        <w:rPr>
          <w:b/>
          <w:sz w:val="24"/>
          <w:szCs w:val="24"/>
        </w:rPr>
        <w:t>Тайшетский</w:t>
      </w:r>
      <w:proofErr w:type="spellEnd"/>
      <w:r w:rsidRPr="00F85133">
        <w:rPr>
          <w:b/>
          <w:sz w:val="24"/>
          <w:szCs w:val="24"/>
        </w:rPr>
        <w:t xml:space="preserve"> район» </w:t>
      </w:r>
    </w:p>
    <w:p w:rsidR="00892A1F" w:rsidRDefault="00892A1F" w:rsidP="00892A1F">
      <w:pPr>
        <w:jc w:val="center"/>
        <w:rPr>
          <w:b/>
          <w:sz w:val="24"/>
          <w:szCs w:val="24"/>
        </w:rPr>
      </w:pP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муниципальное образование </w:t>
      </w:r>
    </w:p>
    <w:p w:rsidR="00892A1F" w:rsidRPr="00AA43BF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«</w:t>
      </w: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городское поселение»</w:t>
      </w:r>
    </w:p>
    <w:p w:rsidR="00892A1F" w:rsidRDefault="00892A1F" w:rsidP="0089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892A1F" w:rsidRPr="0078402E" w:rsidRDefault="00892A1F" w:rsidP="00892A1F">
      <w:pPr>
        <w:jc w:val="center"/>
        <w:rPr>
          <w:b/>
          <w:sz w:val="28"/>
          <w:szCs w:val="28"/>
        </w:rPr>
      </w:pPr>
      <w:r w:rsidRPr="0078402E">
        <w:rPr>
          <w:b/>
          <w:sz w:val="28"/>
          <w:szCs w:val="28"/>
        </w:rPr>
        <w:t xml:space="preserve">ТАЙШЕТСКОГО ГОРОДСКОГО ПОСЕЛЕНИЯ </w:t>
      </w:r>
    </w:p>
    <w:p w:rsidR="00892A1F" w:rsidRDefault="00892A1F" w:rsidP="00892A1F">
      <w:pPr>
        <w:jc w:val="center"/>
        <w:rPr>
          <w:sz w:val="10"/>
          <w:szCs w:val="10"/>
        </w:rPr>
      </w:pPr>
    </w:p>
    <w:p w:rsidR="00892A1F" w:rsidRPr="00CA1564" w:rsidRDefault="00892A1F" w:rsidP="00892A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Pr="00CA1564">
        <w:rPr>
          <w:b/>
          <w:sz w:val="28"/>
          <w:szCs w:val="28"/>
        </w:rPr>
        <w:t xml:space="preserve"> Е Н И Е</w:t>
      </w:r>
    </w:p>
    <w:p w:rsidR="00892A1F" w:rsidRPr="001F440E" w:rsidRDefault="00892A1F" w:rsidP="00892A1F">
      <w:pPr>
        <w:jc w:val="both"/>
        <w:rPr>
          <w:sz w:val="16"/>
          <w:szCs w:val="16"/>
        </w:rPr>
      </w:pPr>
    </w:p>
    <w:p w:rsidR="00892A1F" w:rsidRPr="00F85133" w:rsidRDefault="00892A1F" w:rsidP="00892A1F">
      <w:pPr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от </w:t>
      </w:r>
      <w:r w:rsidR="00A93F7C">
        <w:rPr>
          <w:sz w:val="24"/>
          <w:szCs w:val="24"/>
        </w:rPr>
        <w:t>26</w:t>
      </w:r>
      <w:r w:rsidRPr="00F8513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85133">
        <w:rPr>
          <w:sz w:val="24"/>
          <w:szCs w:val="24"/>
        </w:rPr>
        <w:t>.201</w:t>
      </w:r>
      <w:r w:rsidR="00A93F7C">
        <w:rPr>
          <w:sz w:val="24"/>
          <w:szCs w:val="24"/>
        </w:rPr>
        <w:t>6</w:t>
      </w:r>
      <w:r w:rsidRPr="00F85133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ab/>
      </w:r>
      <w:r w:rsidRPr="00F85133">
        <w:rPr>
          <w:sz w:val="24"/>
          <w:szCs w:val="24"/>
        </w:rPr>
        <w:t xml:space="preserve">г. Тайшет                                       №  </w:t>
      </w:r>
      <w:r w:rsidR="00A93F7C">
        <w:rPr>
          <w:sz w:val="24"/>
          <w:szCs w:val="24"/>
        </w:rPr>
        <w:t>65</w:t>
      </w:r>
    </w:p>
    <w:p w:rsidR="00892A1F" w:rsidRDefault="00892A1F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 w:rsidRPr="00F36525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="00A93F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утверждении </w:t>
      </w:r>
      <w:r w:rsidRPr="00F36525">
        <w:rPr>
          <w:spacing w:val="-4"/>
          <w:sz w:val="24"/>
          <w:szCs w:val="24"/>
        </w:rPr>
        <w:t xml:space="preserve"> </w:t>
      </w:r>
      <w:r w:rsidR="00A93F7C">
        <w:rPr>
          <w:spacing w:val="-4"/>
          <w:sz w:val="24"/>
          <w:szCs w:val="24"/>
        </w:rPr>
        <w:t xml:space="preserve">    </w:t>
      </w:r>
      <w:r w:rsidRPr="00F36525">
        <w:rPr>
          <w:spacing w:val="-4"/>
          <w:sz w:val="24"/>
          <w:szCs w:val="24"/>
        </w:rPr>
        <w:t>план</w:t>
      </w:r>
      <w:r>
        <w:rPr>
          <w:spacing w:val="-4"/>
          <w:sz w:val="24"/>
          <w:szCs w:val="24"/>
        </w:rPr>
        <w:t>а</w:t>
      </w:r>
      <w:r w:rsidR="00A93F7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работы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Контрольно-счетной</w:t>
      </w:r>
      <w:r w:rsidR="00A93F7C">
        <w:rPr>
          <w:spacing w:val="-4"/>
          <w:sz w:val="24"/>
          <w:szCs w:val="24"/>
        </w:rPr>
        <w:t xml:space="preserve">    </w:t>
      </w:r>
      <w:r w:rsidR="002C6A28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 </w:t>
      </w:r>
      <w:r w:rsidR="002C6A28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 палаты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Тайшетского</w:t>
      </w:r>
      <w:proofErr w:type="spellEnd"/>
      <w:r>
        <w:rPr>
          <w:spacing w:val="-4"/>
          <w:sz w:val="24"/>
          <w:szCs w:val="24"/>
        </w:rPr>
        <w:t xml:space="preserve"> городского поселения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 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201</w:t>
      </w:r>
      <w:r w:rsidR="00A93F7C">
        <w:rPr>
          <w:spacing w:val="-4"/>
          <w:sz w:val="24"/>
          <w:szCs w:val="24"/>
        </w:rPr>
        <w:t xml:space="preserve">7   </w:t>
      </w:r>
      <w:r>
        <w:rPr>
          <w:spacing w:val="-4"/>
          <w:sz w:val="24"/>
          <w:szCs w:val="24"/>
        </w:rPr>
        <w:t>год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</w:p>
    <w:p w:rsidR="00892A1F" w:rsidRPr="00DD69F3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892A1F" w:rsidRDefault="00892A1F" w:rsidP="00892A1F">
      <w:pPr>
        <w:ind w:right="-6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92A1F" w:rsidRPr="001F440E" w:rsidRDefault="00892A1F" w:rsidP="00892A1F">
      <w:pPr>
        <w:ind w:right="-6"/>
        <w:jc w:val="both"/>
        <w:rPr>
          <w:sz w:val="16"/>
          <w:szCs w:val="16"/>
        </w:rPr>
      </w:pPr>
    </w:p>
    <w:p w:rsidR="00892A1F" w:rsidRPr="007A183F" w:rsidRDefault="00892A1F" w:rsidP="007A183F">
      <w:pPr>
        <w:rPr>
          <w:sz w:val="24"/>
          <w:szCs w:val="24"/>
        </w:rPr>
      </w:pPr>
      <w:r w:rsidRPr="00A93F7C">
        <w:t xml:space="preserve">    </w:t>
      </w:r>
      <w:r w:rsidRPr="007A183F">
        <w:rPr>
          <w:spacing w:val="-4"/>
          <w:sz w:val="24"/>
          <w:szCs w:val="24"/>
        </w:rPr>
        <w:t>В соответствии со ст. 10 Положения о Контрольно-счетной палате</w:t>
      </w:r>
      <w:r w:rsidRPr="007A183F">
        <w:rPr>
          <w:sz w:val="24"/>
          <w:szCs w:val="24"/>
        </w:rPr>
        <w:t xml:space="preserve"> 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поселения, утвержденного решением Думы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 от 16.10.2014 г. №154:</w:t>
      </w:r>
    </w:p>
    <w:p w:rsidR="00892A1F" w:rsidRDefault="00892A1F" w:rsidP="00892A1F">
      <w:pPr>
        <w:jc w:val="both"/>
        <w:rPr>
          <w:spacing w:val="20"/>
          <w:sz w:val="24"/>
          <w:szCs w:val="24"/>
        </w:rPr>
      </w:pPr>
    </w:p>
    <w:p w:rsidR="00A93F7C" w:rsidRPr="00271728" w:rsidRDefault="00A93F7C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ind w:firstLine="709"/>
        <w:jc w:val="both"/>
        <w:rPr>
          <w:sz w:val="24"/>
          <w:szCs w:val="24"/>
        </w:rPr>
      </w:pPr>
      <w:r w:rsidRPr="00271728">
        <w:rPr>
          <w:spacing w:val="-4"/>
          <w:sz w:val="24"/>
          <w:szCs w:val="24"/>
        </w:rPr>
        <w:t xml:space="preserve">1. Утвердить план работы Контрольно-счетной палаты </w:t>
      </w:r>
      <w:proofErr w:type="spellStart"/>
      <w:r w:rsidRPr="00271728">
        <w:rPr>
          <w:spacing w:val="-4"/>
          <w:sz w:val="24"/>
          <w:szCs w:val="24"/>
        </w:rPr>
        <w:t>Тайшетского</w:t>
      </w:r>
      <w:proofErr w:type="spellEnd"/>
      <w:r w:rsidRPr="00271728">
        <w:rPr>
          <w:spacing w:val="-4"/>
          <w:sz w:val="24"/>
          <w:szCs w:val="24"/>
        </w:rPr>
        <w:t xml:space="preserve"> городского поселения  на 201</w:t>
      </w:r>
      <w:r w:rsidR="00A93F7C">
        <w:rPr>
          <w:spacing w:val="-4"/>
          <w:sz w:val="24"/>
          <w:szCs w:val="24"/>
        </w:rPr>
        <w:t>7</w:t>
      </w:r>
      <w:r w:rsidRPr="00271728">
        <w:rPr>
          <w:spacing w:val="-4"/>
          <w:sz w:val="24"/>
          <w:szCs w:val="24"/>
        </w:rPr>
        <w:t xml:space="preserve"> год</w:t>
      </w:r>
      <w:r w:rsidR="007A183F">
        <w:rPr>
          <w:spacing w:val="-4"/>
          <w:sz w:val="24"/>
          <w:szCs w:val="24"/>
        </w:rPr>
        <w:t xml:space="preserve"> (приложение)</w:t>
      </w:r>
      <w:r w:rsidRPr="00271728">
        <w:rPr>
          <w:spacing w:val="-4"/>
          <w:sz w:val="24"/>
          <w:szCs w:val="24"/>
        </w:rPr>
        <w:t>.</w:t>
      </w:r>
    </w:p>
    <w:p w:rsidR="00892A1F" w:rsidRPr="00271728" w:rsidRDefault="00892A1F" w:rsidP="00892A1F">
      <w:pPr>
        <w:pStyle w:val="Style7"/>
        <w:widowControl/>
        <w:spacing w:line="240" w:lineRule="auto"/>
        <w:ind w:firstLine="708"/>
      </w:pPr>
      <w:r w:rsidRPr="00271728">
        <w:rPr>
          <w:spacing w:val="-4"/>
        </w:rPr>
        <w:t xml:space="preserve">2. </w:t>
      </w:r>
      <w:proofErr w:type="gramStart"/>
      <w:r>
        <w:t>Р</w:t>
      </w:r>
      <w:r w:rsidRPr="00271728">
        <w:t>азместить</w:t>
      </w:r>
      <w:proofErr w:type="gramEnd"/>
      <w:r w:rsidRPr="00271728">
        <w:t xml:space="preserve"> </w:t>
      </w:r>
      <w:r>
        <w:t>н</w:t>
      </w:r>
      <w:r w:rsidRPr="00271728">
        <w:t xml:space="preserve">астоящее распоряжение    в информационно-телекоммуникационной сети   «Интернет» на официальном сайте </w:t>
      </w:r>
      <w:r w:rsidR="00A93F7C">
        <w:t>Контрольно-счетной палаты</w:t>
      </w:r>
      <w:r w:rsidRPr="00271728">
        <w:t xml:space="preserve"> </w:t>
      </w:r>
      <w:proofErr w:type="spellStart"/>
      <w:r w:rsidRPr="00271728">
        <w:t>Тайшетского</w:t>
      </w:r>
      <w:proofErr w:type="spellEnd"/>
      <w:r w:rsidRPr="00271728">
        <w:t xml:space="preserve"> городского поселения. </w:t>
      </w:r>
    </w:p>
    <w:p w:rsidR="00892A1F" w:rsidRPr="00271728" w:rsidRDefault="00892A1F" w:rsidP="00892A1F">
      <w:pPr>
        <w:ind w:right="38"/>
        <w:jc w:val="both"/>
        <w:rPr>
          <w:sz w:val="24"/>
          <w:szCs w:val="24"/>
        </w:rPr>
      </w:pPr>
      <w:r w:rsidRPr="00271728">
        <w:rPr>
          <w:sz w:val="24"/>
          <w:szCs w:val="24"/>
        </w:rPr>
        <w:tab/>
        <w:t>3. </w:t>
      </w:r>
      <w:proofErr w:type="gramStart"/>
      <w:r w:rsidRPr="00271728">
        <w:rPr>
          <w:sz w:val="24"/>
          <w:szCs w:val="24"/>
        </w:rPr>
        <w:t>Контроль за</w:t>
      </w:r>
      <w:proofErr w:type="gramEnd"/>
      <w:r w:rsidRPr="00271728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892A1F" w:rsidRPr="00271728" w:rsidRDefault="00892A1F" w:rsidP="00892A1F">
      <w:pPr>
        <w:rPr>
          <w:sz w:val="24"/>
          <w:szCs w:val="24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  <w:r>
        <w:rPr>
          <w:sz w:val="23"/>
          <w:szCs w:val="23"/>
        </w:rPr>
        <w:t>Председатель Контрольно-счетной палаты</w:t>
      </w:r>
    </w:p>
    <w:p w:rsidR="00892A1F" w:rsidRDefault="00892A1F" w:rsidP="00892A1F">
      <w:r w:rsidRPr="00DD69F3">
        <w:rPr>
          <w:sz w:val="24"/>
          <w:szCs w:val="24"/>
        </w:rPr>
        <w:t xml:space="preserve"> </w:t>
      </w:r>
      <w:proofErr w:type="spellStart"/>
      <w:r w:rsidRPr="00DD69F3"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</w:t>
      </w:r>
      <w:r w:rsidRPr="00DD69F3">
        <w:rPr>
          <w:sz w:val="24"/>
          <w:szCs w:val="24"/>
        </w:rPr>
        <w:t>городского поселения</w:t>
      </w:r>
      <w:r w:rsidRPr="00DD69F3">
        <w:rPr>
          <w:sz w:val="24"/>
          <w:szCs w:val="24"/>
        </w:rPr>
        <w:tab/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      Е.В. Богатырева</w:t>
      </w:r>
    </w:p>
    <w:p w:rsidR="00892A1F" w:rsidRDefault="00892A1F" w:rsidP="00892A1F"/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sectPr w:rsidR="00892A1F" w:rsidSect="00271728"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:rsidR="00892A1F" w:rsidRPr="00892A1F" w:rsidRDefault="00892A1F" w:rsidP="00892A1F">
      <w:pPr>
        <w:jc w:val="right"/>
        <w:rPr>
          <w:sz w:val="24"/>
          <w:szCs w:val="24"/>
        </w:rPr>
      </w:pPr>
      <w:proofErr w:type="gramStart"/>
      <w:r w:rsidRPr="00892A1F">
        <w:rPr>
          <w:sz w:val="24"/>
          <w:szCs w:val="24"/>
        </w:rPr>
        <w:lastRenderedPageBreak/>
        <w:t>Утвержден</w:t>
      </w:r>
      <w:proofErr w:type="gramEnd"/>
      <w:r w:rsidRPr="00892A1F">
        <w:rPr>
          <w:sz w:val="24"/>
          <w:szCs w:val="24"/>
        </w:rPr>
        <w:t xml:space="preserve"> распоряжением</w:t>
      </w:r>
    </w:p>
    <w:p w:rsidR="00892A1F" w:rsidRPr="00892A1F" w:rsidRDefault="00892A1F" w:rsidP="00892A1F">
      <w:pPr>
        <w:jc w:val="right"/>
        <w:rPr>
          <w:sz w:val="24"/>
          <w:szCs w:val="24"/>
        </w:rPr>
      </w:pPr>
      <w:r w:rsidRPr="00892A1F">
        <w:rPr>
          <w:sz w:val="24"/>
          <w:szCs w:val="24"/>
        </w:rPr>
        <w:t xml:space="preserve"> председателя </w:t>
      </w:r>
      <w:proofErr w:type="gramStart"/>
      <w:r w:rsidRPr="00892A1F">
        <w:rPr>
          <w:sz w:val="24"/>
          <w:szCs w:val="24"/>
        </w:rPr>
        <w:t>Контрольно-счетной</w:t>
      </w:r>
      <w:proofErr w:type="gramEnd"/>
      <w:r w:rsidRPr="00892A1F">
        <w:rPr>
          <w:sz w:val="24"/>
          <w:szCs w:val="24"/>
        </w:rPr>
        <w:t xml:space="preserve">  </w:t>
      </w:r>
    </w:p>
    <w:p w:rsidR="00892A1F" w:rsidRPr="00892A1F" w:rsidRDefault="00892A1F" w:rsidP="00892A1F">
      <w:pPr>
        <w:jc w:val="right"/>
        <w:rPr>
          <w:sz w:val="24"/>
          <w:szCs w:val="24"/>
        </w:rPr>
      </w:pPr>
      <w:r w:rsidRPr="00892A1F">
        <w:rPr>
          <w:sz w:val="24"/>
          <w:szCs w:val="24"/>
        </w:rPr>
        <w:t xml:space="preserve">                                                                                                                                                 палаты   от  </w:t>
      </w:r>
      <w:r w:rsidR="00A93F7C">
        <w:rPr>
          <w:sz w:val="24"/>
          <w:szCs w:val="24"/>
        </w:rPr>
        <w:t>26</w:t>
      </w:r>
      <w:r w:rsidRPr="00892A1F">
        <w:rPr>
          <w:sz w:val="24"/>
          <w:szCs w:val="24"/>
        </w:rPr>
        <w:t>.12.201</w:t>
      </w:r>
      <w:r w:rsidR="00A93F7C">
        <w:rPr>
          <w:sz w:val="24"/>
          <w:szCs w:val="24"/>
        </w:rPr>
        <w:t>6</w:t>
      </w:r>
      <w:r w:rsidRPr="00892A1F">
        <w:rPr>
          <w:sz w:val="24"/>
          <w:szCs w:val="24"/>
        </w:rPr>
        <w:t>г. №</w:t>
      </w:r>
      <w:r w:rsidR="00A93F7C">
        <w:rPr>
          <w:sz w:val="24"/>
          <w:szCs w:val="24"/>
        </w:rPr>
        <w:t>65</w:t>
      </w:r>
      <w:r w:rsidRPr="00892A1F">
        <w:rPr>
          <w:sz w:val="24"/>
          <w:szCs w:val="24"/>
        </w:rPr>
        <w:t xml:space="preserve">                                                                    </w:t>
      </w:r>
    </w:p>
    <w:p w:rsidR="00892A1F" w:rsidRPr="00892A1F" w:rsidRDefault="00892A1F" w:rsidP="00892A1F">
      <w:pPr>
        <w:jc w:val="center"/>
        <w:rPr>
          <w:b/>
          <w:sz w:val="24"/>
          <w:szCs w:val="24"/>
        </w:rPr>
      </w:pPr>
    </w:p>
    <w:p w:rsidR="00892A1F" w:rsidRPr="00892A1F" w:rsidRDefault="00892A1F" w:rsidP="00892A1F">
      <w:pPr>
        <w:jc w:val="center"/>
        <w:rPr>
          <w:b/>
          <w:sz w:val="24"/>
          <w:szCs w:val="24"/>
        </w:rPr>
      </w:pPr>
      <w:r w:rsidRPr="00892A1F">
        <w:rPr>
          <w:b/>
          <w:sz w:val="24"/>
          <w:szCs w:val="24"/>
        </w:rPr>
        <w:t>ПЛАН</w:t>
      </w:r>
    </w:p>
    <w:p w:rsidR="00892A1F" w:rsidRPr="00892A1F" w:rsidRDefault="00892A1F" w:rsidP="00892A1F">
      <w:pPr>
        <w:jc w:val="center"/>
        <w:rPr>
          <w:b/>
          <w:sz w:val="24"/>
          <w:szCs w:val="24"/>
        </w:rPr>
      </w:pPr>
      <w:r w:rsidRPr="00892A1F">
        <w:rPr>
          <w:b/>
          <w:sz w:val="24"/>
          <w:szCs w:val="24"/>
        </w:rPr>
        <w:t>работы</w:t>
      </w:r>
      <w:proofErr w:type="gramStart"/>
      <w:r w:rsidRPr="00892A1F">
        <w:rPr>
          <w:b/>
          <w:sz w:val="24"/>
          <w:szCs w:val="24"/>
        </w:rPr>
        <w:t xml:space="preserve">    </w:t>
      </w:r>
      <w:proofErr w:type="spellStart"/>
      <w:r w:rsidRPr="00892A1F">
        <w:rPr>
          <w:b/>
          <w:sz w:val="24"/>
          <w:szCs w:val="24"/>
        </w:rPr>
        <w:t>К</w:t>
      </w:r>
      <w:proofErr w:type="gramEnd"/>
      <w:r w:rsidRPr="00892A1F">
        <w:rPr>
          <w:b/>
          <w:sz w:val="24"/>
          <w:szCs w:val="24"/>
        </w:rPr>
        <w:t>онтрольно</w:t>
      </w:r>
      <w:proofErr w:type="spellEnd"/>
      <w:r w:rsidRPr="00892A1F">
        <w:rPr>
          <w:b/>
          <w:sz w:val="24"/>
          <w:szCs w:val="24"/>
        </w:rPr>
        <w:t xml:space="preserve"> – счетной палаты   </w:t>
      </w:r>
      <w:proofErr w:type="spellStart"/>
      <w:r w:rsidRPr="00892A1F">
        <w:rPr>
          <w:b/>
          <w:sz w:val="24"/>
          <w:szCs w:val="24"/>
        </w:rPr>
        <w:t>Тайшетского</w:t>
      </w:r>
      <w:proofErr w:type="spellEnd"/>
      <w:r w:rsidRPr="00892A1F">
        <w:rPr>
          <w:b/>
          <w:sz w:val="24"/>
          <w:szCs w:val="24"/>
        </w:rPr>
        <w:t xml:space="preserve"> городского поселения на 201</w:t>
      </w:r>
      <w:r w:rsidR="00A93F7C">
        <w:rPr>
          <w:b/>
          <w:sz w:val="24"/>
          <w:szCs w:val="24"/>
        </w:rPr>
        <w:t>7</w:t>
      </w:r>
      <w:r w:rsidRPr="00892A1F">
        <w:rPr>
          <w:b/>
          <w:sz w:val="24"/>
          <w:szCs w:val="24"/>
        </w:rPr>
        <w:t xml:space="preserve"> год</w:t>
      </w:r>
    </w:p>
    <w:tbl>
      <w:tblPr>
        <w:tblW w:w="152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253"/>
        <w:gridCol w:w="2677"/>
        <w:gridCol w:w="2520"/>
      </w:tblGrid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№</w:t>
            </w:r>
          </w:p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92A1F">
              <w:rPr>
                <w:b/>
                <w:sz w:val="24"/>
                <w:szCs w:val="24"/>
              </w:rPr>
              <w:t>п</w:t>
            </w:r>
            <w:proofErr w:type="gramEnd"/>
            <w:r w:rsidRPr="00892A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Объек</w:t>
            </w:r>
            <w:proofErr w:type="gramStart"/>
            <w:r w:rsidRPr="00892A1F">
              <w:rPr>
                <w:b/>
                <w:sz w:val="24"/>
                <w:szCs w:val="24"/>
              </w:rPr>
              <w:t>т(</w:t>
            </w:r>
            <w:proofErr w:type="gramEnd"/>
            <w:r w:rsidRPr="00892A1F">
              <w:rPr>
                <w:b/>
                <w:sz w:val="24"/>
                <w:szCs w:val="24"/>
              </w:rPr>
              <w:t xml:space="preserve">ы)  проверки </w:t>
            </w:r>
          </w:p>
        </w:tc>
        <w:tc>
          <w:tcPr>
            <w:tcW w:w="2677" w:type="dxa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Срок проведения проверок</w:t>
            </w:r>
          </w:p>
        </w:tc>
        <w:tc>
          <w:tcPr>
            <w:tcW w:w="2520" w:type="dxa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1. Внешняя организационная деятельность</w:t>
            </w: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1.1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Участие в работе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1.2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Заседания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1.3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Заседания  на постоянных депутатских комитетах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1.4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A93F7C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1.5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Предоставление  информации  о деятельности КСП  в Думу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A93F7C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1.6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Взаимодействие с контрольно-счетными органами муниципальных образований,  КСП Иркутской области.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1.7</w:t>
            </w:r>
          </w:p>
        </w:tc>
        <w:tc>
          <w:tcPr>
            <w:tcW w:w="5130" w:type="dxa"/>
          </w:tcPr>
          <w:p w:rsidR="00892A1F" w:rsidRPr="00892A1F" w:rsidRDefault="00892A1F" w:rsidP="00A93F7C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Размещение на официальном сайте </w:t>
            </w:r>
            <w:r w:rsidR="00A93F7C">
              <w:rPr>
                <w:sz w:val="24"/>
                <w:szCs w:val="24"/>
              </w:rPr>
              <w:t>Контрольно-счетной палаты</w:t>
            </w:r>
            <w:r w:rsidRPr="00892A1F">
              <w:rPr>
                <w:sz w:val="24"/>
                <w:szCs w:val="24"/>
              </w:rPr>
              <w:t xml:space="preserve">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в информационно-телекоммуникационной  сети «Интернет» информации о деятельности  КСП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641"/>
        </w:trPr>
        <w:tc>
          <w:tcPr>
            <w:tcW w:w="15228" w:type="dxa"/>
            <w:gridSpan w:val="5"/>
          </w:tcPr>
          <w:p w:rsidR="00892A1F" w:rsidRPr="00892A1F" w:rsidRDefault="00892A1F" w:rsidP="00892A1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92A1F" w:rsidRPr="00892A1F" w:rsidTr="004939BB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2.1</w:t>
            </w:r>
          </w:p>
        </w:tc>
        <w:tc>
          <w:tcPr>
            <w:tcW w:w="5130" w:type="dxa"/>
          </w:tcPr>
          <w:p w:rsidR="00892A1F" w:rsidRPr="00892A1F" w:rsidRDefault="00892A1F" w:rsidP="00A93F7C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контрольного мероприятия  по вопросу соблюдения требований бюджетного законодательства  и исполнения бюджетного процесса в рамках исполнения  бюджета города за 201</w:t>
            </w:r>
            <w:r w:rsidR="00A93F7C"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Главный распорядитель бюджетных средств, главный администратор бюджетных средств, получатели бюджетных средств.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  <w:p w:rsidR="00BA06C5" w:rsidRPr="00892A1F" w:rsidRDefault="00BA06C5" w:rsidP="00BA0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4939BB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 контрольного мероприятия по вопросу соблюдения требований действующего федерального законодательства при размещении заказов на поставку товаров, выполнения работ, оказания услуг для муниципальных  нужд.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06C5" w:rsidRDefault="00BA06C5" w:rsidP="0049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по результатам экспертно-аналитических мероприятий</w:t>
            </w:r>
          </w:p>
          <w:p w:rsidR="00892A1F" w:rsidRPr="00892A1F" w:rsidRDefault="00BA06C5" w:rsidP="00BA0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4939BB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4939BB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2.3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контрольных мероприятий  за соблюдением установленного порядка управления и распоряжения имуществом, находящимся в собственности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92A1F">
              <w:rPr>
                <w:sz w:val="24"/>
                <w:szCs w:val="24"/>
              </w:rPr>
              <w:t>Тайшетское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top w:val="nil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4939BB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2.4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контрольных мероприятий по  проверке выполнения муниципальных программ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top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2.5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контрольных  мероприятий по исполнению представлений и предписаний Контрольно-счетной палаты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43"/>
        </w:trPr>
        <w:tc>
          <w:tcPr>
            <w:tcW w:w="15228" w:type="dxa"/>
            <w:gridSpan w:val="5"/>
          </w:tcPr>
          <w:p w:rsidR="00892A1F" w:rsidRPr="00892A1F" w:rsidRDefault="00892A1F" w:rsidP="000619D1">
            <w:pPr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92A1F">
              <w:rPr>
                <w:b/>
                <w:sz w:val="24"/>
                <w:szCs w:val="24"/>
              </w:rPr>
              <w:t>3. Экспертно-аналитическая работа</w:t>
            </w:r>
          </w:p>
        </w:tc>
      </w:tr>
      <w:tr w:rsidR="00892A1F" w:rsidRPr="00892A1F" w:rsidTr="000619D1">
        <w:trPr>
          <w:trHeight w:val="1161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3.1</w:t>
            </w:r>
          </w:p>
        </w:tc>
        <w:tc>
          <w:tcPr>
            <w:tcW w:w="5130" w:type="dxa"/>
          </w:tcPr>
          <w:p w:rsidR="00892A1F" w:rsidRPr="00892A1F" w:rsidRDefault="00892A1F" w:rsidP="00A93F7C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Внешняя проверка годового отчёта об исполнении местного бюджета за 201</w:t>
            </w:r>
            <w:r w:rsidR="00A93F7C"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892A1F" w:rsidRPr="00892A1F" w:rsidRDefault="00892A1F" w:rsidP="008A5CD0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Главный распорядитель бюджетных средств, главный администратор бюджетных средств, получатели бюджетных средств  в  201</w:t>
            </w:r>
            <w:r w:rsidR="008A5CD0">
              <w:rPr>
                <w:sz w:val="24"/>
                <w:szCs w:val="24"/>
              </w:rPr>
              <w:t>6</w:t>
            </w:r>
            <w:r w:rsidRPr="00892A1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  <w:highlight w:val="yellow"/>
              </w:rPr>
            </w:pPr>
          </w:p>
          <w:p w:rsidR="00892A1F" w:rsidRPr="00892A1F" w:rsidRDefault="008A5CD0" w:rsidP="008A5C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Март-апрель</w:t>
            </w:r>
            <w:r w:rsidR="00892A1F" w:rsidRPr="00892A1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892A1F"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  <w:highlight w:val="yellow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3.2</w:t>
            </w:r>
          </w:p>
        </w:tc>
        <w:tc>
          <w:tcPr>
            <w:tcW w:w="5130" w:type="dxa"/>
          </w:tcPr>
          <w:p w:rsidR="00892A1F" w:rsidRPr="00892A1F" w:rsidRDefault="00892A1F" w:rsidP="008A5CD0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финансово-экономической экспертизы проектов муниципальных правовых актов в части, касающейся расходных обязательств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образования, а так же муниципальных программ.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  <w:p w:rsid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 мере поступления</w:t>
            </w:r>
          </w:p>
          <w:p w:rsidR="004939BB" w:rsidRPr="00892A1F" w:rsidRDefault="004939BB" w:rsidP="0006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3.3</w:t>
            </w:r>
          </w:p>
        </w:tc>
        <w:tc>
          <w:tcPr>
            <w:tcW w:w="5130" w:type="dxa"/>
          </w:tcPr>
          <w:p w:rsidR="00892A1F" w:rsidRPr="00892A1F" w:rsidRDefault="00892A1F" w:rsidP="008A5CD0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экспертно-аналитических мероприятий и подготовка заключений по проектам решений о внесении изменений в решения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о местном бюджете на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 </w:t>
            </w:r>
            <w:r w:rsidR="008A5CD0">
              <w:rPr>
                <w:sz w:val="24"/>
                <w:szCs w:val="24"/>
              </w:rPr>
              <w:t xml:space="preserve"> и плановый период 2018-2019 </w:t>
            </w:r>
            <w:proofErr w:type="spellStart"/>
            <w:r w:rsidR="008A5CD0">
              <w:rPr>
                <w:sz w:val="24"/>
                <w:szCs w:val="24"/>
              </w:rPr>
              <w:t>г.</w:t>
            </w:r>
            <w:proofErr w:type="gramStart"/>
            <w:r w:rsidR="008A5CD0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8A5CD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EF2858" w:rsidRDefault="00EF2858" w:rsidP="004939BB">
            <w:pPr>
              <w:jc w:val="both"/>
              <w:rPr>
                <w:sz w:val="24"/>
                <w:szCs w:val="24"/>
              </w:rPr>
            </w:pPr>
          </w:p>
          <w:p w:rsidR="004939BB" w:rsidRDefault="00892A1F" w:rsidP="004939B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92A1F">
              <w:rPr>
                <w:sz w:val="24"/>
                <w:szCs w:val="24"/>
              </w:rPr>
              <w:t>По мере поступления</w:t>
            </w:r>
          </w:p>
          <w:p w:rsidR="00892A1F" w:rsidRPr="00892A1F" w:rsidRDefault="004939BB" w:rsidP="0049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130" w:type="dxa"/>
          </w:tcPr>
          <w:p w:rsidR="00892A1F" w:rsidRPr="00892A1F" w:rsidRDefault="00892A1F" w:rsidP="008A5CD0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экспертизы проекта  решения Думы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 «О бюджете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 на  201</w:t>
            </w:r>
            <w:r w:rsidR="008A5C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92A1F">
              <w:rPr>
                <w:sz w:val="24"/>
                <w:szCs w:val="24"/>
              </w:rPr>
              <w:t>год и на плановый период 201</w:t>
            </w:r>
            <w:r w:rsidR="008A5CD0">
              <w:rPr>
                <w:sz w:val="24"/>
                <w:szCs w:val="24"/>
              </w:rPr>
              <w:t>9</w:t>
            </w:r>
            <w:r w:rsidRPr="00892A1F">
              <w:rPr>
                <w:sz w:val="24"/>
                <w:szCs w:val="24"/>
              </w:rPr>
              <w:t xml:space="preserve"> и 20</w:t>
            </w:r>
            <w:r w:rsidR="008A5CD0">
              <w:rPr>
                <w:sz w:val="24"/>
                <w:szCs w:val="24"/>
              </w:rPr>
              <w:t>20</w:t>
            </w:r>
            <w:r w:rsidRPr="00892A1F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Октябрь-ноябрь</w:t>
            </w:r>
          </w:p>
          <w:p w:rsidR="00892A1F" w:rsidRPr="00892A1F" w:rsidRDefault="00892A1F" w:rsidP="008A5CD0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3.5</w:t>
            </w:r>
          </w:p>
        </w:tc>
        <w:tc>
          <w:tcPr>
            <w:tcW w:w="5130" w:type="dxa"/>
          </w:tcPr>
          <w:p w:rsidR="00892A1F" w:rsidRPr="00892A1F" w:rsidRDefault="00892A1F" w:rsidP="008A5CD0">
            <w:pPr>
              <w:jc w:val="both"/>
              <w:rPr>
                <w:sz w:val="24"/>
                <w:szCs w:val="24"/>
              </w:rPr>
            </w:pPr>
            <w:proofErr w:type="gramStart"/>
            <w:r w:rsidRPr="00892A1F">
              <w:rPr>
                <w:sz w:val="24"/>
                <w:szCs w:val="24"/>
              </w:rPr>
              <w:t>Контроль за</w:t>
            </w:r>
            <w:proofErr w:type="gramEnd"/>
            <w:r w:rsidRPr="00892A1F">
              <w:rPr>
                <w:sz w:val="24"/>
                <w:szCs w:val="24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местного бюджета за 1 квартал, 1 полугодие, 9 месяцев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color w:val="008000"/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Ежеквартально</w:t>
            </w:r>
          </w:p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3.6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Проведение экспертизы проектов постановлений о размещении заказов на поставку товаров, выполнения работ, оказания услуг для муниципальных  нужд.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4939BB" w:rsidP="00493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892A1F"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3.7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Аудит в сфере закупок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Получатели средств местного бюджета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4939BB" w:rsidP="00061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3.8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Проведение анализа эффективность использования отдельных объектов муниципальной собственности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92A1F">
              <w:rPr>
                <w:sz w:val="24"/>
                <w:szCs w:val="24"/>
              </w:rPr>
              <w:t>Тайшетское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городское поселение» и экономическая обоснованность принятия решений о приватизации этих объектов.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4939BB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По мере поступления  запроса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15228" w:type="dxa"/>
            <w:gridSpan w:val="5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4. Контрольно-отчетная деятельность КСП</w:t>
            </w: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4.1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Подготовка ежеквартальной информации  и ежегодного отчета о деятельности КСП в Думу </w:t>
            </w:r>
            <w:proofErr w:type="spellStart"/>
            <w:r w:rsidRPr="00892A1F">
              <w:rPr>
                <w:sz w:val="24"/>
                <w:szCs w:val="24"/>
              </w:rPr>
              <w:t>Тайшетского</w:t>
            </w:r>
            <w:proofErr w:type="spellEnd"/>
            <w:r w:rsidRPr="00892A1F">
              <w:rPr>
                <w:sz w:val="24"/>
                <w:szCs w:val="24"/>
              </w:rPr>
              <w:t xml:space="preserve">  городского поселения.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 </w:t>
            </w:r>
          </w:p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4.2</w:t>
            </w:r>
          </w:p>
        </w:tc>
        <w:tc>
          <w:tcPr>
            <w:tcW w:w="5130" w:type="dxa"/>
          </w:tcPr>
          <w:p w:rsidR="00892A1F" w:rsidRPr="00892A1F" w:rsidRDefault="00892A1F" w:rsidP="008A5CD0">
            <w:pPr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Формирование плана  контрольной  деятельности  на 201</w:t>
            </w:r>
            <w:r w:rsidR="008A5CD0">
              <w:rPr>
                <w:sz w:val="24"/>
                <w:szCs w:val="24"/>
              </w:rPr>
              <w:t>8</w:t>
            </w:r>
            <w:r w:rsidRPr="00892A1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8A5CD0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До 25 декабря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892A1F" w:rsidRPr="00892A1F" w:rsidRDefault="00892A1F" w:rsidP="000619D1">
            <w:pPr>
              <w:jc w:val="center"/>
              <w:rPr>
                <w:b/>
                <w:sz w:val="24"/>
                <w:szCs w:val="24"/>
              </w:rPr>
            </w:pPr>
            <w:r w:rsidRPr="00892A1F">
              <w:rPr>
                <w:b/>
                <w:sz w:val="24"/>
                <w:szCs w:val="24"/>
              </w:rPr>
              <w:t>5. Внутренняя деятельность КСП</w:t>
            </w:r>
          </w:p>
        </w:tc>
      </w:tr>
      <w:tr w:rsidR="00892A1F" w:rsidRPr="00892A1F" w:rsidTr="000619D1">
        <w:trPr>
          <w:trHeight w:val="656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5.1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Разработка Регламента КСП и внесение изменений в него.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8A5CD0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Богатырева Е.В.</w:t>
            </w: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Разработка стандартов  внешнего финансового  контроля 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8A5CD0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1 квартал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5.3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Представление сведений о доходах, расходах и об  имущественных обязательствах муниципальных служащих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8A5CD0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До 30 апреля 201</w:t>
            </w:r>
            <w:r w:rsidR="008A5CD0">
              <w:rPr>
                <w:sz w:val="24"/>
                <w:szCs w:val="24"/>
              </w:rPr>
              <w:t>7</w:t>
            </w:r>
            <w:r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5.4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Проверка на соответствие законодательству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5.5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Подготовка предложений о принятии, изменении, дополнении или отмене правовых актов  КСП, систематизация правовых актов  и методических документов в КСП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5.6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5.7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411AB6" w:rsidP="0041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92A1F" w:rsidRPr="00892A1F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5.8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Взаимодействие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411AB6" w:rsidP="0041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892A1F" w:rsidRPr="00892A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  <w:tr w:rsidR="00892A1F" w:rsidRPr="00892A1F" w:rsidTr="000619D1">
        <w:trPr>
          <w:trHeight w:val="578"/>
        </w:trPr>
        <w:tc>
          <w:tcPr>
            <w:tcW w:w="648" w:type="dxa"/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5.9</w:t>
            </w:r>
          </w:p>
        </w:tc>
        <w:tc>
          <w:tcPr>
            <w:tcW w:w="5130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Ведение делопроизводства в КСП</w:t>
            </w:r>
          </w:p>
        </w:tc>
        <w:tc>
          <w:tcPr>
            <w:tcW w:w="4253" w:type="dxa"/>
          </w:tcPr>
          <w:p w:rsidR="00892A1F" w:rsidRPr="00892A1F" w:rsidRDefault="00892A1F" w:rsidP="00061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  <w:r w:rsidRPr="00892A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F" w:rsidRPr="00892A1F" w:rsidRDefault="00892A1F" w:rsidP="00061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A1F" w:rsidRPr="00892A1F" w:rsidRDefault="00892A1F" w:rsidP="00892A1F">
      <w:pPr>
        <w:rPr>
          <w:sz w:val="12"/>
          <w:szCs w:val="12"/>
        </w:rPr>
      </w:pPr>
    </w:p>
    <w:p w:rsidR="00892A1F" w:rsidRPr="00892A1F" w:rsidRDefault="00892A1F" w:rsidP="00892A1F">
      <w:pPr>
        <w:rPr>
          <w:sz w:val="12"/>
          <w:szCs w:val="12"/>
        </w:rPr>
      </w:pPr>
    </w:p>
    <w:p w:rsidR="00892A1F" w:rsidRPr="00892A1F" w:rsidRDefault="00892A1F" w:rsidP="00892A1F">
      <w:pPr>
        <w:rPr>
          <w:sz w:val="12"/>
          <w:szCs w:val="12"/>
        </w:rPr>
      </w:pPr>
    </w:p>
    <w:p w:rsidR="00892A1F" w:rsidRDefault="00DE530D" w:rsidP="00892A1F">
      <w:pPr>
        <w:rPr>
          <w:sz w:val="24"/>
          <w:szCs w:val="24"/>
        </w:rPr>
      </w:pPr>
      <w:r>
        <w:rPr>
          <w:sz w:val="24"/>
          <w:szCs w:val="24"/>
        </w:rPr>
        <w:tab/>
        <w:t>Председатель Контрольно-счетной палаты</w:t>
      </w:r>
    </w:p>
    <w:p w:rsidR="00DE530D" w:rsidRPr="00DE530D" w:rsidRDefault="00DE530D" w:rsidP="00892A1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Богатырева</w:t>
      </w:r>
    </w:p>
    <w:sectPr w:rsidR="00DE530D" w:rsidRPr="00DE530D" w:rsidSect="00411AB6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55"/>
    <w:multiLevelType w:val="hybridMultilevel"/>
    <w:tmpl w:val="C0A041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F"/>
    <w:rsid w:val="002A41BD"/>
    <w:rsid w:val="002C6A28"/>
    <w:rsid w:val="00411AB6"/>
    <w:rsid w:val="00454141"/>
    <w:rsid w:val="004939BB"/>
    <w:rsid w:val="005707FF"/>
    <w:rsid w:val="007A183F"/>
    <w:rsid w:val="00892A1F"/>
    <w:rsid w:val="008A5CD0"/>
    <w:rsid w:val="00A93F7C"/>
    <w:rsid w:val="00BA06C5"/>
    <w:rsid w:val="00DE530D"/>
    <w:rsid w:val="00E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AD10-CAAC-4CA1-A1EB-79279C2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</cp:revision>
  <cp:lastPrinted>2017-02-22T00:56:00Z</cp:lastPrinted>
  <dcterms:created xsi:type="dcterms:W3CDTF">2016-01-15T02:51:00Z</dcterms:created>
  <dcterms:modified xsi:type="dcterms:W3CDTF">2017-02-22T01:10:00Z</dcterms:modified>
</cp:coreProperties>
</file>