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D60D20" w:rsidP="00CB1927">
      <w:pPr>
        <w:rPr>
          <w:sz w:val="24"/>
          <w:szCs w:val="24"/>
        </w:rPr>
      </w:pPr>
      <w:r>
        <w:rPr>
          <w:sz w:val="24"/>
          <w:szCs w:val="24"/>
        </w:rPr>
        <w:t xml:space="preserve">23 марта </w:t>
      </w:r>
      <w:r w:rsidR="00CB1927" w:rsidRPr="00691CBD">
        <w:rPr>
          <w:sz w:val="24"/>
          <w:szCs w:val="24"/>
        </w:rPr>
        <w:t xml:space="preserve"> 201</w:t>
      </w:r>
      <w:r w:rsidR="002C48FD">
        <w:rPr>
          <w:sz w:val="24"/>
          <w:szCs w:val="24"/>
        </w:rPr>
        <w:t>7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C48FD">
        <w:rPr>
          <w:b/>
          <w:sz w:val="24"/>
          <w:szCs w:val="24"/>
        </w:rPr>
        <w:t>0</w:t>
      </w:r>
      <w:r w:rsidR="00D60D20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D60D20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.</w:t>
      </w:r>
      <w:r w:rsidR="002C48FD">
        <w:rPr>
          <w:rFonts w:eastAsia="Times New Roman"/>
          <w:sz w:val="24"/>
          <w:szCs w:val="24"/>
        </w:rPr>
        <w:t>0</w:t>
      </w:r>
      <w:r w:rsidR="00D60D2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.201</w:t>
      </w:r>
      <w:r w:rsidR="002C48F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C48FD" w:rsidRDefault="002C48FD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 w:rsidR="002C48FD">
        <w:rPr>
          <w:rFonts w:eastAsia="Times New Roman"/>
          <w:sz w:val="24"/>
          <w:szCs w:val="24"/>
        </w:rPr>
        <w:t>финансирования Программы на 2017</w:t>
      </w:r>
      <w:r>
        <w:rPr>
          <w:rFonts w:eastAsia="Times New Roman"/>
          <w:sz w:val="24"/>
          <w:szCs w:val="24"/>
        </w:rPr>
        <w:t xml:space="preserve"> год </w:t>
      </w:r>
      <w:r w:rsidR="00D60D20">
        <w:rPr>
          <w:rFonts w:eastAsia="Times New Roman"/>
          <w:sz w:val="24"/>
          <w:szCs w:val="24"/>
          <w:u w:val="single"/>
        </w:rPr>
        <w:t>снизился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D60D20">
        <w:rPr>
          <w:rFonts w:eastAsia="Times New Roman"/>
          <w:sz w:val="24"/>
          <w:szCs w:val="24"/>
        </w:rPr>
        <w:t>1</w:t>
      </w:r>
      <w:r w:rsidR="002C48FD">
        <w:rPr>
          <w:rFonts w:eastAsia="Times New Roman"/>
          <w:sz w:val="24"/>
          <w:szCs w:val="24"/>
        </w:rPr>
        <w:t>9.</w:t>
      </w:r>
      <w:r w:rsidR="00D60D20">
        <w:rPr>
          <w:rFonts w:eastAsia="Times New Roman"/>
          <w:sz w:val="24"/>
          <w:szCs w:val="24"/>
        </w:rPr>
        <w:t>01</w:t>
      </w:r>
      <w:r w:rsidR="002C48FD">
        <w:rPr>
          <w:rFonts w:eastAsia="Times New Roman"/>
          <w:sz w:val="24"/>
          <w:szCs w:val="24"/>
        </w:rPr>
        <w:t>.201</w:t>
      </w:r>
      <w:r w:rsidR="00D60D2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</w:t>
      </w:r>
      <w:r w:rsidRPr="00DF5729">
        <w:rPr>
          <w:rFonts w:eastAsia="Times New Roman"/>
          <w:sz w:val="24"/>
          <w:szCs w:val="24"/>
          <w:u w:val="single"/>
        </w:rPr>
        <w:t xml:space="preserve">на </w:t>
      </w:r>
      <w:r w:rsidR="00D60D20">
        <w:rPr>
          <w:rFonts w:eastAsia="Times New Roman"/>
          <w:sz w:val="24"/>
          <w:szCs w:val="24"/>
          <w:u w:val="single"/>
        </w:rPr>
        <w:t>1300</w:t>
      </w:r>
      <w:r w:rsidR="0021741E">
        <w:rPr>
          <w:rFonts w:eastAsia="Times New Roman"/>
          <w:sz w:val="24"/>
          <w:szCs w:val="24"/>
          <w:u w:val="single"/>
        </w:rPr>
        <w:t>,0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 и составит на 201</w:t>
      </w:r>
      <w:r w:rsidR="002C48FD">
        <w:rPr>
          <w:rFonts w:eastAsia="Times New Roman"/>
          <w:sz w:val="24"/>
          <w:szCs w:val="24"/>
          <w:u w:val="single"/>
        </w:rPr>
        <w:t>7</w:t>
      </w:r>
      <w:r w:rsidRPr="00DF5729">
        <w:rPr>
          <w:rFonts w:eastAsia="Times New Roman"/>
          <w:sz w:val="24"/>
          <w:szCs w:val="24"/>
          <w:u w:val="single"/>
        </w:rPr>
        <w:t xml:space="preserve"> год – </w:t>
      </w:r>
      <w:r w:rsidR="00C62607">
        <w:rPr>
          <w:rFonts w:eastAsia="Times New Roman"/>
          <w:sz w:val="24"/>
          <w:szCs w:val="24"/>
          <w:u w:val="single"/>
        </w:rPr>
        <w:t xml:space="preserve">33733,9 тыс. рублей  </w:t>
      </w:r>
      <w:r w:rsidR="00C62607" w:rsidRPr="00C62607">
        <w:rPr>
          <w:rFonts w:eastAsia="Times New Roman"/>
          <w:sz w:val="24"/>
          <w:szCs w:val="24"/>
        </w:rPr>
        <w:t xml:space="preserve">вместо </w:t>
      </w:r>
      <w:r w:rsidR="002C48FD" w:rsidRPr="00C62607">
        <w:rPr>
          <w:rFonts w:eastAsia="Times New Roman"/>
          <w:sz w:val="24"/>
          <w:szCs w:val="24"/>
        </w:rPr>
        <w:t>35033,9</w:t>
      </w:r>
      <w:r w:rsidRPr="00C62607">
        <w:rPr>
          <w:rFonts w:eastAsia="Times New Roman"/>
          <w:sz w:val="24"/>
          <w:szCs w:val="24"/>
        </w:rPr>
        <w:t xml:space="preserve"> тыс. рублей</w:t>
      </w:r>
      <w:r w:rsidR="002C48FD" w:rsidRPr="00C62607">
        <w:rPr>
          <w:rFonts w:eastAsia="Times New Roman"/>
          <w:sz w:val="24"/>
          <w:szCs w:val="24"/>
        </w:rPr>
        <w:t>,</w:t>
      </w:r>
      <w:r w:rsidR="00C62607">
        <w:rPr>
          <w:rFonts w:eastAsia="Times New Roman"/>
          <w:sz w:val="24"/>
          <w:szCs w:val="24"/>
        </w:rPr>
        <w:t xml:space="preserve"> запланированных ранее</w:t>
      </w:r>
      <w:r w:rsidR="00D41B9F">
        <w:rPr>
          <w:rFonts w:eastAsia="Times New Roman"/>
          <w:sz w:val="24"/>
          <w:szCs w:val="24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</w:p>
    <w:p w:rsidR="00581479" w:rsidRDefault="00C62607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Финансирование  </w:t>
      </w:r>
      <w:r w:rsidR="00581479">
        <w:rPr>
          <w:rFonts w:eastAsia="Times New Roman"/>
          <w:sz w:val="24"/>
          <w:szCs w:val="24"/>
        </w:rPr>
        <w:t xml:space="preserve"> на мероприятие </w:t>
      </w:r>
      <w:r w:rsidR="000B705D">
        <w:rPr>
          <w:rFonts w:eastAsia="Times New Roman"/>
          <w:sz w:val="24"/>
          <w:szCs w:val="24"/>
        </w:rPr>
        <w:t>«</w:t>
      </w:r>
      <w:r w:rsidR="00581479">
        <w:rPr>
          <w:rFonts w:eastAsia="Times New Roman"/>
          <w:sz w:val="24"/>
          <w:szCs w:val="24"/>
        </w:rPr>
        <w:t>Приобретение специализированной техники с расходными материалами</w:t>
      </w:r>
      <w:r w:rsidR="000B705D">
        <w:rPr>
          <w:rFonts w:eastAsia="Times New Roman"/>
          <w:sz w:val="24"/>
          <w:szCs w:val="24"/>
        </w:rPr>
        <w:t>»</w:t>
      </w:r>
      <w:r w:rsidR="005814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сокращено на 1300,0 тыс. рублей  в результате того, что </w:t>
      </w:r>
      <w:r w:rsidR="005814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эту сумму сложилась экономия  на торгах при проведении электронных аукционов.</w:t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</w:p>
    <w:p w:rsidR="00C62607" w:rsidRPr="00C62607" w:rsidRDefault="00C62607" w:rsidP="00C62607">
      <w:pPr>
        <w:ind w:firstLine="708"/>
        <w:jc w:val="both"/>
        <w:rPr>
          <w:rFonts w:eastAsia="Times New Roman"/>
          <w:sz w:val="24"/>
          <w:szCs w:val="24"/>
        </w:rPr>
      </w:pPr>
      <w:r w:rsidRPr="00C62607">
        <w:rPr>
          <w:rFonts w:eastAsia="Times New Roman"/>
          <w:sz w:val="24"/>
          <w:szCs w:val="24"/>
        </w:rPr>
        <w:t>Снижение объемов финансирования на 201</w:t>
      </w:r>
      <w:r>
        <w:rPr>
          <w:rFonts w:eastAsia="Times New Roman"/>
          <w:sz w:val="24"/>
          <w:szCs w:val="24"/>
        </w:rPr>
        <w:t>7</w:t>
      </w:r>
      <w:r w:rsidRPr="00C62607">
        <w:rPr>
          <w:rFonts w:eastAsia="Times New Roman"/>
          <w:sz w:val="24"/>
          <w:szCs w:val="24"/>
        </w:rPr>
        <w:t xml:space="preserve"> год связано с необходимостью передвинуть бюджетные ассигнования с этой муниципальной программы  на реализацию </w:t>
      </w:r>
      <w:r>
        <w:rPr>
          <w:rFonts w:eastAsia="Times New Roman"/>
          <w:sz w:val="24"/>
          <w:szCs w:val="24"/>
        </w:rPr>
        <w:t xml:space="preserve">других расходных обязательств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поселения. </w:t>
      </w:r>
    </w:p>
    <w:p w:rsidR="00C62607" w:rsidRPr="00C62607" w:rsidRDefault="00C62607" w:rsidP="00C62607">
      <w:pPr>
        <w:jc w:val="both"/>
        <w:rPr>
          <w:rFonts w:eastAsia="Times New Roman"/>
          <w:sz w:val="24"/>
          <w:szCs w:val="24"/>
        </w:rPr>
      </w:pPr>
    </w:p>
    <w:p w:rsidR="00C62607" w:rsidRDefault="00C62607" w:rsidP="00C62607">
      <w:pPr>
        <w:jc w:val="both"/>
        <w:rPr>
          <w:rFonts w:eastAsia="Times New Roman"/>
          <w:b/>
          <w:sz w:val="24"/>
          <w:szCs w:val="24"/>
        </w:rPr>
      </w:pPr>
      <w:r w:rsidRPr="00C62607">
        <w:rPr>
          <w:rFonts w:eastAsia="Times New Roman"/>
          <w:b/>
          <w:sz w:val="24"/>
          <w:szCs w:val="24"/>
        </w:rPr>
        <w:t>Выводы:</w:t>
      </w:r>
    </w:p>
    <w:p w:rsidR="00C62607" w:rsidRPr="00C62607" w:rsidRDefault="00C62607" w:rsidP="00C62607">
      <w:pPr>
        <w:jc w:val="both"/>
        <w:rPr>
          <w:rFonts w:eastAsia="Times New Roman"/>
          <w:b/>
          <w:sz w:val="24"/>
          <w:szCs w:val="24"/>
        </w:rPr>
      </w:pPr>
    </w:p>
    <w:p w:rsidR="00C62607" w:rsidRPr="00C62607" w:rsidRDefault="00C62607" w:rsidP="00C62607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C62607">
        <w:rPr>
          <w:rFonts w:eastAsia="Times New Roman"/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C62607">
        <w:rPr>
          <w:rFonts w:eastAsia="Times New Roman"/>
          <w:sz w:val="24"/>
          <w:szCs w:val="24"/>
        </w:rPr>
        <w:t>Тайшетского</w:t>
      </w:r>
      <w:proofErr w:type="spellEnd"/>
      <w:r w:rsidRPr="00C62607">
        <w:rPr>
          <w:rFonts w:eastAsia="Times New Roman"/>
          <w:sz w:val="24"/>
          <w:szCs w:val="24"/>
        </w:rPr>
        <w:t xml:space="preserve"> городского поселения «О внесении изменений в  муниципальную целевую программу «Повышение безопасности дорожного движения на территории </w:t>
      </w:r>
      <w:proofErr w:type="spellStart"/>
      <w:r w:rsidRPr="00C62607">
        <w:rPr>
          <w:rFonts w:eastAsia="Times New Roman"/>
          <w:sz w:val="24"/>
          <w:szCs w:val="24"/>
        </w:rPr>
        <w:t>Тайшетского</w:t>
      </w:r>
      <w:proofErr w:type="spellEnd"/>
      <w:r w:rsidRPr="00C62607">
        <w:rPr>
          <w:rFonts w:eastAsia="Times New Roman"/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C62607">
        <w:rPr>
          <w:rFonts w:eastAsia="Times New Roman"/>
          <w:sz w:val="24"/>
          <w:szCs w:val="24"/>
        </w:rPr>
        <w:t>Тайшетского</w:t>
      </w:r>
      <w:proofErr w:type="spellEnd"/>
      <w:r w:rsidRPr="00C62607">
        <w:rPr>
          <w:rFonts w:eastAsia="Times New Roman"/>
          <w:sz w:val="24"/>
          <w:szCs w:val="24"/>
        </w:rPr>
        <w:t xml:space="preserve"> городского поселения от 16.11.2012г. № 887» может  быть </w:t>
      </w:r>
      <w:r>
        <w:rPr>
          <w:rFonts w:eastAsia="Times New Roman"/>
          <w:sz w:val="24"/>
          <w:szCs w:val="24"/>
        </w:rPr>
        <w:t>утвержден</w:t>
      </w:r>
      <w:r w:rsidRPr="00C62607">
        <w:rPr>
          <w:rFonts w:eastAsia="Times New Roman"/>
          <w:sz w:val="24"/>
          <w:szCs w:val="24"/>
        </w:rPr>
        <w:t xml:space="preserve"> в представленной редакции</w:t>
      </w:r>
      <w:r>
        <w:rPr>
          <w:rFonts w:eastAsia="Times New Roman"/>
          <w:sz w:val="24"/>
          <w:szCs w:val="24"/>
        </w:rPr>
        <w:t>, так как дополнительных средств из местного бюджета на ее реализацию не требуется</w:t>
      </w:r>
      <w:r w:rsidRPr="00C62607">
        <w:rPr>
          <w:rFonts w:eastAsia="Times New Roman"/>
          <w:sz w:val="24"/>
          <w:szCs w:val="24"/>
        </w:rPr>
        <w:t>.</w:t>
      </w:r>
      <w:proofErr w:type="gramEnd"/>
    </w:p>
    <w:p w:rsidR="00C62607" w:rsidRPr="00C62607" w:rsidRDefault="00C62607" w:rsidP="00C62607">
      <w:pPr>
        <w:jc w:val="both"/>
        <w:rPr>
          <w:rFonts w:eastAsia="Times New Roman"/>
          <w:sz w:val="24"/>
          <w:szCs w:val="24"/>
        </w:rPr>
      </w:pPr>
    </w:p>
    <w:p w:rsidR="003026A1" w:rsidRDefault="003026A1" w:rsidP="003026A1">
      <w:pPr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b/>
          <w:sz w:val="24"/>
          <w:szCs w:val="24"/>
        </w:rPr>
      </w:pPr>
    </w:p>
    <w:p w:rsidR="00CB1927" w:rsidRDefault="00CB1927" w:rsidP="00CB1927">
      <w:pPr>
        <w:ind w:firstLine="540"/>
        <w:jc w:val="both"/>
        <w:rPr>
          <w:sz w:val="24"/>
          <w:szCs w:val="24"/>
        </w:rPr>
      </w:pPr>
    </w:p>
    <w:p w:rsidR="003E3ECC" w:rsidRDefault="003E3ECC" w:rsidP="00CB1927">
      <w:pPr>
        <w:ind w:firstLine="540"/>
        <w:jc w:val="both"/>
        <w:rPr>
          <w:sz w:val="24"/>
          <w:szCs w:val="24"/>
        </w:rPr>
      </w:pPr>
    </w:p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</w:p>
    <w:p w:rsidR="00CB1927" w:rsidRPr="00691CBD" w:rsidRDefault="00CB1927" w:rsidP="00CB192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2A41BD" w:rsidRDefault="00CB1927" w:rsidP="0004437C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B705D"/>
    <w:rsid w:val="000C78ED"/>
    <w:rsid w:val="000D0427"/>
    <w:rsid w:val="0010232A"/>
    <w:rsid w:val="00126D90"/>
    <w:rsid w:val="001B732D"/>
    <w:rsid w:val="001B7CE0"/>
    <w:rsid w:val="0021741E"/>
    <w:rsid w:val="00226A94"/>
    <w:rsid w:val="002A41BD"/>
    <w:rsid w:val="002C48FD"/>
    <w:rsid w:val="003026A1"/>
    <w:rsid w:val="003E3ECC"/>
    <w:rsid w:val="004002EA"/>
    <w:rsid w:val="004E38B4"/>
    <w:rsid w:val="005707FF"/>
    <w:rsid w:val="00581479"/>
    <w:rsid w:val="00582353"/>
    <w:rsid w:val="00672DD9"/>
    <w:rsid w:val="006D5329"/>
    <w:rsid w:val="006E093B"/>
    <w:rsid w:val="006F6294"/>
    <w:rsid w:val="007921E2"/>
    <w:rsid w:val="00802B07"/>
    <w:rsid w:val="00911054"/>
    <w:rsid w:val="00A506CC"/>
    <w:rsid w:val="00AD3B5B"/>
    <w:rsid w:val="00B35250"/>
    <w:rsid w:val="00B467E8"/>
    <w:rsid w:val="00B813B9"/>
    <w:rsid w:val="00B92781"/>
    <w:rsid w:val="00C06D80"/>
    <w:rsid w:val="00C10920"/>
    <w:rsid w:val="00C23579"/>
    <w:rsid w:val="00C62607"/>
    <w:rsid w:val="00CB1927"/>
    <w:rsid w:val="00D41B9F"/>
    <w:rsid w:val="00D60D20"/>
    <w:rsid w:val="00D77C58"/>
    <w:rsid w:val="00E07A06"/>
    <w:rsid w:val="00E36C84"/>
    <w:rsid w:val="00F83C8D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29</cp:revision>
  <cp:lastPrinted>2016-12-07T07:05:00Z</cp:lastPrinted>
  <dcterms:created xsi:type="dcterms:W3CDTF">2016-06-06T05:07:00Z</dcterms:created>
  <dcterms:modified xsi:type="dcterms:W3CDTF">2017-03-23T02:57:00Z</dcterms:modified>
</cp:coreProperties>
</file>