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FB71F2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10 мая</w:t>
      </w:r>
      <w:r w:rsidR="005462ED" w:rsidRPr="00610786">
        <w:rPr>
          <w:sz w:val="24"/>
          <w:szCs w:val="24"/>
        </w:rPr>
        <w:t xml:space="preserve"> 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9D3370">
        <w:rPr>
          <w:b/>
          <w:sz w:val="24"/>
          <w:szCs w:val="24"/>
        </w:rPr>
        <w:t>1</w:t>
      </w:r>
      <w:r w:rsidR="00FB71F2">
        <w:rPr>
          <w:b/>
          <w:sz w:val="24"/>
          <w:szCs w:val="24"/>
        </w:rPr>
        <w:t>6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 xml:space="preserve">в </w:t>
      </w:r>
      <w:proofErr w:type="spellStart"/>
      <w:r w:rsidRPr="00BF1ED2">
        <w:rPr>
          <w:sz w:val="24"/>
          <w:szCs w:val="24"/>
        </w:rPr>
        <w:t>Тайшетском</w:t>
      </w:r>
      <w:proofErr w:type="spellEnd"/>
      <w:r w:rsidRPr="00BF1ED2">
        <w:rPr>
          <w:sz w:val="24"/>
          <w:szCs w:val="24"/>
        </w:rPr>
        <w:t xml:space="preserve">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A35891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FB71F2">
        <w:rPr>
          <w:rFonts w:eastAsia="Times New Roman"/>
          <w:sz w:val="24"/>
          <w:szCs w:val="24"/>
        </w:rPr>
        <w:t>10</w:t>
      </w:r>
      <w:r w:rsidR="00DD6DA1" w:rsidRPr="004C1615">
        <w:rPr>
          <w:rFonts w:eastAsia="Times New Roman"/>
          <w:sz w:val="24"/>
          <w:szCs w:val="24"/>
        </w:rPr>
        <w:t>.0</w:t>
      </w:r>
      <w:r w:rsidR="00FB71F2">
        <w:rPr>
          <w:rFonts w:eastAsia="Times New Roman"/>
          <w:sz w:val="24"/>
          <w:szCs w:val="24"/>
        </w:rPr>
        <w:t>5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FB71F2" w:rsidRPr="00FB71F2">
        <w:rPr>
          <w:rFonts w:eastAsia="Times New Roman"/>
          <w:sz w:val="24"/>
          <w:szCs w:val="24"/>
        </w:rPr>
        <w:t>19</w:t>
      </w:r>
      <w:r w:rsidR="00DD6DA1" w:rsidRPr="00FB71F2">
        <w:rPr>
          <w:rFonts w:eastAsia="Times New Roman"/>
          <w:sz w:val="24"/>
          <w:szCs w:val="24"/>
        </w:rPr>
        <w:t>.</w:t>
      </w:r>
      <w:r w:rsidRPr="00FB71F2">
        <w:rPr>
          <w:rFonts w:eastAsia="Times New Roman"/>
          <w:sz w:val="24"/>
          <w:szCs w:val="24"/>
        </w:rPr>
        <w:t>0</w:t>
      </w:r>
      <w:r w:rsidR="00FB71F2" w:rsidRPr="00FB71F2">
        <w:rPr>
          <w:rFonts w:eastAsia="Times New Roman"/>
          <w:sz w:val="24"/>
          <w:szCs w:val="24"/>
        </w:rPr>
        <w:t>4</w:t>
      </w:r>
      <w:r w:rsidRPr="00FB71F2">
        <w:rPr>
          <w:rFonts w:eastAsia="Times New Roman"/>
          <w:sz w:val="24"/>
          <w:szCs w:val="24"/>
        </w:rPr>
        <w:t>.201</w:t>
      </w:r>
      <w:r w:rsidR="009D3370" w:rsidRPr="00FB71F2">
        <w:rPr>
          <w:rFonts w:eastAsia="Times New Roman"/>
          <w:sz w:val="24"/>
          <w:szCs w:val="24"/>
        </w:rPr>
        <w:t>7</w:t>
      </w:r>
      <w:r w:rsidRPr="00FB71F2">
        <w:rPr>
          <w:rFonts w:eastAsia="Times New Roman"/>
          <w:sz w:val="24"/>
          <w:szCs w:val="24"/>
        </w:rPr>
        <w:t xml:space="preserve"> г. </w:t>
      </w:r>
      <w:r w:rsidR="00DD6DA1" w:rsidRPr="00FB71F2">
        <w:rPr>
          <w:rFonts w:eastAsia="Times New Roman"/>
          <w:sz w:val="24"/>
          <w:szCs w:val="24"/>
        </w:rPr>
        <w:t xml:space="preserve"> </w:t>
      </w:r>
      <w:r w:rsidR="00A54227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FB71F2">
        <w:rPr>
          <w:rFonts w:eastAsia="Times New Roman"/>
          <w:sz w:val="24"/>
          <w:szCs w:val="24"/>
        </w:rPr>
        <w:t>39274,1</w:t>
      </w:r>
      <w:r w:rsidRPr="0040483B">
        <w:rPr>
          <w:rFonts w:eastAsia="Times New Roman"/>
          <w:sz w:val="24"/>
          <w:szCs w:val="24"/>
        </w:rPr>
        <w:t xml:space="preserve"> тыс. рублей и составит </w:t>
      </w:r>
      <w:r w:rsidR="00FB71F2" w:rsidRPr="00FB71F2">
        <w:rPr>
          <w:rFonts w:eastAsia="Times New Roman"/>
          <w:sz w:val="24"/>
          <w:szCs w:val="24"/>
          <w:u w:val="single"/>
        </w:rPr>
        <w:t>44177,2</w:t>
      </w:r>
      <w:r w:rsidR="00FB71F2">
        <w:rPr>
          <w:rFonts w:eastAsia="Times New Roman"/>
          <w:sz w:val="24"/>
          <w:szCs w:val="24"/>
        </w:rPr>
        <w:t xml:space="preserve"> тыс. рублей вместо ранее утвержденных </w:t>
      </w:r>
      <w:r w:rsidR="009D3370" w:rsidRPr="00FB71F2">
        <w:rPr>
          <w:rFonts w:eastAsia="Times New Roman"/>
          <w:sz w:val="24"/>
          <w:szCs w:val="24"/>
        </w:rPr>
        <w:t>4903,1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4C1615" w:rsidRDefault="00A54227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Увеличение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обусловлено тем, что </w:t>
      </w:r>
      <w:r w:rsidR="00FB71F2">
        <w:rPr>
          <w:rFonts w:eastAsia="Times New Roman"/>
          <w:sz w:val="24"/>
          <w:szCs w:val="24"/>
        </w:rPr>
        <w:t xml:space="preserve">из областного бюджета направлена субсидия в сумме 39274,1 тыс. рублей на  строительство физкультурно-оздоровительного комплекса по адресу: г. Тайшет, </w:t>
      </w:r>
      <w:proofErr w:type="spellStart"/>
      <w:r w:rsidR="00FB71F2">
        <w:rPr>
          <w:rFonts w:eastAsia="Times New Roman"/>
          <w:sz w:val="24"/>
          <w:szCs w:val="24"/>
        </w:rPr>
        <w:t>мкр</w:t>
      </w:r>
      <w:proofErr w:type="spellEnd"/>
      <w:r w:rsidR="00FB71F2">
        <w:rPr>
          <w:rFonts w:eastAsia="Times New Roman"/>
          <w:sz w:val="24"/>
          <w:szCs w:val="24"/>
        </w:rPr>
        <w:t>. Новый, 20/1</w:t>
      </w:r>
      <w:r w:rsidR="009D3370">
        <w:rPr>
          <w:rFonts w:eastAsia="Times New Roman"/>
          <w:sz w:val="24"/>
          <w:szCs w:val="24"/>
        </w:rPr>
        <w:t xml:space="preserve">. </w:t>
      </w:r>
      <w:r w:rsidR="00A35891">
        <w:rPr>
          <w:rFonts w:eastAsia="Times New Roman"/>
          <w:sz w:val="24"/>
          <w:szCs w:val="24"/>
        </w:rPr>
        <w:t xml:space="preserve">С  учетом </w:t>
      </w:r>
      <w:proofErr w:type="spellStart"/>
      <w:r w:rsidR="00A35891">
        <w:rPr>
          <w:rFonts w:eastAsia="Times New Roman"/>
          <w:sz w:val="24"/>
          <w:szCs w:val="24"/>
        </w:rPr>
        <w:t>софинансирования</w:t>
      </w:r>
      <w:proofErr w:type="spellEnd"/>
      <w:r w:rsidR="00A35891">
        <w:rPr>
          <w:rFonts w:eastAsia="Times New Roman"/>
          <w:sz w:val="24"/>
          <w:szCs w:val="24"/>
        </w:rPr>
        <w:t xml:space="preserve"> из местного бюджета  в сумме 2067,1 тыс. рублей в целом</w:t>
      </w:r>
      <w:r w:rsidR="009D3370">
        <w:rPr>
          <w:rFonts w:eastAsia="Times New Roman"/>
          <w:sz w:val="24"/>
          <w:szCs w:val="24"/>
        </w:rPr>
        <w:t xml:space="preserve"> по указанному мероприятию </w:t>
      </w:r>
      <w:r w:rsidR="004C1615">
        <w:rPr>
          <w:rFonts w:eastAsia="Times New Roman"/>
          <w:sz w:val="24"/>
          <w:szCs w:val="24"/>
        </w:rPr>
        <w:t xml:space="preserve"> </w:t>
      </w:r>
      <w:r w:rsidR="00A35891">
        <w:rPr>
          <w:rFonts w:eastAsia="Times New Roman"/>
          <w:sz w:val="24"/>
          <w:szCs w:val="24"/>
        </w:rPr>
        <w:t>в 2017 году</w:t>
      </w:r>
      <w:r w:rsidR="009D3370">
        <w:rPr>
          <w:rFonts w:eastAsia="Times New Roman"/>
          <w:sz w:val="24"/>
          <w:szCs w:val="24"/>
        </w:rPr>
        <w:t xml:space="preserve"> </w:t>
      </w:r>
      <w:r w:rsidR="00A35891">
        <w:rPr>
          <w:rFonts w:eastAsia="Times New Roman"/>
          <w:sz w:val="24"/>
          <w:szCs w:val="24"/>
        </w:rPr>
        <w:t xml:space="preserve">необходимо освоить  41341,2 </w:t>
      </w:r>
      <w:r w:rsidR="009D3370">
        <w:rPr>
          <w:rFonts w:eastAsia="Times New Roman"/>
          <w:sz w:val="24"/>
          <w:szCs w:val="24"/>
        </w:rPr>
        <w:t xml:space="preserve"> тыс. рублей.</w:t>
      </w:r>
      <w:r w:rsidR="005E0EA3"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</w:p>
    <w:p w:rsidR="004C1615" w:rsidRPr="00A35891" w:rsidRDefault="00A35891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A35891">
        <w:rPr>
          <w:rFonts w:eastAsia="Times New Roman"/>
          <w:sz w:val="24"/>
          <w:szCs w:val="24"/>
        </w:rPr>
        <w:lastRenderedPageBreak/>
        <w:t>Прочие мероприятия  Программы останутся без изменений.</w:t>
      </w:r>
    </w:p>
    <w:p w:rsidR="00A35891" w:rsidRDefault="00A35891" w:rsidP="00426D15">
      <w:pPr>
        <w:pStyle w:val="a5"/>
        <w:tabs>
          <w:tab w:val="clear" w:pos="4677"/>
          <w:tab w:val="clear" w:pos="9355"/>
        </w:tabs>
        <w:ind w:firstLine="708"/>
        <w:jc w:val="both"/>
      </w:pPr>
    </w:p>
    <w:p w:rsidR="00426D15" w:rsidRPr="00691CBD" w:rsidRDefault="00426D15" w:rsidP="00D63F72">
      <w:pPr>
        <w:pStyle w:val="a5"/>
        <w:tabs>
          <w:tab w:val="clear" w:pos="4677"/>
          <w:tab w:val="clear" w:pos="9355"/>
        </w:tabs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D63F72">
        <w:t>44177,2</w:t>
      </w:r>
      <w:r>
        <w:t xml:space="preserve"> тыс. рублей,   объем финансирования по Программе составляет  </w:t>
      </w:r>
      <w:r w:rsidR="00D63F72">
        <w:t>44177,2</w:t>
      </w:r>
      <w:r>
        <w:t xml:space="preserve"> тыс. рублей.  </w:t>
      </w:r>
      <w:proofErr w:type="gramStart"/>
      <w:r>
        <w:t xml:space="preserve">В связи с </w:t>
      </w:r>
      <w:r w:rsidR="00D63F72">
        <w:t>тем</w:t>
      </w:r>
      <w:r>
        <w:t xml:space="preserve">, </w:t>
      </w:r>
      <w:r w:rsidR="00D63F72">
        <w:t xml:space="preserve">что </w:t>
      </w:r>
      <w:r>
        <w:t xml:space="preserve">объем финансирования Программы  </w:t>
      </w:r>
      <w:r w:rsidR="00D63F72">
        <w:t xml:space="preserve">соответствует </w:t>
      </w:r>
      <w:r>
        <w:t xml:space="preserve"> объем</w:t>
      </w:r>
      <w:r w:rsidR="00D63F72">
        <w:t>у</w:t>
      </w:r>
      <w:r>
        <w:t xml:space="preserve"> бюджетных ассигнований</w:t>
      </w:r>
      <w:r w:rsidR="00D63F72">
        <w:t xml:space="preserve">, предусмотренных решением </w:t>
      </w:r>
      <w:r w:rsidR="00D63F72">
        <w:t xml:space="preserve">Думы </w:t>
      </w:r>
      <w:proofErr w:type="spellStart"/>
      <w:r w:rsidR="00D63F72">
        <w:t>Тайшетского</w:t>
      </w:r>
      <w:proofErr w:type="spellEnd"/>
      <w:r w:rsidR="00D63F72">
        <w:t xml:space="preserve"> городского поселения</w:t>
      </w:r>
      <w:r w:rsidR="00D63F72">
        <w:t xml:space="preserve"> о местном бюджете на 2017 год,  р</w:t>
      </w:r>
      <w:r>
        <w:t xml:space="preserve">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</w:t>
      </w:r>
      <w:r w:rsidR="0095146A" w:rsidRPr="00610786">
        <w:t xml:space="preserve">«Развитие физической культуры и спорта на территории </w:t>
      </w:r>
      <w:proofErr w:type="spellStart"/>
      <w:r w:rsidR="0095146A" w:rsidRPr="00610786">
        <w:t>Тайшетского</w:t>
      </w:r>
      <w:proofErr w:type="spellEnd"/>
      <w:r w:rsidR="0095146A" w:rsidRPr="00610786">
        <w:t xml:space="preserve"> городского поселения» на 2015-2017 </w:t>
      </w:r>
      <w:proofErr w:type="spellStart"/>
      <w:r w:rsidR="0095146A" w:rsidRPr="00610786">
        <w:t>г.г</w:t>
      </w:r>
      <w:proofErr w:type="spellEnd"/>
      <w:r w:rsidR="0095146A" w:rsidRPr="00610786">
        <w:t xml:space="preserve">.», утвержденную постановлением  администрации </w:t>
      </w:r>
      <w:proofErr w:type="spellStart"/>
      <w:r w:rsidR="0095146A" w:rsidRPr="00610786">
        <w:t>Тайшетского</w:t>
      </w:r>
      <w:proofErr w:type="spellEnd"/>
      <w:r w:rsidR="0095146A" w:rsidRPr="00610786">
        <w:t xml:space="preserve"> городского поселения от 27.08.2014</w:t>
      </w:r>
      <w:proofErr w:type="gramEnd"/>
      <w:r w:rsidR="0095146A" w:rsidRPr="00610786">
        <w:t xml:space="preserve"> г.  №577</w:t>
      </w:r>
      <w:r w:rsidR="0095146A">
        <w:t>,</w:t>
      </w:r>
      <w:r>
        <w:t xml:space="preserve">  может  быть утвержден в представленной редакции.</w:t>
      </w:r>
    </w:p>
    <w:p w:rsidR="00426D15" w:rsidRPr="001A674A" w:rsidRDefault="00426D15" w:rsidP="00426D15">
      <w:pPr>
        <w:pStyle w:val="a3"/>
        <w:ind w:left="502"/>
        <w:jc w:val="both"/>
        <w:rPr>
          <w:rFonts w:eastAsia="Times New Roman"/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04437C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32528"/>
    <w:rsid w:val="00192EE6"/>
    <w:rsid w:val="001B09B8"/>
    <w:rsid w:val="001E715D"/>
    <w:rsid w:val="0026276E"/>
    <w:rsid w:val="002730F0"/>
    <w:rsid w:val="00283091"/>
    <w:rsid w:val="002A41BD"/>
    <w:rsid w:val="002B243C"/>
    <w:rsid w:val="00337E32"/>
    <w:rsid w:val="0040483B"/>
    <w:rsid w:val="00426D15"/>
    <w:rsid w:val="00452533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430EE"/>
    <w:rsid w:val="007552FB"/>
    <w:rsid w:val="00824876"/>
    <w:rsid w:val="008F0A08"/>
    <w:rsid w:val="008F2637"/>
    <w:rsid w:val="00927A59"/>
    <w:rsid w:val="0095146A"/>
    <w:rsid w:val="009D3370"/>
    <w:rsid w:val="00A35891"/>
    <w:rsid w:val="00A43CED"/>
    <w:rsid w:val="00A54227"/>
    <w:rsid w:val="00A87C17"/>
    <w:rsid w:val="00AD1C90"/>
    <w:rsid w:val="00B5402B"/>
    <w:rsid w:val="00BF1ED2"/>
    <w:rsid w:val="00C7270B"/>
    <w:rsid w:val="00C94103"/>
    <w:rsid w:val="00D63F72"/>
    <w:rsid w:val="00DD6DA1"/>
    <w:rsid w:val="00DF35D0"/>
    <w:rsid w:val="00E66ED2"/>
    <w:rsid w:val="00EF3CD4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9BD2-BD04-4970-997D-3DEA5F7F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25</cp:revision>
  <cp:lastPrinted>2017-05-10T02:20:00Z</cp:lastPrinted>
  <dcterms:created xsi:type="dcterms:W3CDTF">2015-11-26T06:42:00Z</dcterms:created>
  <dcterms:modified xsi:type="dcterms:W3CDTF">2017-05-10T02:22:00Z</dcterms:modified>
</cp:coreProperties>
</file>