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D14A6" w:rsidRPr="00345745" w:rsidRDefault="006D14A6" w:rsidP="006D14A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D14A6" w:rsidRPr="00897536" w:rsidRDefault="006D14A6" w:rsidP="006D14A6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D14A6" w:rsidRPr="00897536" w:rsidRDefault="006D14A6" w:rsidP="006D14A6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6D14A6" w:rsidRDefault="006D14A6" w:rsidP="006D14A6">
      <w:pPr>
        <w:rPr>
          <w:sz w:val="28"/>
        </w:rPr>
      </w:pPr>
    </w:p>
    <w:p w:rsidR="006D14A6" w:rsidRPr="00691CBD" w:rsidRDefault="004D3D46" w:rsidP="006D14A6">
      <w:pPr>
        <w:rPr>
          <w:sz w:val="24"/>
          <w:szCs w:val="24"/>
        </w:rPr>
      </w:pPr>
      <w:r>
        <w:rPr>
          <w:sz w:val="24"/>
          <w:szCs w:val="24"/>
        </w:rPr>
        <w:t>28 июля</w:t>
      </w:r>
      <w:r w:rsidR="006D14A6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6D14A6" w:rsidRPr="00691CBD">
        <w:rPr>
          <w:sz w:val="24"/>
          <w:szCs w:val="24"/>
        </w:rPr>
        <w:t xml:space="preserve"> г.                                                           </w:t>
      </w:r>
      <w:r w:rsidR="006D14A6">
        <w:rPr>
          <w:sz w:val="24"/>
          <w:szCs w:val="24"/>
        </w:rPr>
        <w:t xml:space="preserve">                   </w:t>
      </w:r>
      <w:r w:rsidR="006D14A6" w:rsidRPr="00691CBD">
        <w:rPr>
          <w:sz w:val="24"/>
          <w:szCs w:val="24"/>
        </w:rPr>
        <w:t xml:space="preserve">                      г. Тайшет</w:t>
      </w:r>
    </w:p>
    <w:p w:rsidR="006D14A6" w:rsidRPr="00691CBD" w:rsidRDefault="006D14A6" w:rsidP="006D14A6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6D14A6" w:rsidRPr="00691CBD" w:rsidRDefault="006D14A6" w:rsidP="006D14A6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D3D46">
        <w:rPr>
          <w:b/>
          <w:sz w:val="24"/>
          <w:szCs w:val="24"/>
        </w:rPr>
        <w:t>3</w:t>
      </w:r>
      <w:r w:rsidR="00ED5DCE">
        <w:rPr>
          <w:b/>
          <w:sz w:val="24"/>
          <w:szCs w:val="24"/>
        </w:rPr>
        <w:t>1</w:t>
      </w:r>
      <w:r w:rsidRPr="00691CBD">
        <w:rPr>
          <w:b/>
          <w:sz w:val="24"/>
          <w:szCs w:val="24"/>
        </w:rPr>
        <w:t>-З</w:t>
      </w:r>
    </w:p>
    <w:p w:rsidR="006D14A6" w:rsidRPr="005529A3" w:rsidRDefault="006D14A6" w:rsidP="006D14A6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</w:t>
      </w:r>
      <w:r w:rsidR="004F1C4A">
        <w:rPr>
          <w:sz w:val="24"/>
          <w:szCs w:val="24"/>
        </w:rPr>
        <w:t>п</w:t>
      </w:r>
      <w:r w:rsidRPr="005529A3">
        <w:rPr>
          <w:sz w:val="24"/>
          <w:szCs w:val="24"/>
        </w:rPr>
        <w:t>рограмму «</w:t>
      </w:r>
      <w:r>
        <w:rPr>
          <w:sz w:val="24"/>
          <w:szCs w:val="24"/>
        </w:rPr>
        <w:t>Управление и распоряжение муниципальным имуществом</w:t>
      </w:r>
      <w:r w:rsidRPr="005529A3">
        <w:rPr>
          <w:sz w:val="24"/>
          <w:szCs w:val="24"/>
        </w:rPr>
        <w:t xml:space="preserve">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5</w:t>
      </w:r>
      <w:r w:rsidRPr="005529A3">
        <w:rPr>
          <w:sz w:val="24"/>
          <w:szCs w:val="24"/>
        </w:rPr>
        <w:t xml:space="preserve">-2017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r w:rsidRPr="005529A3">
        <w:rPr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25.08</w:t>
      </w:r>
      <w:r w:rsidRPr="005529A3">
        <w:rPr>
          <w:sz w:val="24"/>
          <w:szCs w:val="24"/>
        </w:rPr>
        <w:t>.</w:t>
      </w:r>
      <w:r>
        <w:rPr>
          <w:sz w:val="24"/>
          <w:szCs w:val="24"/>
        </w:rPr>
        <w:t>2014 г.</w:t>
      </w:r>
      <w:r w:rsidRPr="005529A3">
        <w:rPr>
          <w:sz w:val="24"/>
          <w:szCs w:val="24"/>
        </w:rPr>
        <w:t xml:space="preserve"> № </w:t>
      </w:r>
      <w:r w:rsidR="004F1C4A">
        <w:rPr>
          <w:sz w:val="24"/>
          <w:szCs w:val="24"/>
        </w:rPr>
        <w:t>569</w:t>
      </w:r>
      <w:r w:rsidRPr="005529A3">
        <w:rPr>
          <w:sz w:val="24"/>
          <w:szCs w:val="24"/>
        </w:rPr>
        <w:t>»</w:t>
      </w:r>
    </w:p>
    <w:p w:rsidR="006D14A6" w:rsidRPr="00697FB4" w:rsidRDefault="006D14A6" w:rsidP="006D14A6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917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4F1C4A" w:rsidRPr="005529A3">
        <w:rPr>
          <w:sz w:val="24"/>
          <w:szCs w:val="24"/>
        </w:rPr>
        <w:t xml:space="preserve">«О внесении изменений в муниципальную целевую </w:t>
      </w:r>
      <w:r w:rsidR="004F1C4A">
        <w:rPr>
          <w:sz w:val="24"/>
          <w:szCs w:val="24"/>
        </w:rPr>
        <w:t>п</w:t>
      </w:r>
      <w:r w:rsidR="004F1C4A" w:rsidRPr="005529A3">
        <w:rPr>
          <w:sz w:val="24"/>
          <w:szCs w:val="24"/>
        </w:rPr>
        <w:t>рограмму «</w:t>
      </w:r>
      <w:r w:rsidR="004F1C4A">
        <w:rPr>
          <w:sz w:val="24"/>
          <w:szCs w:val="24"/>
        </w:rPr>
        <w:t>Управление и распоряжение муниципальным имуществом</w:t>
      </w:r>
      <w:r w:rsidR="004F1C4A" w:rsidRPr="005529A3">
        <w:rPr>
          <w:sz w:val="24"/>
          <w:szCs w:val="24"/>
        </w:rPr>
        <w:t xml:space="preserve"> </w:t>
      </w:r>
      <w:proofErr w:type="spellStart"/>
      <w:r w:rsidR="004F1C4A" w:rsidRPr="005529A3">
        <w:rPr>
          <w:sz w:val="24"/>
          <w:szCs w:val="24"/>
        </w:rPr>
        <w:t>Тайшетского</w:t>
      </w:r>
      <w:proofErr w:type="spellEnd"/>
      <w:r w:rsidR="004F1C4A" w:rsidRPr="005529A3">
        <w:rPr>
          <w:sz w:val="24"/>
          <w:szCs w:val="24"/>
        </w:rPr>
        <w:t xml:space="preserve"> городского поселения на 201</w:t>
      </w:r>
      <w:r w:rsidR="004F1C4A">
        <w:rPr>
          <w:sz w:val="24"/>
          <w:szCs w:val="24"/>
        </w:rPr>
        <w:t>5</w:t>
      </w:r>
      <w:r w:rsidR="004F1C4A" w:rsidRPr="005529A3">
        <w:rPr>
          <w:sz w:val="24"/>
          <w:szCs w:val="24"/>
        </w:rPr>
        <w:t xml:space="preserve">-2017 </w:t>
      </w:r>
      <w:proofErr w:type="spellStart"/>
      <w:r w:rsidR="004F1C4A">
        <w:rPr>
          <w:sz w:val="24"/>
          <w:szCs w:val="24"/>
        </w:rPr>
        <w:t>г.г</w:t>
      </w:r>
      <w:proofErr w:type="spellEnd"/>
      <w:r w:rsidR="004F1C4A">
        <w:rPr>
          <w:sz w:val="24"/>
          <w:szCs w:val="24"/>
        </w:rPr>
        <w:t>.</w:t>
      </w:r>
      <w:r w:rsidR="004F1C4A" w:rsidRPr="005529A3">
        <w:rPr>
          <w:sz w:val="24"/>
          <w:szCs w:val="24"/>
        </w:rPr>
        <w:t xml:space="preserve">», утвержденную постановлением администрации </w:t>
      </w:r>
      <w:proofErr w:type="spellStart"/>
      <w:r w:rsidR="004F1C4A" w:rsidRPr="005529A3">
        <w:rPr>
          <w:sz w:val="24"/>
          <w:szCs w:val="24"/>
        </w:rPr>
        <w:t>Тайшетского</w:t>
      </w:r>
      <w:proofErr w:type="spellEnd"/>
      <w:r w:rsidR="004F1C4A" w:rsidRPr="005529A3">
        <w:rPr>
          <w:sz w:val="24"/>
          <w:szCs w:val="24"/>
        </w:rPr>
        <w:t xml:space="preserve"> городского поселения от </w:t>
      </w:r>
      <w:r w:rsidR="004F1C4A">
        <w:rPr>
          <w:sz w:val="24"/>
          <w:szCs w:val="24"/>
        </w:rPr>
        <w:t>25.08</w:t>
      </w:r>
      <w:r w:rsidR="004F1C4A" w:rsidRPr="005529A3">
        <w:rPr>
          <w:sz w:val="24"/>
          <w:szCs w:val="24"/>
        </w:rPr>
        <w:t>.</w:t>
      </w:r>
      <w:r w:rsidR="004F1C4A">
        <w:rPr>
          <w:sz w:val="24"/>
          <w:szCs w:val="24"/>
        </w:rPr>
        <w:t>2014 г.</w:t>
      </w:r>
      <w:r w:rsidR="004F1C4A" w:rsidRPr="005529A3">
        <w:rPr>
          <w:sz w:val="24"/>
          <w:szCs w:val="24"/>
        </w:rPr>
        <w:t xml:space="preserve"> № </w:t>
      </w:r>
      <w:r w:rsidR="004F1C4A">
        <w:rPr>
          <w:sz w:val="24"/>
          <w:szCs w:val="24"/>
        </w:rPr>
        <w:t>569</w:t>
      </w:r>
      <w:r w:rsidR="004F1C4A" w:rsidRPr="005529A3">
        <w:rPr>
          <w:sz w:val="24"/>
          <w:szCs w:val="24"/>
        </w:rPr>
        <w:t>»</w:t>
      </w:r>
      <w:r w:rsidRPr="00697FB4">
        <w:rPr>
          <w:sz w:val="24"/>
          <w:szCs w:val="24"/>
        </w:rPr>
        <w:t>»  (далее – Проект постановления).</w:t>
      </w:r>
      <w:proofErr w:type="gramEnd"/>
    </w:p>
    <w:p w:rsidR="00B57CF0" w:rsidRDefault="00B57CF0" w:rsidP="00B57CF0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управлению муниципальным имуществом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4D3D46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>.</w:t>
      </w:r>
      <w:r w:rsidR="004D3D46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>.201</w:t>
      </w:r>
      <w:r w:rsidR="004D3D4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финансирования Программы на 201</w:t>
      </w:r>
      <w:r w:rsidR="004D3D4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 </w:t>
      </w:r>
      <w:r w:rsidR="00ED5DCE">
        <w:rPr>
          <w:rFonts w:eastAsia="Times New Roman"/>
          <w:sz w:val="24"/>
          <w:szCs w:val="24"/>
        </w:rPr>
        <w:t>увеличится</w:t>
      </w:r>
      <w:r>
        <w:rPr>
          <w:rFonts w:eastAsia="Times New Roman"/>
          <w:sz w:val="24"/>
          <w:szCs w:val="24"/>
        </w:rPr>
        <w:t xml:space="preserve">    по  сравнению с редакцией Программы от </w:t>
      </w:r>
      <w:r w:rsidR="004D3D46">
        <w:rPr>
          <w:rFonts w:eastAsia="Times New Roman"/>
          <w:sz w:val="24"/>
          <w:szCs w:val="24"/>
        </w:rPr>
        <w:t>06</w:t>
      </w:r>
      <w:r>
        <w:rPr>
          <w:rFonts w:eastAsia="Times New Roman"/>
          <w:sz w:val="24"/>
          <w:szCs w:val="24"/>
        </w:rPr>
        <w:t>.</w:t>
      </w:r>
      <w:r w:rsidR="004D3D46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.201</w:t>
      </w:r>
      <w:r w:rsidR="004D3D4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на </w:t>
      </w:r>
      <w:r w:rsidR="004D3D46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0,0 тыс. рублей и составит на 201</w:t>
      </w:r>
      <w:r w:rsidR="004D3D4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 – </w:t>
      </w:r>
      <w:r w:rsidR="004D3D46">
        <w:rPr>
          <w:rFonts w:eastAsia="Times New Roman"/>
          <w:sz w:val="24"/>
          <w:szCs w:val="24"/>
        </w:rPr>
        <w:t>2140</w:t>
      </w:r>
      <w:r w:rsidR="00ED5DCE">
        <w:rPr>
          <w:rFonts w:eastAsia="Times New Roman"/>
          <w:sz w:val="24"/>
          <w:szCs w:val="24"/>
        </w:rPr>
        <w:t>,0</w:t>
      </w:r>
      <w:r>
        <w:rPr>
          <w:rFonts w:eastAsia="Times New Roman"/>
          <w:sz w:val="24"/>
          <w:szCs w:val="24"/>
        </w:rPr>
        <w:t xml:space="preserve"> тыс. рублей.</w:t>
      </w: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</w:p>
    <w:p w:rsidR="004D3D46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Проектом  постановления </w:t>
      </w:r>
      <w:r w:rsidR="00ED5DCE">
        <w:rPr>
          <w:rFonts w:eastAsia="Times New Roman"/>
          <w:sz w:val="24"/>
          <w:szCs w:val="24"/>
        </w:rPr>
        <w:t>увеличиваются</w:t>
      </w:r>
      <w:r>
        <w:rPr>
          <w:rFonts w:eastAsia="Times New Roman"/>
          <w:sz w:val="24"/>
          <w:szCs w:val="24"/>
        </w:rPr>
        <w:t xml:space="preserve">  объемы финансирования Программы на 201</w:t>
      </w:r>
      <w:r w:rsidR="004D3D4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 </w:t>
      </w:r>
      <w:r w:rsidR="00AF239E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мероприяти</w:t>
      </w:r>
      <w:r w:rsidR="004D3D46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  </w:t>
      </w:r>
      <w:r w:rsidR="004D3D46">
        <w:rPr>
          <w:rFonts w:eastAsia="Times New Roman"/>
          <w:sz w:val="24"/>
          <w:szCs w:val="24"/>
        </w:rPr>
        <w:t xml:space="preserve"> по проведению  работ по  инвентаризации, паспортизации, государственному кадастровому учету, проведени</w:t>
      </w:r>
      <w:r w:rsidR="00AF239E">
        <w:rPr>
          <w:rFonts w:eastAsia="Times New Roman"/>
          <w:sz w:val="24"/>
          <w:szCs w:val="24"/>
        </w:rPr>
        <w:t>ю</w:t>
      </w:r>
      <w:r w:rsidR="004D3D46">
        <w:rPr>
          <w:rFonts w:eastAsia="Times New Roman"/>
          <w:sz w:val="24"/>
          <w:szCs w:val="24"/>
        </w:rPr>
        <w:t xml:space="preserve"> работ по независимой оценке муниципального недвижимого имущества</w:t>
      </w:r>
      <w:r w:rsidR="00AF239E">
        <w:rPr>
          <w:rFonts w:eastAsia="Times New Roman"/>
          <w:sz w:val="24"/>
          <w:szCs w:val="24"/>
        </w:rPr>
        <w:t>, связанных  с переселением граждан из ветхого и аварийного жилья.</w:t>
      </w:r>
      <w:r w:rsidR="004D3D46">
        <w:rPr>
          <w:rFonts w:eastAsia="Times New Roman"/>
          <w:sz w:val="24"/>
          <w:szCs w:val="24"/>
        </w:rPr>
        <w:t xml:space="preserve"> </w:t>
      </w:r>
    </w:p>
    <w:p w:rsidR="004D3D46" w:rsidRDefault="004D3D46" w:rsidP="00B57CF0">
      <w:pPr>
        <w:ind w:firstLine="708"/>
        <w:jc w:val="both"/>
        <w:rPr>
          <w:rFonts w:eastAsia="Times New Roman"/>
          <w:sz w:val="24"/>
          <w:szCs w:val="24"/>
        </w:rPr>
      </w:pPr>
    </w:p>
    <w:p w:rsidR="00ED5DCE" w:rsidRDefault="00ED5DCE" w:rsidP="00ED5DC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бюджете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 на 201</w:t>
      </w:r>
      <w:r w:rsidR="00AF239E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2</w:t>
      </w:r>
      <w:r w:rsidR="00AF239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.11.201</w:t>
      </w:r>
      <w:r w:rsidR="00AF239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 №2</w:t>
      </w:r>
      <w:r w:rsidR="00AF239E">
        <w:rPr>
          <w:rFonts w:eastAsia="Times New Roman"/>
          <w:sz w:val="24"/>
          <w:szCs w:val="24"/>
        </w:rPr>
        <w:t>90</w:t>
      </w:r>
      <w:r>
        <w:rPr>
          <w:rFonts w:eastAsia="Times New Roman"/>
          <w:sz w:val="24"/>
          <w:szCs w:val="24"/>
        </w:rPr>
        <w:t xml:space="preserve"> (с </w:t>
      </w:r>
      <w:r w:rsidR="00AF239E">
        <w:rPr>
          <w:rFonts w:eastAsia="Times New Roman"/>
          <w:sz w:val="24"/>
          <w:szCs w:val="24"/>
        </w:rPr>
        <w:t>учетом внесенных изменений от 15.06.2017 г.</w:t>
      </w:r>
      <w:r>
        <w:rPr>
          <w:rFonts w:eastAsia="Times New Roman"/>
          <w:sz w:val="24"/>
          <w:szCs w:val="24"/>
        </w:rPr>
        <w:t xml:space="preserve"> №</w:t>
      </w:r>
      <w:r w:rsidR="00AF239E">
        <w:rPr>
          <w:rFonts w:eastAsia="Times New Roman"/>
          <w:sz w:val="24"/>
          <w:szCs w:val="24"/>
        </w:rPr>
        <w:t>320</w:t>
      </w:r>
      <w:r>
        <w:rPr>
          <w:rFonts w:eastAsia="Times New Roman"/>
          <w:sz w:val="24"/>
          <w:szCs w:val="24"/>
        </w:rPr>
        <w:t xml:space="preserve">),  на реализацию  данной Программы предусмотрены   бюджетные ассигнования  в сумме </w:t>
      </w:r>
      <w:r w:rsidR="00AF239E">
        <w:rPr>
          <w:rFonts w:eastAsia="Times New Roman"/>
          <w:sz w:val="24"/>
          <w:szCs w:val="24"/>
          <w:u w:val="single"/>
        </w:rPr>
        <w:t>1940</w:t>
      </w:r>
      <w:r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</w:t>
      </w:r>
      <w:r w:rsidR="00AF239E">
        <w:rPr>
          <w:rFonts w:eastAsia="Times New Roman"/>
          <w:sz w:val="24"/>
          <w:szCs w:val="24"/>
          <w:u w:val="single"/>
        </w:rPr>
        <w:t>2140</w:t>
      </w:r>
      <w:r>
        <w:rPr>
          <w:rFonts w:eastAsia="Times New Roman"/>
          <w:sz w:val="24"/>
          <w:szCs w:val="24"/>
          <w:u w:val="single"/>
        </w:rPr>
        <w:t xml:space="preserve">,0 </w:t>
      </w:r>
      <w:r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 w:rsidR="00AF239E">
        <w:rPr>
          <w:rFonts w:eastAsia="Times New Roman"/>
          <w:sz w:val="24"/>
          <w:szCs w:val="24"/>
        </w:rPr>
        <w:t>200</w:t>
      </w:r>
      <w:r>
        <w:rPr>
          <w:rFonts w:eastAsia="Times New Roman"/>
          <w:sz w:val="24"/>
          <w:szCs w:val="24"/>
        </w:rPr>
        <w:t xml:space="preserve">,0 тыс. рублей.  Таким образом, в соответствии с п.2 ст. 18 Положения о бюджетном процессе  в </w:t>
      </w:r>
      <w:proofErr w:type="spellStart"/>
      <w:r>
        <w:rPr>
          <w:rFonts w:eastAsia="Times New Roman"/>
          <w:sz w:val="24"/>
          <w:szCs w:val="24"/>
        </w:rPr>
        <w:t>Тайшетском</w:t>
      </w:r>
      <w:proofErr w:type="spellEnd"/>
      <w:r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 местном бюджете на 201</w:t>
      </w:r>
      <w:r w:rsidR="00AF239E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год.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ED5DCE" w:rsidRDefault="00ED5DCE" w:rsidP="00ED5DCE">
      <w:pPr>
        <w:ind w:firstLine="708"/>
        <w:jc w:val="both"/>
        <w:rPr>
          <w:b/>
          <w:sz w:val="24"/>
          <w:szCs w:val="24"/>
        </w:rPr>
      </w:pPr>
    </w:p>
    <w:p w:rsidR="00ED5DCE" w:rsidRDefault="00ED5DCE" w:rsidP="00ED5DCE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ED5DCE" w:rsidRDefault="00ED5DCE" w:rsidP="00ED5DCE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</w:t>
      </w:r>
      <w:r w:rsidR="00AF239E">
        <w:rPr>
          <w:sz w:val="24"/>
          <w:szCs w:val="24"/>
        </w:rPr>
        <w:t>7</w:t>
      </w:r>
      <w:r>
        <w:rPr>
          <w:sz w:val="24"/>
          <w:szCs w:val="24"/>
        </w:rPr>
        <w:t xml:space="preserve"> год  в связи с тем, что  для реализации настоящей Программы необходимы дополнительные  средства из местного бюджета  в размере </w:t>
      </w:r>
      <w:r w:rsidR="00AF239E">
        <w:rPr>
          <w:sz w:val="24"/>
          <w:szCs w:val="24"/>
        </w:rPr>
        <w:t>200</w:t>
      </w:r>
      <w:r>
        <w:rPr>
          <w:sz w:val="24"/>
          <w:szCs w:val="24"/>
        </w:rPr>
        <w:t>,0 тыс. рублей.</w:t>
      </w:r>
      <w:proofErr w:type="gramEnd"/>
    </w:p>
    <w:p w:rsidR="00ED5DCE" w:rsidRDefault="00ED5DCE" w:rsidP="00ED5DCE">
      <w:pPr>
        <w:pStyle w:val="a5"/>
        <w:ind w:left="0"/>
        <w:jc w:val="both"/>
        <w:rPr>
          <w:sz w:val="24"/>
          <w:szCs w:val="24"/>
        </w:rPr>
      </w:pPr>
    </w:p>
    <w:p w:rsidR="00ED5DCE" w:rsidRDefault="00ED5DCE" w:rsidP="00ED5DCE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</w:t>
      </w:r>
      <w:r>
        <w:rPr>
          <w:rFonts w:eastAsia="Times New Roman"/>
          <w:sz w:val="24"/>
          <w:szCs w:val="24"/>
        </w:rPr>
        <w:t xml:space="preserve">по управлению муниципальным имуществом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</w:t>
      </w:r>
      <w:r w:rsidR="00AF239E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год в течение 3-х месяцев.</w:t>
      </w:r>
    </w:p>
    <w:p w:rsidR="004425C5" w:rsidRPr="004425C5" w:rsidRDefault="004425C5" w:rsidP="004425C5">
      <w:pPr>
        <w:pStyle w:val="a5"/>
        <w:rPr>
          <w:sz w:val="24"/>
          <w:szCs w:val="24"/>
        </w:rPr>
      </w:pPr>
    </w:p>
    <w:p w:rsidR="004425C5" w:rsidRPr="004425C5" w:rsidRDefault="004425C5" w:rsidP="004425C5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25C5">
        <w:rPr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Pr="004425C5">
        <w:rPr>
          <w:sz w:val="24"/>
          <w:szCs w:val="24"/>
        </w:rPr>
        <w:t>Тайшетского</w:t>
      </w:r>
      <w:proofErr w:type="spellEnd"/>
      <w:r w:rsidRPr="004425C5">
        <w:rPr>
          <w:sz w:val="24"/>
          <w:szCs w:val="24"/>
        </w:rPr>
        <w:t xml:space="preserve"> городского поселения</w:t>
      </w:r>
      <w:r w:rsidRPr="00691CBD">
        <w:t xml:space="preserve"> </w:t>
      </w:r>
      <w:r w:rsidRPr="004425C5">
        <w:rPr>
          <w:sz w:val="24"/>
          <w:szCs w:val="24"/>
        </w:rPr>
        <w:t xml:space="preserve">«О внесении изменений в муниципальную целевую программу «Управление и распоряжение муниципальным имуществом </w:t>
      </w:r>
      <w:proofErr w:type="spellStart"/>
      <w:r w:rsidRPr="004425C5">
        <w:rPr>
          <w:sz w:val="24"/>
          <w:szCs w:val="24"/>
        </w:rPr>
        <w:t>Тайшетского</w:t>
      </w:r>
      <w:proofErr w:type="spellEnd"/>
      <w:r w:rsidRPr="004425C5">
        <w:rPr>
          <w:sz w:val="24"/>
          <w:szCs w:val="24"/>
        </w:rPr>
        <w:t xml:space="preserve"> городского поселения на 2015-2017 </w:t>
      </w:r>
      <w:proofErr w:type="spellStart"/>
      <w:r w:rsidRPr="004425C5">
        <w:rPr>
          <w:sz w:val="24"/>
          <w:szCs w:val="24"/>
        </w:rPr>
        <w:t>г.г</w:t>
      </w:r>
      <w:proofErr w:type="spellEnd"/>
      <w:r w:rsidRPr="004425C5">
        <w:rPr>
          <w:sz w:val="24"/>
          <w:szCs w:val="24"/>
        </w:rPr>
        <w:t xml:space="preserve">.», утвержденную постановлением администрации </w:t>
      </w:r>
      <w:proofErr w:type="spellStart"/>
      <w:r w:rsidRPr="004425C5">
        <w:rPr>
          <w:sz w:val="24"/>
          <w:szCs w:val="24"/>
        </w:rPr>
        <w:t>Тайшетского</w:t>
      </w:r>
      <w:proofErr w:type="spellEnd"/>
      <w:r w:rsidRPr="004425C5">
        <w:rPr>
          <w:sz w:val="24"/>
          <w:szCs w:val="24"/>
        </w:rPr>
        <w:t xml:space="preserve"> городского поселения от 25.08.2014 г. № 569»   может  быть  утвержден  в представленной редакции.</w:t>
      </w:r>
    </w:p>
    <w:p w:rsidR="006D14A6" w:rsidRDefault="006D14A6" w:rsidP="006D14A6">
      <w:pPr>
        <w:ind w:firstLine="540"/>
        <w:jc w:val="both"/>
        <w:rPr>
          <w:sz w:val="24"/>
          <w:szCs w:val="24"/>
        </w:rPr>
      </w:pPr>
    </w:p>
    <w:p w:rsidR="006D14A6" w:rsidRPr="00691CBD" w:rsidRDefault="006D14A6" w:rsidP="006D14A6">
      <w:pPr>
        <w:ind w:firstLine="540"/>
        <w:jc w:val="both"/>
        <w:rPr>
          <w:sz w:val="24"/>
          <w:szCs w:val="24"/>
        </w:rPr>
      </w:pPr>
    </w:p>
    <w:p w:rsidR="006D14A6" w:rsidRPr="00691CBD" w:rsidRDefault="006D14A6" w:rsidP="006D14A6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6D14A6" w:rsidRDefault="006D14A6" w:rsidP="006D14A6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6D14A6" w:rsidRDefault="006D14A6" w:rsidP="006D14A6"/>
    <w:p w:rsidR="006D14A6" w:rsidRDefault="006D14A6" w:rsidP="006D14A6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6"/>
    <w:rsid w:val="002A41BD"/>
    <w:rsid w:val="003570FC"/>
    <w:rsid w:val="004425C5"/>
    <w:rsid w:val="004D3D46"/>
    <w:rsid w:val="004F1C4A"/>
    <w:rsid w:val="005707FF"/>
    <w:rsid w:val="006D14A6"/>
    <w:rsid w:val="00A21801"/>
    <w:rsid w:val="00AF239E"/>
    <w:rsid w:val="00B57CF0"/>
    <w:rsid w:val="00CA34BD"/>
    <w:rsid w:val="00ED5DCE"/>
    <w:rsid w:val="00E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4A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4A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D14A6"/>
    <w:rPr>
      <w:sz w:val="24"/>
      <w:szCs w:val="24"/>
    </w:rPr>
  </w:style>
  <w:style w:type="paragraph" w:styleId="a5">
    <w:name w:val="List Paragraph"/>
    <w:basedOn w:val="a"/>
    <w:uiPriority w:val="34"/>
    <w:qFormat/>
    <w:rsid w:val="00ED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4A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4A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D14A6"/>
    <w:rPr>
      <w:sz w:val="24"/>
      <w:szCs w:val="24"/>
    </w:rPr>
  </w:style>
  <w:style w:type="paragraph" w:styleId="a5">
    <w:name w:val="List Paragraph"/>
    <w:basedOn w:val="a"/>
    <w:uiPriority w:val="34"/>
    <w:qFormat/>
    <w:rsid w:val="00ED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</cp:revision>
  <cp:lastPrinted>2016-12-07T03:16:00Z</cp:lastPrinted>
  <dcterms:created xsi:type="dcterms:W3CDTF">2015-12-03T04:49:00Z</dcterms:created>
  <dcterms:modified xsi:type="dcterms:W3CDTF">2017-07-28T03:08:00Z</dcterms:modified>
</cp:coreProperties>
</file>