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CB1927" w:rsidRPr="00345745" w:rsidRDefault="00CB1927" w:rsidP="00CB192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CB1927" w:rsidRPr="00897536" w:rsidRDefault="00CB1927" w:rsidP="00CB1927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CB1927" w:rsidRPr="00897536" w:rsidRDefault="00CB1927" w:rsidP="00CB1927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B1927" w:rsidRDefault="00CB1927" w:rsidP="00CB1927">
      <w:pPr>
        <w:rPr>
          <w:sz w:val="28"/>
        </w:rPr>
      </w:pPr>
    </w:p>
    <w:p w:rsidR="00CB1927" w:rsidRPr="00691CBD" w:rsidRDefault="002613F8" w:rsidP="00CB1927">
      <w:pPr>
        <w:rPr>
          <w:sz w:val="24"/>
          <w:szCs w:val="24"/>
        </w:rPr>
      </w:pPr>
      <w:r>
        <w:rPr>
          <w:sz w:val="24"/>
          <w:szCs w:val="24"/>
        </w:rPr>
        <w:t>11 октября</w:t>
      </w:r>
      <w:r w:rsidR="00CB1927" w:rsidRPr="00691CBD">
        <w:rPr>
          <w:sz w:val="24"/>
          <w:szCs w:val="24"/>
        </w:rPr>
        <w:t xml:space="preserve"> 201</w:t>
      </w:r>
      <w:r w:rsidR="002C48FD">
        <w:rPr>
          <w:sz w:val="24"/>
          <w:szCs w:val="24"/>
        </w:rPr>
        <w:t>7</w:t>
      </w:r>
      <w:r w:rsidR="00CB1927" w:rsidRPr="00691CBD">
        <w:rPr>
          <w:sz w:val="24"/>
          <w:szCs w:val="24"/>
        </w:rPr>
        <w:t xml:space="preserve"> г.                                                           </w:t>
      </w:r>
      <w:r w:rsidR="00CB1927">
        <w:rPr>
          <w:sz w:val="24"/>
          <w:szCs w:val="24"/>
        </w:rPr>
        <w:t xml:space="preserve">                   </w:t>
      </w:r>
      <w:r w:rsidR="00CB1927" w:rsidRPr="00691CBD">
        <w:rPr>
          <w:sz w:val="24"/>
          <w:szCs w:val="24"/>
        </w:rPr>
        <w:t xml:space="preserve">                      г. Тайшет</w:t>
      </w:r>
    </w:p>
    <w:p w:rsidR="00CB1927" w:rsidRPr="00691CBD" w:rsidRDefault="00CB1927" w:rsidP="00CB1927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CB1927" w:rsidRPr="00691CBD" w:rsidRDefault="00CB1927" w:rsidP="00CB1927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2613F8">
        <w:rPr>
          <w:b/>
          <w:sz w:val="24"/>
          <w:szCs w:val="24"/>
        </w:rPr>
        <w:t>47</w:t>
      </w:r>
      <w:r w:rsidRPr="00691CBD">
        <w:rPr>
          <w:b/>
          <w:sz w:val="24"/>
          <w:szCs w:val="24"/>
        </w:rPr>
        <w:t>-З</w:t>
      </w:r>
    </w:p>
    <w:p w:rsidR="00CB1927" w:rsidRPr="005529A3" w:rsidRDefault="00CB1927" w:rsidP="00CB1927">
      <w:pPr>
        <w:ind w:firstLine="708"/>
        <w:jc w:val="both"/>
        <w:rPr>
          <w:sz w:val="24"/>
          <w:szCs w:val="24"/>
        </w:rPr>
      </w:pPr>
      <w:r w:rsidRPr="005529A3">
        <w:rPr>
          <w:sz w:val="24"/>
          <w:szCs w:val="24"/>
        </w:rPr>
        <w:t>по результатам финансово-экономической экспертизы</w:t>
      </w:r>
      <w:r w:rsidRPr="005529A3">
        <w:rPr>
          <w:b/>
          <w:sz w:val="24"/>
          <w:szCs w:val="24"/>
        </w:rPr>
        <w:t xml:space="preserve">   </w:t>
      </w:r>
      <w:r w:rsidRPr="005529A3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«О внесении изменений в муниципальную целевую Программу «Повышение безопасности дорожного движения на территории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на 2013-2017 годы», утвержденную постановлением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от 16.11.2012г. № 887»</w:t>
      </w:r>
    </w:p>
    <w:p w:rsidR="00CB1927" w:rsidRPr="00697FB4" w:rsidRDefault="00CB1927" w:rsidP="00CB1927">
      <w:pPr>
        <w:ind w:firstLine="708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 xml:space="preserve">.2015 г. </w:t>
      </w:r>
      <w:proofErr w:type="gramStart"/>
      <w:r w:rsidRPr="00691CBD">
        <w:rPr>
          <w:sz w:val="24"/>
          <w:szCs w:val="24"/>
        </w:rPr>
        <w:t>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>«О внесении изменений в  муниципальную целевую программу «</w:t>
      </w:r>
      <w:r w:rsidRPr="005529A3">
        <w:rPr>
          <w:sz w:val="24"/>
          <w:szCs w:val="24"/>
        </w:rPr>
        <w:t xml:space="preserve">Повышение безопасности дорожного движения на территории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на 2013-2017 годы», утвержденную постановлением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от 16.11.2012г. № 887»</w:t>
      </w:r>
      <w:r>
        <w:rPr>
          <w:sz w:val="24"/>
          <w:szCs w:val="24"/>
        </w:rPr>
        <w:t xml:space="preserve">  </w:t>
      </w:r>
      <w:r w:rsidRPr="00697FB4">
        <w:rPr>
          <w:sz w:val="24"/>
          <w:szCs w:val="24"/>
        </w:rPr>
        <w:t xml:space="preserve"> (далее – Проект постановления).</w:t>
      </w:r>
      <w:proofErr w:type="gramEnd"/>
    </w:p>
    <w:p w:rsidR="00CB1927" w:rsidRDefault="00CB1927" w:rsidP="00CB1927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CB1927" w:rsidRDefault="00CB1927" w:rsidP="00CB192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архитектурно-строительным вопросам и благоустройству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2613F8">
        <w:rPr>
          <w:rFonts w:eastAsia="Times New Roman"/>
          <w:sz w:val="24"/>
          <w:szCs w:val="24"/>
        </w:rPr>
        <w:t>11</w:t>
      </w:r>
      <w:r w:rsidR="00FE3F78">
        <w:rPr>
          <w:rFonts w:eastAsia="Times New Roman"/>
          <w:sz w:val="24"/>
          <w:szCs w:val="24"/>
        </w:rPr>
        <w:t>.</w:t>
      </w:r>
      <w:r w:rsidR="002613F8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.201</w:t>
      </w:r>
      <w:r w:rsidR="002C48FD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2C48FD" w:rsidRDefault="002C48FD" w:rsidP="00CB1927">
      <w:pPr>
        <w:ind w:firstLine="708"/>
        <w:jc w:val="both"/>
        <w:rPr>
          <w:rFonts w:eastAsia="Times New Roman"/>
          <w:sz w:val="24"/>
          <w:szCs w:val="24"/>
        </w:rPr>
      </w:pPr>
    </w:p>
    <w:p w:rsidR="00CB1927" w:rsidRDefault="00CB1927" w:rsidP="00CB192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Объем </w:t>
      </w:r>
      <w:r w:rsidR="002C48FD">
        <w:rPr>
          <w:rFonts w:eastAsia="Times New Roman"/>
          <w:sz w:val="24"/>
          <w:szCs w:val="24"/>
        </w:rPr>
        <w:t>финансирования Программы на 2017</w:t>
      </w:r>
      <w:r>
        <w:rPr>
          <w:rFonts w:eastAsia="Times New Roman"/>
          <w:sz w:val="24"/>
          <w:szCs w:val="24"/>
        </w:rPr>
        <w:t xml:space="preserve"> год </w:t>
      </w:r>
      <w:r w:rsidR="002613F8">
        <w:rPr>
          <w:rFonts w:eastAsia="Times New Roman"/>
          <w:sz w:val="24"/>
          <w:szCs w:val="24"/>
          <w:u w:val="single"/>
        </w:rPr>
        <w:t>сокращается</w:t>
      </w:r>
      <w:r>
        <w:rPr>
          <w:rFonts w:eastAsia="Times New Roman"/>
          <w:sz w:val="24"/>
          <w:szCs w:val="24"/>
        </w:rPr>
        <w:t xml:space="preserve">    по  сравнению с редакцией Программы от </w:t>
      </w:r>
      <w:r w:rsidR="002613F8">
        <w:rPr>
          <w:rFonts w:eastAsia="Times New Roman"/>
          <w:sz w:val="24"/>
          <w:szCs w:val="24"/>
        </w:rPr>
        <w:t>21</w:t>
      </w:r>
      <w:r w:rsidR="00FE3F78">
        <w:rPr>
          <w:rFonts w:eastAsia="Times New Roman"/>
          <w:sz w:val="24"/>
          <w:szCs w:val="24"/>
        </w:rPr>
        <w:t>.0</w:t>
      </w:r>
      <w:r w:rsidR="002613F8">
        <w:rPr>
          <w:rFonts w:eastAsia="Times New Roman"/>
          <w:sz w:val="24"/>
          <w:szCs w:val="24"/>
        </w:rPr>
        <w:t>8</w:t>
      </w:r>
      <w:r w:rsidR="002C48FD">
        <w:rPr>
          <w:rFonts w:eastAsia="Times New Roman"/>
          <w:sz w:val="24"/>
          <w:szCs w:val="24"/>
        </w:rPr>
        <w:t>.201</w:t>
      </w:r>
      <w:r w:rsidR="00D60D20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 </w:t>
      </w:r>
      <w:r w:rsidRPr="00DF5729">
        <w:rPr>
          <w:rFonts w:eastAsia="Times New Roman"/>
          <w:sz w:val="24"/>
          <w:szCs w:val="24"/>
          <w:u w:val="single"/>
        </w:rPr>
        <w:t xml:space="preserve">на </w:t>
      </w:r>
      <w:r w:rsidR="002613F8">
        <w:rPr>
          <w:rFonts w:eastAsia="Times New Roman"/>
          <w:sz w:val="24"/>
          <w:szCs w:val="24"/>
          <w:u w:val="single"/>
        </w:rPr>
        <w:t>1560,1</w:t>
      </w:r>
      <w:r w:rsidRPr="00DF5729">
        <w:rPr>
          <w:rFonts w:eastAsia="Times New Roman"/>
          <w:sz w:val="24"/>
          <w:szCs w:val="24"/>
          <w:u w:val="single"/>
        </w:rPr>
        <w:t xml:space="preserve"> тыс. рублей и составит на 201</w:t>
      </w:r>
      <w:r w:rsidR="002C48FD">
        <w:rPr>
          <w:rFonts w:eastAsia="Times New Roman"/>
          <w:sz w:val="24"/>
          <w:szCs w:val="24"/>
          <w:u w:val="single"/>
        </w:rPr>
        <w:t>7</w:t>
      </w:r>
      <w:r w:rsidRPr="00DF5729">
        <w:rPr>
          <w:rFonts w:eastAsia="Times New Roman"/>
          <w:sz w:val="24"/>
          <w:szCs w:val="24"/>
          <w:u w:val="single"/>
        </w:rPr>
        <w:t xml:space="preserve"> год – </w:t>
      </w:r>
      <w:r w:rsidR="002613F8">
        <w:rPr>
          <w:rFonts w:eastAsia="Times New Roman"/>
          <w:sz w:val="24"/>
          <w:szCs w:val="24"/>
          <w:u w:val="single"/>
        </w:rPr>
        <w:t>30865,9</w:t>
      </w:r>
      <w:r w:rsidR="00C62607">
        <w:rPr>
          <w:rFonts w:eastAsia="Times New Roman"/>
          <w:sz w:val="24"/>
          <w:szCs w:val="24"/>
          <w:u w:val="single"/>
        </w:rPr>
        <w:t xml:space="preserve"> тыс. рублей  </w:t>
      </w:r>
      <w:r w:rsidR="00C62607" w:rsidRPr="00C62607">
        <w:rPr>
          <w:rFonts w:eastAsia="Times New Roman"/>
          <w:sz w:val="24"/>
          <w:szCs w:val="24"/>
        </w:rPr>
        <w:t xml:space="preserve">вместо </w:t>
      </w:r>
      <w:r w:rsidR="002613F8">
        <w:rPr>
          <w:rFonts w:eastAsia="Times New Roman"/>
          <w:sz w:val="24"/>
          <w:szCs w:val="24"/>
        </w:rPr>
        <w:t>32426,0</w:t>
      </w:r>
      <w:r w:rsidRPr="00C62607">
        <w:rPr>
          <w:rFonts w:eastAsia="Times New Roman"/>
          <w:sz w:val="24"/>
          <w:szCs w:val="24"/>
        </w:rPr>
        <w:t xml:space="preserve"> тыс. рублей</w:t>
      </w:r>
      <w:r w:rsidR="002C48FD" w:rsidRPr="00C62607">
        <w:rPr>
          <w:rFonts w:eastAsia="Times New Roman"/>
          <w:sz w:val="24"/>
          <w:szCs w:val="24"/>
        </w:rPr>
        <w:t>,</w:t>
      </w:r>
      <w:r w:rsidR="00C62607">
        <w:rPr>
          <w:rFonts w:eastAsia="Times New Roman"/>
          <w:sz w:val="24"/>
          <w:szCs w:val="24"/>
        </w:rPr>
        <w:t xml:space="preserve"> запланированных ранее</w:t>
      </w:r>
      <w:r w:rsidR="00D41B9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D86E50" w:rsidRDefault="00D86E50" w:rsidP="00CB1927">
      <w:pPr>
        <w:ind w:firstLine="708"/>
        <w:jc w:val="both"/>
        <w:rPr>
          <w:rFonts w:eastAsia="Times New Roman"/>
          <w:sz w:val="24"/>
          <w:szCs w:val="24"/>
        </w:rPr>
      </w:pPr>
    </w:p>
    <w:p w:rsidR="00D86E50" w:rsidRDefault="00D86E50" w:rsidP="00C6260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Увеличивается ф</w:t>
      </w:r>
      <w:r w:rsidR="00C62607">
        <w:rPr>
          <w:rFonts w:eastAsia="Times New Roman"/>
          <w:sz w:val="24"/>
          <w:szCs w:val="24"/>
        </w:rPr>
        <w:t xml:space="preserve">инансирование </w:t>
      </w:r>
      <w:r>
        <w:rPr>
          <w:rFonts w:eastAsia="Times New Roman"/>
          <w:sz w:val="24"/>
          <w:szCs w:val="24"/>
        </w:rPr>
        <w:t>на</w:t>
      </w:r>
      <w:r w:rsidR="00C62607">
        <w:rPr>
          <w:rFonts w:eastAsia="Times New Roman"/>
          <w:sz w:val="24"/>
          <w:szCs w:val="24"/>
        </w:rPr>
        <w:t xml:space="preserve"> </w:t>
      </w:r>
      <w:r w:rsidR="002613F8">
        <w:rPr>
          <w:rFonts w:eastAsia="Times New Roman"/>
          <w:sz w:val="24"/>
          <w:szCs w:val="24"/>
        </w:rPr>
        <w:t xml:space="preserve"> 100,0 тыс. рублей  на </w:t>
      </w:r>
      <w:r w:rsidR="00A16E6F">
        <w:rPr>
          <w:rFonts w:eastAsia="Times New Roman"/>
          <w:sz w:val="24"/>
          <w:szCs w:val="24"/>
        </w:rPr>
        <w:t>текущее содержание городской улично-дорожной сети</w:t>
      </w:r>
      <w:r w:rsidR="002613F8">
        <w:rPr>
          <w:rFonts w:eastAsia="Times New Roman"/>
          <w:sz w:val="24"/>
          <w:szCs w:val="24"/>
        </w:rPr>
        <w:t xml:space="preserve">  и составит на 2017 год </w:t>
      </w:r>
      <w:r w:rsidR="00A16E6F">
        <w:rPr>
          <w:rFonts w:eastAsia="Times New Roman"/>
          <w:sz w:val="24"/>
          <w:szCs w:val="24"/>
        </w:rPr>
        <w:t>11147</w:t>
      </w:r>
      <w:r w:rsidR="002613F8">
        <w:rPr>
          <w:rFonts w:eastAsia="Times New Roman"/>
          <w:sz w:val="24"/>
          <w:szCs w:val="24"/>
        </w:rPr>
        <w:t>,0 тыс. рублей.</w:t>
      </w:r>
      <w:r w:rsidR="00A16E6F">
        <w:rPr>
          <w:rFonts w:eastAsia="Times New Roman"/>
          <w:sz w:val="24"/>
          <w:szCs w:val="24"/>
        </w:rPr>
        <w:t xml:space="preserve"> Финансирование добавляется для приобретения водопропускных труб.</w:t>
      </w:r>
    </w:p>
    <w:p w:rsidR="00D86E50" w:rsidRDefault="002613F8" w:rsidP="00C6260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Сокращены расходы на 160,1 тыс. рублей по  восстановлению старых и устройству новых линий уличного освещения  и составят 1500,0 тыс. рублей. </w:t>
      </w:r>
    </w:p>
    <w:p w:rsidR="002613F8" w:rsidRDefault="002613F8" w:rsidP="00C6260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Исключено  полностью мероприятие «Разработка проекта «Схема организации дорожного движения» на сумму 1500,0 тыс. рублей. Указанные работы запланированы на следующие годы.</w:t>
      </w:r>
    </w:p>
    <w:p w:rsidR="006F4583" w:rsidRDefault="006F4583" w:rsidP="00C62607">
      <w:pPr>
        <w:ind w:firstLine="708"/>
        <w:jc w:val="both"/>
        <w:rPr>
          <w:rFonts w:eastAsia="Times New Roman"/>
          <w:sz w:val="24"/>
          <w:szCs w:val="24"/>
        </w:rPr>
      </w:pPr>
    </w:p>
    <w:p w:rsidR="006F4583" w:rsidRDefault="006F4583" w:rsidP="00C62607">
      <w:pPr>
        <w:ind w:firstLine="708"/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 xml:space="preserve">Расходы на мероприятия </w:t>
      </w:r>
      <w:r w:rsidR="00B201FC">
        <w:rPr>
          <w:rFonts w:eastAsia="Times New Roman"/>
          <w:sz w:val="24"/>
          <w:szCs w:val="24"/>
        </w:rPr>
        <w:t>П</w:t>
      </w:r>
      <w:r w:rsidRPr="006F4583">
        <w:rPr>
          <w:rFonts w:eastAsia="Times New Roman"/>
          <w:sz w:val="24"/>
          <w:szCs w:val="24"/>
        </w:rPr>
        <w:t>рограммы распределены следующим образом:</w:t>
      </w:r>
    </w:p>
    <w:p w:rsidR="006F4583" w:rsidRDefault="006F4583" w:rsidP="00C62607">
      <w:pPr>
        <w:ind w:firstLine="708"/>
        <w:jc w:val="both"/>
        <w:rPr>
          <w:rFonts w:eastAsia="Times New Roman"/>
          <w:sz w:val="24"/>
          <w:szCs w:val="24"/>
        </w:rPr>
      </w:pP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1.</w:t>
      </w:r>
      <w:r w:rsidRPr="006F4583">
        <w:rPr>
          <w:rFonts w:eastAsia="Times New Roman"/>
          <w:sz w:val="24"/>
          <w:szCs w:val="24"/>
        </w:rPr>
        <w:tab/>
        <w:t>Установка, замена и обслуживание дорожных знаков, нанесение краской дорожной разметки</w:t>
      </w:r>
      <w:r w:rsidRPr="006F4583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финансирование</w:t>
      </w:r>
      <w:r w:rsidRPr="006F4583">
        <w:rPr>
          <w:rFonts w:eastAsia="Times New Roman"/>
          <w:sz w:val="24"/>
          <w:szCs w:val="24"/>
        </w:rPr>
        <w:t xml:space="preserve"> состав</w:t>
      </w:r>
      <w:r>
        <w:rPr>
          <w:rFonts w:eastAsia="Times New Roman"/>
          <w:sz w:val="24"/>
          <w:szCs w:val="24"/>
        </w:rPr>
        <w:t>и</w:t>
      </w:r>
      <w:r w:rsidRPr="006F4583">
        <w:rPr>
          <w:rFonts w:eastAsia="Times New Roman"/>
          <w:sz w:val="24"/>
          <w:szCs w:val="24"/>
        </w:rPr>
        <w:t>т 1250,0 тыс. рублей;</w:t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2.</w:t>
      </w:r>
      <w:r w:rsidRPr="006F4583">
        <w:rPr>
          <w:rFonts w:eastAsia="Times New Roman"/>
          <w:sz w:val="24"/>
          <w:szCs w:val="24"/>
        </w:rPr>
        <w:tab/>
        <w:t>Техническое обслуживание и текущий ремонт светофорных объектов  составит 500,0 тыс. рублей;</w:t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3.</w:t>
      </w:r>
      <w:r w:rsidRPr="006F4583">
        <w:rPr>
          <w:rFonts w:eastAsia="Times New Roman"/>
          <w:sz w:val="24"/>
          <w:szCs w:val="24"/>
        </w:rPr>
        <w:tab/>
        <w:t xml:space="preserve">Восстановление старых и устройство новых линий уличного освещения </w:t>
      </w:r>
      <w:r>
        <w:rPr>
          <w:rFonts w:eastAsia="Times New Roman"/>
          <w:sz w:val="24"/>
          <w:szCs w:val="24"/>
        </w:rPr>
        <w:t xml:space="preserve"> составит </w:t>
      </w:r>
      <w:r w:rsidR="002613F8">
        <w:rPr>
          <w:rFonts w:eastAsia="Times New Roman"/>
          <w:sz w:val="24"/>
          <w:szCs w:val="24"/>
        </w:rPr>
        <w:t>150</w:t>
      </w:r>
      <w:r w:rsidRPr="006F4583">
        <w:rPr>
          <w:rFonts w:eastAsia="Times New Roman"/>
          <w:sz w:val="24"/>
          <w:szCs w:val="24"/>
        </w:rPr>
        <w:t>0,0 тыс. рублей;</w:t>
      </w:r>
      <w:r w:rsidRPr="006F4583">
        <w:rPr>
          <w:rFonts w:eastAsia="Times New Roman"/>
          <w:sz w:val="24"/>
          <w:szCs w:val="24"/>
        </w:rPr>
        <w:tab/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 xml:space="preserve">4.     </w:t>
      </w:r>
      <w:r w:rsidRPr="006F4583">
        <w:rPr>
          <w:rFonts w:eastAsia="Times New Roman"/>
          <w:sz w:val="24"/>
          <w:szCs w:val="24"/>
        </w:rPr>
        <w:tab/>
        <w:t>Разработка проект</w:t>
      </w:r>
      <w:r w:rsidR="008F1F2D">
        <w:rPr>
          <w:rFonts w:eastAsia="Times New Roman"/>
          <w:sz w:val="24"/>
          <w:szCs w:val="24"/>
        </w:rPr>
        <w:t>а</w:t>
      </w:r>
      <w:bookmarkStart w:id="0" w:name="_GoBack"/>
      <w:bookmarkEnd w:id="0"/>
      <w:r w:rsidRPr="006F4583">
        <w:rPr>
          <w:rFonts w:eastAsia="Times New Roman"/>
          <w:sz w:val="24"/>
          <w:szCs w:val="24"/>
        </w:rPr>
        <w:t xml:space="preserve"> «Схема организации дорожного движения»  </w:t>
      </w:r>
      <w:r w:rsidR="008F1F2D">
        <w:rPr>
          <w:rFonts w:eastAsia="Times New Roman"/>
          <w:sz w:val="24"/>
          <w:szCs w:val="24"/>
        </w:rPr>
        <w:t xml:space="preserve">-  </w:t>
      </w:r>
      <w:r w:rsidRPr="006F4583">
        <w:rPr>
          <w:rFonts w:eastAsia="Times New Roman"/>
          <w:sz w:val="24"/>
          <w:szCs w:val="24"/>
        </w:rPr>
        <w:t>0,0 тыс. рублей;</w:t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5.</w:t>
      </w:r>
      <w:r w:rsidRPr="006F4583">
        <w:rPr>
          <w:rFonts w:eastAsia="Times New Roman"/>
          <w:sz w:val="24"/>
          <w:szCs w:val="24"/>
        </w:rPr>
        <w:tab/>
        <w:t xml:space="preserve">Устройство искусственных неровностей </w:t>
      </w:r>
      <w:r w:rsidRPr="006F4583">
        <w:rPr>
          <w:rFonts w:eastAsia="Times New Roman"/>
          <w:sz w:val="24"/>
          <w:szCs w:val="24"/>
        </w:rPr>
        <w:tab/>
        <w:t>- 40,0тыс. рублей;</w:t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6.        Устройство парковочных карманов и посадочных площадок</w:t>
      </w:r>
      <w:r w:rsidRPr="006F4583">
        <w:rPr>
          <w:rFonts w:eastAsia="Times New Roman"/>
          <w:sz w:val="24"/>
          <w:szCs w:val="24"/>
        </w:rPr>
        <w:tab/>
        <w:t>- 300,0</w:t>
      </w:r>
      <w:r w:rsidRPr="006F4583">
        <w:rPr>
          <w:rFonts w:eastAsia="Times New Roman"/>
          <w:sz w:val="24"/>
          <w:szCs w:val="24"/>
        </w:rPr>
        <w:tab/>
        <w:t xml:space="preserve"> тыс.</w:t>
      </w:r>
      <w:r w:rsidR="00B201FC">
        <w:rPr>
          <w:rFonts w:eastAsia="Times New Roman"/>
          <w:sz w:val="24"/>
          <w:szCs w:val="24"/>
        </w:rPr>
        <w:t xml:space="preserve"> </w:t>
      </w:r>
      <w:r w:rsidRPr="006F4583">
        <w:rPr>
          <w:rFonts w:eastAsia="Times New Roman"/>
          <w:sz w:val="24"/>
          <w:szCs w:val="24"/>
        </w:rPr>
        <w:t>рублей;</w:t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 xml:space="preserve">7.    Изготовление и установка ограничивающего пешеходного и автомобильного ограждения составит </w:t>
      </w:r>
      <w:r w:rsidR="008F1F2D">
        <w:rPr>
          <w:rFonts w:eastAsia="Times New Roman"/>
          <w:sz w:val="24"/>
          <w:szCs w:val="24"/>
        </w:rPr>
        <w:t>395</w:t>
      </w:r>
      <w:r w:rsidRPr="006F4583">
        <w:rPr>
          <w:rFonts w:eastAsia="Times New Roman"/>
          <w:sz w:val="24"/>
          <w:szCs w:val="24"/>
        </w:rPr>
        <w:t>,0 тыс. рублей;</w:t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8.</w:t>
      </w:r>
      <w:r w:rsidRPr="006F4583">
        <w:rPr>
          <w:rFonts w:eastAsia="Times New Roman"/>
          <w:sz w:val="24"/>
          <w:szCs w:val="24"/>
        </w:rPr>
        <w:tab/>
        <w:t>Проведение текущего  ремонта автомобильных дорог общего пользования  местного значения  составит 9199,0 тыс. рублей;</w:t>
      </w:r>
      <w:r w:rsidRPr="006F4583">
        <w:rPr>
          <w:rFonts w:eastAsia="Times New Roman"/>
          <w:sz w:val="24"/>
          <w:szCs w:val="24"/>
        </w:rPr>
        <w:tab/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9.</w:t>
      </w:r>
      <w:r w:rsidRPr="006F4583">
        <w:rPr>
          <w:rFonts w:eastAsia="Times New Roman"/>
          <w:sz w:val="24"/>
          <w:szCs w:val="24"/>
        </w:rPr>
        <w:tab/>
        <w:t>Устройство  пешеходных тротуаров - 500,0</w:t>
      </w:r>
      <w:r w:rsidRPr="006F4583">
        <w:rPr>
          <w:rFonts w:eastAsia="Times New Roman"/>
          <w:sz w:val="24"/>
          <w:szCs w:val="24"/>
        </w:rPr>
        <w:tab/>
        <w:t xml:space="preserve"> тыс. рублей;</w:t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10.</w:t>
      </w:r>
      <w:r w:rsidRPr="006F4583">
        <w:rPr>
          <w:rFonts w:eastAsia="Times New Roman"/>
          <w:sz w:val="24"/>
          <w:szCs w:val="24"/>
        </w:rPr>
        <w:tab/>
        <w:t>Организация ежедневного наблюдения за соблюдением  графиков движения общественного транспорта и количеством транспортных средств - 9</w:t>
      </w:r>
      <w:r w:rsidR="00B201FC">
        <w:rPr>
          <w:rFonts w:eastAsia="Times New Roman"/>
          <w:sz w:val="24"/>
          <w:szCs w:val="24"/>
        </w:rPr>
        <w:t>7</w:t>
      </w:r>
      <w:r w:rsidRPr="006F4583">
        <w:rPr>
          <w:rFonts w:eastAsia="Times New Roman"/>
          <w:sz w:val="24"/>
          <w:szCs w:val="24"/>
        </w:rPr>
        <w:t>3,9 тыс. рублей;</w:t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11.</w:t>
      </w:r>
      <w:r w:rsidRPr="006F4583">
        <w:rPr>
          <w:rFonts w:eastAsia="Times New Roman"/>
          <w:sz w:val="24"/>
          <w:szCs w:val="24"/>
        </w:rPr>
        <w:tab/>
        <w:t xml:space="preserve">Текущее содержание городской улично-дорожной сети - </w:t>
      </w:r>
      <w:r w:rsidR="00B201FC">
        <w:rPr>
          <w:rFonts w:eastAsia="Times New Roman"/>
          <w:sz w:val="24"/>
          <w:szCs w:val="24"/>
        </w:rPr>
        <w:t>11</w:t>
      </w:r>
      <w:r w:rsidR="00A16E6F">
        <w:rPr>
          <w:rFonts w:eastAsia="Times New Roman"/>
          <w:sz w:val="24"/>
          <w:szCs w:val="24"/>
        </w:rPr>
        <w:t>1</w:t>
      </w:r>
      <w:r w:rsidR="00B201FC">
        <w:rPr>
          <w:rFonts w:eastAsia="Times New Roman"/>
          <w:sz w:val="24"/>
          <w:szCs w:val="24"/>
        </w:rPr>
        <w:t>47</w:t>
      </w:r>
      <w:r w:rsidRPr="006F4583">
        <w:rPr>
          <w:rFonts w:eastAsia="Times New Roman"/>
          <w:sz w:val="24"/>
          <w:szCs w:val="24"/>
        </w:rPr>
        <w:t>,0 тыс. рублей;</w:t>
      </w:r>
    </w:p>
    <w:p w:rsidR="00672DD9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12.</w:t>
      </w:r>
      <w:r w:rsidRPr="006F4583">
        <w:rPr>
          <w:rFonts w:eastAsia="Times New Roman"/>
          <w:sz w:val="24"/>
          <w:szCs w:val="24"/>
        </w:rPr>
        <w:tab/>
      </w:r>
      <w:r w:rsidR="00B201FC">
        <w:rPr>
          <w:rFonts w:eastAsia="Times New Roman"/>
          <w:sz w:val="24"/>
          <w:szCs w:val="24"/>
        </w:rPr>
        <w:t>Ф</w:t>
      </w:r>
      <w:r w:rsidRPr="006F4583">
        <w:rPr>
          <w:rFonts w:eastAsia="Times New Roman"/>
          <w:sz w:val="24"/>
          <w:szCs w:val="24"/>
        </w:rPr>
        <w:t xml:space="preserve">инансирование на мероприятие «Приобретение специализированной техники с расходными материалами»  </w:t>
      </w:r>
      <w:r w:rsidR="00B201FC">
        <w:rPr>
          <w:rFonts w:eastAsia="Times New Roman"/>
          <w:sz w:val="24"/>
          <w:szCs w:val="24"/>
        </w:rPr>
        <w:t xml:space="preserve">составит </w:t>
      </w:r>
      <w:r w:rsidRPr="006F4583">
        <w:rPr>
          <w:rFonts w:eastAsia="Times New Roman"/>
          <w:sz w:val="24"/>
          <w:szCs w:val="24"/>
        </w:rPr>
        <w:t xml:space="preserve"> </w:t>
      </w:r>
      <w:r w:rsidR="00B201FC">
        <w:rPr>
          <w:rFonts w:eastAsia="Times New Roman"/>
          <w:sz w:val="24"/>
          <w:szCs w:val="24"/>
        </w:rPr>
        <w:t>5</w:t>
      </w:r>
      <w:r w:rsidR="00A16E6F">
        <w:rPr>
          <w:rFonts w:eastAsia="Times New Roman"/>
          <w:sz w:val="24"/>
          <w:szCs w:val="24"/>
        </w:rPr>
        <w:t>0</w:t>
      </w:r>
      <w:r w:rsidR="00B201FC">
        <w:rPr>
          <w:rFonts w:eastAsia="Times New Roman"/>
          <w:sz w:val="24"/>
          <w:szCs w:val="24"/>
        </w:rPr>
        <w:t>61</w:t>
      </w:r>
      <w:r w:rsidRPr="006F4583">
        <w:rPr>
          <w:rFonts w:eastAsia="Times New Roman"/>
          <w:sz w:val="24"/>
          <w:szCs w:val="24"/>
        </w:rPr>
        <w:t>,0 тыс. рублей.</w:t>
      </w:r>
      <w:r w:rsidR="00672DD9" w:rsidRPr="00672DD9">
        <w:rPr>
          <w:rFonts w:eastAsia="Times New Roman"/>
          <w:sz w:val="24"/>
          <w:szCs w:val="24"/>
        </w:rPr>
        <w:tab/>
      </w:r>
      <w:r w:rsidR="00672DD9" w:rsidRPr="00672DD9">
        <w:rPr>
          <w:rFonts w:eastAsia="Times New Roman"/>
          <w:sz w:val="24"/>
          <w:szCs w:val="24"/>
        </w:rPr>
        <w:tab/>
      </w:r>
    </w:p>
    <w:p w:rsidR="006F4583" w:rsidRDefault="006F4583" w:rsidP="00672DD9">
      <w:pPr>
        <w:jc w:val="both"/>
        <w:rPr>
          <w:rFonts w:eastAsia="Times New Roman"/>
          <w:sz w:val="24"/>
          <w:szCs w:val="24"/>
        </w:rPr>
      </w:pPr>
    </w:p>
    <w:p w:rsidR="00385D85" w:rsidRDefault="00FE3F78" w:rsidP="00FE3F78">
      <w:pPr>
        <w:ind w:firstLine="708"/>
        <w:jc w:val="both"/>
        <w:rPr>
          <w:rFonts w:eastAsia="Times New Roman"/>
          <w:sz w:val="24"/>
          <w:szCs w:val="24"/>
        </w:rPr>
      </w:pPr>
      <w:r w:rsidRPr="00FE3F78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FE3F78">
        <w:rPr>
          <w:rFonts w:eastAsia="Times New Roman"/>
          <w:sz w:val="24"/>
          <w:szCs w:val="24"/>
        </w:rPr>
        <w:t>Тайшетского</w:t>
      </w:r>
      <w:proofErr w:type="spellEnd"/>
      <w:r w:rsidRPr="00FE3F78">
        <w:rPr>
          <w:rFonts w:eastAsia="Times New Roman"/>
          <w:sz w:val="24"/>
          <w:szCs w:val="24"/>
        </w:rPr>
        <w:t xml:space="preserve"> городского поселения   на 2017 год, утвержденном решением Думы </w:t>
      </w:r>
      <w:proofErr w:type="spellStart"/>
      <w:r w:rsidRPr="00FE3F78">
        <w:rPr>
          <w:rFonts w:eastAsia="Times New Roman"/>
          <w:sz w:val="24"/>
          <w:szCs w:val="24"/>
        </w:rPr>
        <w:t>Тайшетского</w:t>
      </w:r>
      <w:proofErr w:type="spellEnd"/>
      <w:r w:rsidRPr="00FE3F78">
        <w:rPr>
          <w:rFonts w:eastAsia="Times New Roman"/>
          <w:sz w:val="24"/>
          <w:szCs w:val="24"/>
        </w:rPr>
        <w:t xml:space="preserve"> городского поселения от 28.11.2016 г.  №290 (с изменениями от </w:t>
      </w:r>
      <w:r w:rsidR="00D86E50">
        <w:rPr>
          <w:rFonts w:eastAsia="Times New Roman"/>
          <w:sz w:val="24"/>
          <w:szCs w:val="24"/>
        </w:rPr>
        <w:t>2</w:t>
      </w:r>
      <w:r w:rsidR="00385D85">
        <w:rPr>
          <w:rFonts w:eastAsia="Times New Roman"/>
          <w:sz w:val="24"/>
          <w:szCs w:val="24"/>
        </w:rPr>
        <w:t>3</w:t>
      </w:r>
      <w:r w:rsidRPr="00FE3F78">
        <w:rPr>
          <w:rFonts w:eastAsia="Times New Roman"/>
          <w:sz w:val="24"/>
          <w:szCs w:val="24"/>
        </w:rPr>
        <w:t>.0</w:t>
      </w:r>
      <w:r w:rsidR="00385D85">
        <w:rPr>
          <w:rFonts w:eastAsia="Times New Roman"/>
          <w:sz w:val="24"/>
          <w:szCs w:val="24"/>
        </w:rPr>
        <w:t>8</w:t>
      </w:r>
      <w:r w:rsidRPr="00FE3F78">
        <w:rPr>
          <w:rFonts w:eastAsia="Times New Roman"/>
          <w:sz w:val="24"/>
          <w:szCs w:val="24"/>
        </w:rPr>
        <w:t>.2017 г.),</w:t>
      </w:r>
      <w:r>
        <w:rPr>
          <w:rFonts w:eastAsia="Times New Roman"/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 w:rsidR="00385D85">
        <w:rPr>
          <w:rFonts w:eastAsia="Times New Roman"/>
          <w:sz w:val="24"/>
          <w:szCs w:val="24"/>
          <w:u w:val="single"/>
        </w:rPr>
        <w:t>32426,0</w:t>
      </w:r>
      <w:r>
        <w:rPr>
          <w:rFonts w:eastAsia="Times New Roman"/>
          <w:sz w:val="24"/>
          <w:szCs w:val="24"/>
        </w:rPr>
        <w:t xml:space="preserve"> тыс. рублей, а объем финансирования по Программе составляет </w:t>
      </w:r>
      <w:r w:rsidR="00385D85">
        <w:rPr>
          <w:rFonts w:eastAsia="Times New Roman"/>
          <w:sz w:val="24"/>
          <w:szCs w:val="24"/>
          <w:u w:val="single"/>
        </w:rPr>
        <w:t>30865,9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 xml:space="preserve">тыс. рублей. </w:t>
      </w:r>
      <w:r w:rsidR="00385D85" w:rsidRPr="00385D85">
        <w:rPr>
          <w:rFonts w:eastAsia="Times New Roman"/>
          <w:sz w:val="24"/>
          <w:szCs w:val="24"/>
        </w:rPr>
        <w:t>Таким образом, объем финансирования Программы  не превышает объем бюджетных ассигнований на реализацию  данной Программы.</w:t>
      </w:r>
    </w:p>
    <w:p w:rsidR="00FE3F78" w:rsidRDefault="00FE3F78" w:rsidP="00FE3F78">
      <w:pPr>
        <w:ind w:firstLine="708"/>
        <w:jc w:val="both"/>
        <w:rPr>
          <w:b/>
          <w:sz w:val="24"/>
          <w:szCs w:val="24"/>
        </w:rPr>
      </w:pPr>
    </w:p>
    <w:p w:rsidR="00FE3F78" w:rsidRDefault="00FE3F78" w:rsidP="00FE3F78">
      <w:pPr>
        <w:ind w:firstLine="708"/>
        <w:jc w:val="both"/>
        <w:rPr>
          <w:b/>
          <w:sz w:val="24"/>
          <w:szCs w:val="24"/>
        </w:rPr>
      </w:pPr>
      <w:r w:rsidRPr="003F5206">
        <w:rPr>
          <w:b/>
          <w:sz w:val="24"/>
          <w:szCs w:val="24"/>
        </w:rPr>
        <w:t>Выводы и рекомендации:</w:t>
      </w:r>
    </w:p>
    <w:p w:rsidR="00385D85" w:rsidRPr="00385D85" w:rsidRDefault="00FE3F78" w:rsidP="00385D85">
      <w:pPr>
        <w:pStyle w:val="a3"/>
        <w:tabs>
          <w:tab w:val="clear" w:pos="4677"/>
          <w:tab w:val="clear" w:pos="9355"/>
        </w:tabs>
        <w:ind w:firstLine="708"/>
        <w:jc w:val="both"/>
      </w:pPr>
      <w:proofErr w:type="gramStart"/>
      <w:r>
        <w:t xml:space="preserve">Рассмотренный проект </w:t>
      </w:r>
      <w:r w:rsidRPr="00691CBD">
        <w:t xml:space="preserve">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 w:rsidRPr="005529A3">
        <w:t xml:space="preserve">Повышение безопасности дорожного движения на территории </w:t>
      </w:r>
      <w:proofErr w:type="spellStart"/>
      <w:r w:rsidRPr="005529A3">
        <w:t>Тайшетского</w:t>
      </w:r>
      <w:proofErr w:type="spellEnd"/>
      <w:r w:rsidRPr="005529A3">
        <w:t xml:space="preserve"> городского поселения на 2013-2017 годы», утвержденную постановлением администрации </w:t>
      </w:r>
      <w:proofErr w:type="spellStart"/>
      <w:r w:rsidRPr="005529A3">
        <w:t>Тайшетского</w:t>
      </w:r>
      <w:proofErr w:type="spellEnd"/>
      <w:r w:rsidRPr="005529A3">
        <w:t xml:space="preserve"> городского поселения от 16.11.2012г. № 887</w:t>
      </w:r>
      <w:r>
        <w:t>» может  быть утве</w:t>
      </w:r>
      <w:r w:rsidR="00385D85">
        <w:t xml:space="preserve">ржден в представленной редакции  </w:t>
      </w:r>
      <w:r w:rsidR="00385D85" w:rsidRPr="00385D85">
        <w:t xml:space="preserve">так как дополнительных финансовых затрат из бюджета </w:t>
      </w:r>
      <w:proofErr w:type="spellStart"/>
      <w:r w:rsidR="00385D85" w:rsidRPr="00385D85">
        <w:t>Тайшетского</w:t>
      </w:r>
      <w:proofErr w:type="spellEnd"/>
      <w:r w:rsidR="00385D85" w:rsidRPr="00385D85">
        <w:t xml:space="preserve"> городского поселения не требуется.  </w:t>
      </w:r>
      <w:proofErr w:type="gramEnd"/>
    </w:p>
    <w:p w:rsidR="00385D85" w:rsidRDefault="00385D85" w:rsidP="00385D85">
      <w:pPr>
        <w:pStyle w:val="a3"/>
        <w:tabs>
          <w:tab w:val="clear" w:pos="4677"/>
          <w:tab w:val="clear" w:pos="9355"/>
        </w:tabs>
        <w:jc w:val="both"/>
      </w:pPr>
    </w:p>
    <w:p w:rsidR="002A0201" w:rsidRPr="00691CBD" w:rsidRDefault="002A0201" w:rsidP="00FE3F78">
      <w:pPr>
        <w:ind w:firstLine="540"/>
        <w:jc w:val="both"/>
        <w:rPr>
          <w:sz w:val="24"/>
          <w:szCs w:val="24"/>
        </w:rPr>
      </w:pPr>
    </w:p>
    <w:p w:rsidR="00FE3F78" w:rsidRPr="00691CBD" w:rsidRDefault="00FE3F78" w:rsidP="00FE3F78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FE3F78" w:rsidRDefault="00FE3F78" w:rsidP="00FE3F78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126D90" w:rsidRPr="0004437C" w:rsidRDefault="00126D90" w:rsidP="00CB1927">
      <w:pPr>
        <w:ind w:firstLine="540"/>
        <w:jc w:val="both"/>
        <w:rPr>
          <w:sz w:val="24"/>
          <w:szCs w:val="24"/>
        </w:rPr>
      </w:pPr>
    </w:p>
    <w:sectPr w:rsidR="00126D90" w:rsidRPr="0004437C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27"/>
    <w:rsid w:val="00033EC3"/>
    <w:rsid w:val="00044207"/>
    <w:rsid w:val="0004437C"/>
    <w:rsid w:val="000A2787"/>
    <w:rsid w:val="000B705D"/>
    <w:rsid w:val="000C78ED"/>
    <w:rsid w:val="000D0427"/>
    <w:rsid w:val="0010232A"/>
    <w:rsid w:val="00126D90"/>
    <w:rsid w:val="001B732D"/>
    <w:rsid w:val="001B7CE0"/>
    <w:rsid w:val="0021741E"/>
    <w:rsid w:val="00226A94"/>
    <w:rsid w:val="002613F8"/>
    <w:rsid w:val="002A0201"/>
    <w:rsid w:val="002A41BD"/>
    <w:rsid w:val="002C48FD"/>
    <w:rsid w:val="002F4727"/>
    <w:rsid w:val="003026A1"/>
    <w:rsid w:val="00385D85"/>
    <w:rsid w:val="003E3ECC"/>
    <w:rsid w:val="004002EA"/>
    <w:rsid w:val="004456DD"/>
    <w:rsid w:val="004E38B4"/>
    <w:rsid w:val="005707FF"/>
    <w:rsid w:val="00581479"/>
    <w:rsid w:val="00582353"/>
    <w:rsid w:val="00672DD9"/>
    <w:rsid w:val="006A5536"/>
    <w:rsid w:val="006D5329"/>
    <w:rsid w:val="006E093B"/>
    <w:rsid w:val="006F4583"/>
    <w:rsid w:val="006F6294"/>
    <w:rsid w:val="007921E2"/>
    <w:rsid w:val="007934F3"/>
    <w:rsid w:val="00802B07"/>
    <w:rsid w:val="008E3D32"/>
    <w:rsid w:val="008F1F2D"/>
    <w:rsid w:val="00911054"/>
    <w:rsid w:val="00A16E6F"/>
    <w:rsid w:val="00A506CC"/>
    <w:rsid w:val="00AD3B5B"/>
    <w:rsid w:val="00B201FC"/>
    <w:rsid w:val="00B35250"/>
    <w:rsid w:val="00B467E8"/>
    <w:rsid w:val="00B813B9"/>
    <w:rsid w:val="00B92781"/>
    <w:rsid w:val="00C06D80"/>
    <w:rsid w:val="00C10920"/>
    <w:rsid w:val="00C23579"/>
    <w:rsid w:val="00C62607"/>
    <w:rsid w:val="00CB1927"/>
    <w:rsid w:val="00D41185"/>
    <w:rsid w:val="00D41B9F"/>
    <w:rsid w:val="00D60D20"/>
    <w:rsid w:val="00D77C58"/>
    <w:rsid w:val="00D86E50"/>
    <w:rsid w:val="00E07A06"/>
    <w:rsid w:val="00E36C84"/>
    <w:rsid w:val="00E46877"/>
    <w:rsid w:val="00F83C8D"/>
    <w:rsid w:val="00FE3F78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92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192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B1927"/>
    <w:rPr>
      <w:sz w:val="24"/>
      <w:szCs w:val="24"/>
    </w:rPr>
  </w:style>
  <w:style w:type="paragraph" w:styleId="a5">
    <w:name w:val="List Paragraph"/>
    <w:basedOn w:val="a"/>
    <w:uiPriority w:val="34"/>
    <w:qFormat/>
    <w:rsid w:val="00CB1927"/>
    <w:pPr>
      <w:ind w:left="720"/>
      <w:contextualSpacing/>
    </w:pPr>
  </w:style>
  <w:style w:type="paragraph" w:styleId="a6">
    <w:name w:val="Balloon Text"/>
    <w:basedOn w:val="a"/>
    <w:link w:val="a7"/>
    <w:rsid w:val="00445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456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92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192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B1927"/>
    <w:rPr>
      <w:sz w:val="24"/>
      <w:szCs w:val="24"/>
    </w:rPr>
  </w:style>
  <w:style w:type="paragraph" w:styleId="a5">
    <w:name w:val="List Paragraph"/>
    <w:basedOn w:val="a"/>
    <w:uiPriority w:val="34"/>
    <w:qFormat/>
    <w:rsid w:val="00CB1927"/>
    <w:pPr>
      <w:ind w:left="720"/>
      <w:contextualSpacing/>
    </w:pPr>
  </w:style>
  <w:style w:type="paragraph" w:styleId="a6">
    <w:name w:val="Balloon Text"/>
    <w:basedOn w:val="a"/>
    <w:link w:val="a7"/>
    <w:rsid w:val="00445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456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45</cp:revision>
  <cp:lastPrinted>2017-06-09T01:37:00Z</cp:lastPrinted>
  <dcterms:created xsi:type="dcterms:W3CDTF">2016-06-06T05:07:00Z</dcterms:created>
  <dcterms:modified xsi:type="dcterms:W3CDTF">2017-10-12T03:27:00Z</dcterms:modified>
</cp:coreProperties>
</file>