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333403" w:rsidP="00830BF3">
      <w:pPr>
        <w:rPr>
          <w:sz w:val="24"/>
          <w:szCs w:val="24"/>
        </w:rPr>
      </w:pPr>
      <w:r>
        <w:rPr>
          <w:sz w:val="24"/>
          <w:szCs w:val="24"/>
        </w:rPr>
        <w:t>12 октября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33403">
        <w:rPr>
          <w:b/>
          <w:sz w:val="24"/>
          <w:szCs w:val="24"/>
        </w:rPr>
        <w:t>52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333403">
        <w:rPr>
          <w:rFonts w:eastAsia="Times New Roman"/>
          <w:sz w:val="24"/>
          <w:szCs w:val="24"/>
        </w:rPr>
        <w:t>12</w:t>
      </w:r>
      <w:r w:rsidR="00C773BB">
        <w:rPr>
          <w:rFonts w:eastAsia="Times New Roman"/>
          <w:sz w:val="24"/>
          <w:szCs w:val="24"/>
        </w:rPr>
        <w:t>.</w:t>
      </w:r>
      <w:r w:rsidR="00333403">
        <w:rPr>
          <w:rFonts w:eastAsia="Times New Roman"/>
          <w:sz w:val="24"/>
          <w:szCs w:val="24"/>
        </w:rPr>
        <w:t>10</w:t>
      </w:r>
      <w:r w:rsidRPr="00694E50">
        <w:rPr>
          <w:rFonts w:eastAsia="Times New Roman"/>
          <w:sz w:val="24"/>
          <w:szCs w:val="24"/>
        </w:rPr>
        <w:t>.201</w:t>
      </w:r>
      <w:r w:rsidR="002047BF" w:rsidRPr="00694E50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243B01">
        <w:rPr>
          <w:rFonts w:eastAsia="Times New Roman"/>
          <w:sz w:val="24"/>
          <w:szCs w:val="24"/>
        </w:rPr>
        <w:t>сокращается</w:t>
      </w:r>
      <w:r w:rsidR="00B83F35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 xml:space="preserve">по  сравнению с предыдущей  редакцией (от </w:t>
      </w:r>
      <w:r w:rsidR="00243B01">
        <w:rPr>
          <w:rFonts w:eastAsia="Times New Roman"/>
          <w:sz w:val="24"/>
          <w:szCs w:val="24"/>
        </w:rPr>
        <w:t>13</w:t>
      </w:r>
      <w:r w:rsidR="002047BF">
        <w:rPr>
          <w:rFonts w:eastAsia="Times New Roman"/>
          <w:sz w:val="24"/>
          <w:szCs w:val="24"/>
        </w:rPr>
        <w:t>.</w:t>
      </w:r>
      <w:r w:rsidR="000E7ED3">
        <w:rPr>
          <w:rFonts w:eastAsia="Times New Roman"/>
          <w:sz w:val="24"/>
          <w:szCs w:val="24"/>
        </w:rPr>
        <w:t>0</w:t>
      </w:r>
      <w:r w:rsidR="00243B01">
        <w:rPr>
          <w:rFonts w:eastAsia="Times New Roman"/>
          <w:sz w:val="24"/>
          <w:szCs w:val="24"/>
        </w:rPr>
        <w:t>9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243B01">
        <w:rPr>
          <w:rFonts w:eastAsia="Times New Roman"/>
          <w:sz w:val="24"/>
          <w:szCs w:val="24"/>
        </w:rPr>
        <w:t>1110</w:t>
      </w:r>
      <w:r w:rsidR="002047BF">
        <w:rPr>
          <w:rFonts w:eastAsia="Times New Roman"/>
          <w:sz w:val="24"/>
          <w:szCs w:val="24"/>
        </w:rPr>
        <w:t>)</w:t>
      </w:r>
      <w:r w:rsidR="00333403">
        <w:rPr>
          <w:rFonts w:eastAsia="Times New Roman"/>
          <w:sz w:val="24"/>
          <w:szCs w:val="24"/>
        </w:rPr>
        <w:t xml:space="preserve"> на 2</w:t>
      </w:r>
      <w:r w:rsidR="00243B01">
        <w:rPr>
          <w:rFonts w:eastAsia="Times New Roman"/>
          <w:sz w:val="24"/>
          <w:szCs w:val="24"/>
        </w:rPr>
        <w:t>20</w:t>
      </w:r>
      <w:r w:rsidR="00333403">
        <w:rPr>
          <w:rFonts w:eastAsia="Times New Roman"/>
          <w:sz w:val="24"/>
          <w:szCs w:val="24"/>
        </w:rPr>
        <w:t>0,0 тыс. рублей</w:t>
      </w:r>
      <w:r w:rsidR="002047BF">
        <w:rPr>
          <w:rFonts w:eastAsia="Times New Roman"/>
          <w:sz w:val="24"/>
          <w:szCs w:val="24"/>
        </w:rPr>
        <w:t xml:space="preserve"> и</w:t>
      </w:r>
      <w:r w:rsidR="00B83F35">
        <w:rPr>
          <w:rFonts w:eastAsia="Times New Roman"/>
          <w:sz w:val="24"/>
          <w:szCs w:val="24"/>
        </w:rPr>
        <w:t xml:space="preserve"> </w:t>
      </w:r>
      <w:r w:rsidR="00333403">
        <w:rPr>
          <w:rFonts w:eastAsia="Times New Roman"/>
          <w:sz w:val="24"/>
          <w:szCs w:val="24"/>
        </w:rPr>
        <w:t>составит</w:t>
      </w:r>
      <w:r w:rsidR="002047BF">
        <w:rPr>
          <w:rFonts w:eastAsia="Times New Roman"/>
          <w:sz w:val="24"/>
          <w:szCs w:val="24"/>
        </w:rPr>
        <w:t xml:space="preserve"> </w:t>
      </w:r>
      <w:r w:rsidR="00F50F66">
        <w:rPr>
          <w:rFonts w:eastAsia="Times New Roman"/>
          <w:sz w:val="24"/>
          <w:szCs w:val="24"/>
        </w:rPr>
        <w:t>26</w:t>
      </w:r>
      <w:r w:rsidR="00056D28">
        <w:rPr>
          <w:rFonts w:eastAsia="Times New Roman"/>
          <w:sz w:val="24"/>
          <w:szCs w:val="24"/>
        </w:rPr>
        <w:t>1</w:t>
      </w:r>
      <w:r w:rsidR="00F50F66">
        <w:rPr>
          <w:rFonts w:eastAsia="Times New Roman"/>
          <w:sz w:val="24"/>
          <w:szCs w:val="24"/>
        </w:rPr>
        <w:t>30,0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F50F66">
        <w:rPr>
          <w:rFonts w:eastAsia="Times New Roman"/>
          <w:sz w:val="24"/>
          <w:szCs w:val="24"/>
        </w:rPr>
        <w:t>.</w:t>
      </w:r>
    </w:p>
    <w:p w:rsidR="00304A56" w:rsidRPr="00304A56" w:rsidRDefault="00243B01" w:rsidP="00243B01">
      <w:pPr>
        <w:ind w:firstLine="36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Сокращение</w:t>
      </w:r>
      <w:r w:rsidR="00333403">
        <w:rPr>
          <w:rFonts w:eastAsia="Times New Roman"/>
          <w:sz w:val="24"/>
          <w:szCs w:val="24"/>
        </w:rPr>
        <w:t xml:space="preserve"> бюджетных ассигнований в сумме </w:t>
      </w:r>
      <w:r>
        <w:rPr>
          <w:rFonts w:eastAsia="Times New Roman"/>
          <w:sz w:val="24"/>
          <w:szCs w:val="24"/>
        </w:rPr>
        <w:t>2200</w:t>
      </w:r>
      <w:r w:rsidR="00333403">
        <w:rPr>
          <w:rFonts w:eastAsia="Times New Roman"/>
          <w:sz w:val="24"/>
          <w:szCs w:val="24"/>
        </w:rPr>
        <w:t xml:space="preserve">,0 тыс. рублей </w:t>
      </w:r>
      <w:r>
        <w:rPr>
          <w:rFonts w:eastAsia="Times New Roman"/>
          <w:sz w:val="24"/>
          <w:szCs w:val="24"/>
        </w:rPr>
        <w:t>планируется по</w:t>
      </w:r>
      <w:r w:rsidR="00333403">
        <w:rPr>
          <w:rFonts w:eastAsia="Times New Roman"/>
          <w:sz w:val="24"/>
          <w:szCs w:val="24"/>
        </w:rPr>
        <w:t xml:space="preserve"> мероприяти</w:t>
      </w:r>
      <w:r>
        <w:rPr>
          <w:rFonts w:eastAsia="Times New Roman"/>
          <w:sz w:val="24"/>
          <w:szCs w:val="24"/>
        </w:rPr>
        <w:t>ю</w:t>
      </w:r>
      <w:r w:rsidR="00333403">
        <w:rPr>
          <w:rFonts w:eastAsia="Times New Roman"/>
          <w:sz w:val="24"/>
          <w:szCs w:val="24"/>
        </w:rPr>
        <w:t xml:space="preserve"> </w:t>
      </w:r>
      <w:r w:rsidR="00B83F35">
        <w:rPr>
          <w:rFonts w:eastAsia="Times New Roman"/>
          <w:sz w:val="24"/>
          <w:szCs w:val="24"/>
        </w:rPr>
        <w:t>«</w:t>
      </w:r>
      <w:r w:rsidR="00C11591" w:rsidRPr="00C11591">
        <w:rPr>
          <w:rFonts w:eastAsia="Times New Roman"/>
          <w:sz w:val="24"/>
          <w:szCs w:val="24"/>
        </w:rPr>
        <w:t>Снос аварийных многоквартирных домов расположенных, по адресу: ул. Проездная   №№1а, 2а, 2б, 2в, Пушкина, №№ 9, 5, 7, 11, 13,  17, 19, 21, 25, Кирова №№187, 191, 193, 179,     181, 183, 185, Транспортная, №№44,68, 70, 78, 72, 74, 76, 87, Зои Космодемьянской, №№ 6</w:t>
      </w:r>
      <w:r w:rsidR="00B83F35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Уменьшение расходов связано с тем, что в ходе  проведения электронного аукциона не было подано ни одной заявки на участие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Разработчиком программы  запланировано перенести работы в теплое время года на следующий  2018 год.  </w:t>
      </w:r>
      <w:bookmarkStart w:id="0" w:name="_GoBack"/>
      <w:bookmarkEnd w:id="0"/>
    </w:p>
    <w:p w:rsidR="00304A56" w:rsidRPr="00304A56" w:rsidRDefault="00304A56" w:rsidP="00304A56">
      <w:pPr>
        <w:ind w:firstLine="284"/>
        <w:jc w:val="both"/>
        <w:rPr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56D28"/>
    <w:rsid w:val="000E7ED3"/>
    <w:rsid w:val="00100538"/>
    <w:rsid w:val="00154592"/>
    <w:rsid w:val="001B7DDF"/>
    <w:rsid w:val="002047BF"/>
    <w:rsid w:val="00230F4D"/>
    <w:rsid w:val="00243B01"/>
    <w:rsid w:val="00250C17"/>
    <w:rsid w:val="00257918"/>
    <w:rsid w:val="00284F54"/>
    <w:rsid w:val="002930F1"/>
    <w:rsid w:val="002A41BD"/>
    <w:rsid w:val="002F1EC7"/>
    <w:rsid w:val="00304A56"/>
    <w:rsid w:val="00333403"/>
    <w:rsid w:val="003525AC"/>
    <w:rsid w:val="003A2030"/>
    <w:rsid w:val="004936D7"/>
    <w:rsid w:val="004A5D25"/>
    <w:rsid w:val="004B3C38"/>
    <w:rsid w:val="005612DA"/>
    <w:rsid w:val="005707FF"/>
    <w:rsid w:val="005749EB"/>
    <w:rsid w:val="00583029"/>
    <w:rsid w:val="005A0A73"/>
    <w:rsid w:val="005A785A"/>
    <w:rsid w:val="00621A46"/>
    <w:rsid w:val="006747D0"/>
    <w:rsid w:val="00694E50"/>
    <w:rsid w:val="007965FE"/>
    <w:rsid w:val="007D2305"/>
    <w:rsid w:val="00830BF3"/>
    <w:rsid w:val="008A05A1"/>
    <w:rsid w:val="008C3335"/>
    <w:rsid w:val="00914AC7"/>
    <w:rsid w:val="00986D22"/>
    <w:rsid w:val="00A01CE9"/>
    <w:rsid w:val="00AA5D8A"/>
    <w:rsid w:val="00B4461B"/>
    <w:rsid w:val="00B446FD"/>
    <w:rsid w:val="00B83F35"/>
    <w:rsid w:val="00C11591"/>
    <w:rsid w:val="00C773BB"/>
    <w:rsid w:val="00C93086"/>
    <w:rsid w:val="00D17BEF"/>
    <w:rsid w:val="00D54763"/>
    <w:rsid w:val="00D76C0A"/>
    <w:rsid w:val="00D9214A"/>
    <w:rsid w:val="00E72A4C"/>
    <w:rsid w:val="00EA5952"/>
    <w:rsid w:val="00EB10DA"/>
    <w:rsid w:val="00F36F87"/>
    <w:rsid w:val="00F50F66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41</cp:revision>
  <cp:lastPrinted>2017-10-20T01:35:00Z</cp:lastPrinted>
  <dcterms:created xsi:type="dcterms:W3CDTF">2016-09-12T06:16:00Z</dcterms:created>
  <dcterms:modified xsi:type="dcterms:W3CDTF">2017-10-23T08:08:00Z</dcterms:modified>
</cp:coreProperties>
</file>