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E0" w:rsidRDefault="00EE50E0" w:rsidP="00697FB4">
      <w:pPr>
        <w:ind w:firstLine="284"/>
        <w:jc w:val="center"/>
        <w:rPr>
          <w:b/>
          <w:sz w:val="24"/>
          <w:szCs w:val="24"/>
        </w:rPr>
      </w:pP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697FB4" w:rsidRPr="00345745" w:rsidRDefault="00697FB4" w:rsidP="00697FB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697FB4" w:rsidRPr="00897536" w:rsidRDefault="00697FB4" w:rsidP="00697FB4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697FB4" w:rsidRDefault="00697FB4" w:rsidP="00697FB4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C7270B" w:rsidRPr="00897536" w:rsidRDefault="00C7270B" w:rsidP="00697FB4">
      <w:pPr>
        <w:jc w:val="center"/>
        <w:rPr>
          <w:sz w:val="24"/>
          <w:szCs w:val="24"/>
        </w:rPr>
      </w:pPr>
    </w:p>
    <w:p w:rsidR="00697FB4" w:rsidRPr="00610786" w:rsidRDefault="00C651FB" w:rsidP="00610786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5F5D49">
        <w:rPr>
          <w:sz w:val="24"/>
          <w:szCs w:val="24"/>
        </w:rPr>
        <w:t xml:space="preserve"> ноября</w:t>
      </w:r>
      <w:r w:rsidR="00697FB4" w:rsidRPr="00610786">
        <w:rPr>
          <w:sz w:val="24"/>
          <w:szCs w:val="24"/>
        </w:rPr>
        <w:t xml:space="preserve"> 201</w:t>
      </w:r>
      <w:r w:rsidR="006117A6">
        <w:rPr>
          <w:sz w:val="24"/>
          <w:szCs w:val="24"/>
        </w:rPr>
        <w:t>7</w:t>
      </w:r>
      <w:r w:rsidR="00697FB4" w:rsidRPr="00610786">
        <w:rPr>
          <w:sz w:val="24"/>
          <w:szCs w:val="24"/>
        </w:rPr>
        <w:t xml:space="preserve"> г.                                                       </w:t>
      </w:r>
      <w:r w:rsidR="00610786">
        <w:rPr>
          <w:sz w:val="24"/>
          <w:szCs w:val="24"/>
        </w:rPr>
        <w:t xml:space="preserve">                                    </w:t>
      </w:r>
      <w:r w:rsidR="00697FB4" w:rsidRPr="00610786">
        <w:rPr>
          <w:sz w:val="24"/>
          <w:szCs w:val="24"/>
        </w:rPr>
        <w:t xml:space="preserve">                  г. Тайшет</w:t>
      </w:r>
    </w:p>
    <w:p w:rsidR="00697FB4" w:rsidRPr="00610786" w:rsidRDefault="00697FB4" w:rsidP="00697FB4">
      <w:pPr>
        <w:jc w:val="center"/>
        <w:rPr>
          <w:b/>
          <w:sz w:val="24"/>
          <w:szCs w:val="24"/>
        </w:rPr>
      </w:pPr>
      <w:r w:rsidRPr="00610786">
        <w:rPr>
          <w:sz w:val="24"/>
          <w:szCs w:val="24"/>
        </w:rPr>
        <w:t xml:space="preserve">   </w:t>
      </w:r>
    </w:p>
    <w:p w:rsidR="00697FB4" w:rsidRPr="00BF1ED2" w:rsidRDefault="00697FB4" w:rsidP="00697FB4">
      <w:pPr>
        <w:jc w:val="center"/>
        <w:rPr>
          <w:b/>
          <w:sz w:val="24"/>
          <w:szCs w:val="24"/>
        </w:rPr>
      </w:pPr>
      <w:r w:rsidRPr="00BF1ED2">
        <w:rPr>
          <w:b/>
          <w:sz w:val="24"/>
          <w:szCs w:val="24"/>
        </w:rPr>
        <w:t xml:space="preserve">ЗАКЛЮЧЕНИЕ  № </w:t>
      </w:r>
      <w:r w:rsidR="005F5D49">
        <w:rPr>
          <w:b/>
          <w:sz w:val="24"/>
          <w:szCs w:val="24"/>
        </w:rPr>
        <w:t>64</w:t>
      </w:r>
      <w:r w:rsidRPr="00BF1ED2">
        <w:rPr>
          <w:b/>
          <w:sz w:val="24"/>
          <w:szCs w:val="24"/>
        </w:rPr>
        <w:t>-З</w:t>
      </w:r>
    </w:p>
    <w:p w:rsidR="00AC003A" w:rsidRPr="00691CBD" w:rsidRDefault="00697FB4" w:rsidP="00AC003A">
      <w:pPr>
        <w:pStyle w:val="a5"/>
        <w:tabs>
          <w:tab w:val="clear" w:pos="4677"/>
          <w:tab w:val="clear" w:pos="9355"/>
        </w:tabs>
        <w:ind w:firstLine="360"/>
        <w:jc w:val="both"/>
      </w:pPr>
      <w:r w:rsidRPr="00610786">
        <w:t xml:space="preserve">по результатам финансово-экономической экспертизы   проекта постановления администрации </w:t>
      </w:r>
      <w:proofErr w:type="spellStart"/>
      <w:r w:rsidRPr="00610786">
        <w:t>Тайшетского</w:t>
      </w:r>
      <w:proofErr w:type="spellEnd"/>
      <w:r w:rsidRPr="00610786">
        <w:t xml:space="preserve"> городского поселения</w:t>
      </w:r>
      <w:r w:rsidR="00AC003A">
        <w:t xml:space="preserve"> </w:t>
      </w:r>
      <w:r w:rsidR="00AC003A" w:rsidRPr="00691CBD">
        <w:t>«</w:t>
      </w:r>
      <w:r w:rsidR="00AC003A">
        <w:t xml:space="preserve">О внесении изменений в </w:t>
      </w:r>
      <w:r w:rsidR="00AC003A" w:rsidRPr="00691CBD">
        <w:t xml:space="preserve"> муниципальн</w:t>
      </w:r>
      <w:r w:rsidR="00AC003A">
        <w:t>ую</w:t>
      </w:r>
      <w:r w:rsidR="00AC003A" w:rsidRPr="00691CBD">
        <w:t xml:space="preserve"> целев</w:t>
      </w:r>
      <w:r w:rsidR="00AC003A">
        <w:t>ую</w:t>
      </w:r>
      <w:r w:rsidR="00AC003A" w:rsidRPr="00691CBD">
        <w:t xml:space="preserve"> программ</w:t>
      </w:r>
      <w:r w:rsidR="00AC003A">
        <w:t xml:space="preserve">у </w:t>
      </w:r>
      <w:r w:rsidR="00AC003A" w:rsidRPr="00691CBD">
        <w:t>«</w:t>
      </w:r>
      <w:r w:rsidR="00AC003A">
        <w:t xml:space="preserve">Сохранение и развитие культуры в Тайшетском городском поселении»   на 2015-2017 </w:t>
      </w:r>
      <w:proofErr w:type="spellStart"/>
      <w:r w:rsidR="00AC003A">
        <w:t>г.г</w:t>
      </w:r>
      <w:proofErr w:type="spellEnd"/>
      <w:r w:rsidR="00AC003A">
        <w:t xml:space="preserve">.», утвержденную постановлением администрации </w:t>
      </w:r>
      <w:proofErr w:type="spellStart"/>
      <w:r w:rsidR="00AC003A">
        <w:t>Тайшетского</w:t>
      </w:r>
      <w:proofErr w:type="spellEnd"/>
      <w:r w:rsidR="00AC003A">
        <w:t xml:space="preserve"> городского поселения от 27.08.2014 г. №572»</w:t>
      </w:r>
    </w:p>
    <w:p w:rsidR="00BF1ED2" w:rsidRPr="00610786" w:rsidRDefault="00BF1ED2" w:rsidP="00BF1ED2">
      <w:pPr>
        <w:ind w:firstLine="567"/>
        <w:jc w:val="both"/>
        <w:rPr>
          <w:sz w:val="28"/>
          <w:szCs w:val="28"/>
        </w:rPr>
      </w:pPr>
      <w:r w:rsidRPr="00610786">
        <w:rPr>
          <w:sz w:val="24"/>
          <w:szCs w:val="24"/>
        </w:rPr>
        <w:t>.</w:t>
      </w:r>
      <w:r w:rsidRPr="00610786">
        <w:rPr>
          <w:sz w:val="28"/>
          <w:szCs w:val="28"/>
        </w:rPr>
        <w:t xml:space="preserve"> </w:t>
      </w:r>
    </w:p>
    <w:p w:rsidR="00AC003A" w:rsidRPr="00691CBD" w:rsidRDefault="00697FB4" w:rsidP="00AC003A">
      <w:pPr>
        <w:pStyle w:val="a5"/>
        <w:tabs>
          <w:tab w:val="clear" w:pos="4677"/>
          <w:tab w:val="clear" w:pos="9355"/>
        </w:tabs>
        <w:ind w:firstLine="360"/>
        <w:jc w:val="both"/>
      </w:pPr>
      <w:proofErr w:type="gramStart"/>
      <w:r w:rsidRPr="00BF1ED2">
        <w:t>В соответствии с требованиями статьи 157 Бюджетного кодекса Российской Федерации, ст. 9 Федерального закона «Об общ</w:t>
      </w:r>
      <w:bookmarkStart w:id="0" w:name="_GoBack"/>
      <w:bookmarkEnd w:id="0"/>
      <w:r w:rsidRPr="00BF1ED2">
        <w:t xml:space="preserve">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BF1ED2">
        <w:t>Тайшетского</w:t>
      </w:r>
      <w:proofErr w:type="spellEnd"/>
      <w:r w:rsidRPr="00BF1ED2">
        <w:t xml:space="preserve">  городского поселения,  утвержденного решением Думы </w:t>
      </w:r>
      <w:proofErr w:type="spellStart"/>
      <w:r w:rsidRPr="00BF1ED2">
        <w:t>Тайшетского</w:t>
      </w:r>
      <w:proofErr w:type="spellEnd"/>
      <w:r w:rsidRPr="00BF1ED2"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BF1ED2">
        <w:t xml:space="preserve"> </w:t>
      </w:r>
      <w:proofErr w:type="gramStart"/>
      <w:r w:rsidRPr="00BF1ED2">
        <w:t>в Тайшетском муниципальном образовании «</w:t>
      </w:r>
      <w:proofErr w:type="spellStart"/>
      <w:r w:rsidRPr="00BF1ED2">
        <w:t>Тайшетское</w:t>
      </w:r>
      <w:proofErr w:type="spellEnd"/>
      <w:r w:rsidRPr="00BF1ED2">
        <w:t xml:space="preserve"> городское поселение»,  утвержденного решением Думы </w:t>
      </w:r>
      <w:proofErr w:type="spellStart"/>
      <w:r w:rsidRPr="00BF1ED2">
        <w:t>Тайшетского</w:t>
      </w:r>
      <w:proofErr w:type="spellEnd"/>
      <w:r w:rsidRPr="00BF1ED2"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BF1ED2">
        <w:t>Тайшетского</w:t>
      </w:r>
      <w:proofErr w:type="spellEnd"/>
      <w:r w:rsidRPr="00BF1ED2">
        <w:t xml:space="preserve"> муниципального образования "</w:t>
      </w:r>
      <w:proofErr w:type="spellStart"/>
      <w:r w:rsidRPr="00BF1ED2">
        <w:t>Тайшетское</w:t>
      </w:r>
      <w:proofErr w:type="spellEnd"/>
      <w:r w:rsidRPr="00BF1ED2">
        <w:t xml:space="preserve"> городское поселение", утвержденным постановлением администрации </w:t>
      </w:r>
      <w:proofErr w:type="spellStart"/>
      <w:r w:rsidRPr="00BF1ED2">
        <w:t>Тайшетского</w:t>
      </w:r>
      <w:proofErr w:type="spellEnd"/>
      <w:r w:rsidRPr="00BF1ED2"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BF1ED2">
        <w:t>Тайшетского</w:t>
      </w:r>
      <w:proofErr w:type="spellEnd"/>
      <w:r w:rsidRPr="00BF1ED2">
        <w:t xml:space="preserve">  муниципального образования «</w:t>
      </w:r>
      <w:proofErr w:type="spellStart"/>
      <w:r w:rsidRPr="00BF1ED2">
        <w:t>Тайшетское</w:t>
      </w:r>
      <w:proofErr w:type="spellEnd"/>
      <w:r w:rsidRPr="00BF1ED2">
        <w:t xml:space="preserve"> городское поселение», утвержденным постановлением администрации </w:t>
      </w:r>
      <w:proofErr w:type="spellStart"/>
      <w:r w:rsidRPr="00BF1ED2">
        <w:t>Тайшетского</w:t>
      </w:r>
      <w:proofErr w:type="spellEnd"/>
      <w:r w:rsidRPr="00BF1ED2">
        <w:t xml:space="preserve"> городского поселения</w:t>
      </w:r>
      <w:proofErr w:type="gramEnd"/>
      <w:r w:rsidRPr="00BF1ED2">
        <w:t xml:space="preserve"> </w:t>
      </w:r>
      <w:proofErr w:type="gramStart"/>
      <w:r w:rsidRPr="00BF1ED2">
        <w:t>от 0</w:t>
      </w:r>
      <w:r w:rsidR="00DD6DA1" w:rsidRPr="00BF1ED2">
        <w:t>3</w:t>
      </w:r>
      <w:r w:rsidRPr="00BF1ED2">
        <w:t>.1</w:t>
      </w:r>
      <w:r w:rsidR="00DD6DA1" w:rsidRPr="00BF1ED2">
        <w:t>2</w:t>
      </w:r>
      <w:r w:rsidRPr="00BF1ED2">
        <w:t>.2015 г. №</w:t>
      </w:r>
      <w:r w:rsidR="00DD6DA1" w:rsidRPr="00BF1ED2">
        <w:t>1202</w:t>
      </w:r>
      <w:r w:rsidRPr="00BF1ED2">
        <w:t xml:space="preserve"> и иными актами действующего законодательства,   Контрольно-счетной палатой </w:t>
      </w:r>
      <w:proofErr w:type="spellStart"/>
      <w:r w:rsidRPr="00BF1ED2">
        <w:t>Тайшетского</w:t>
      </w:r>
      <w:proofErr w:type="spellEnd"/>
      <w:r w:rsidRPr="00BF1ED2"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BF1ED2">
        <w:t>Тайшетского</w:t>
      </w:r>
      <w:proofErr w:type="spellEnd"/>
      <w:r w:rsidRPr="00BF1ED2">
        <w:t xml:space="preserve"> городского поселения</w:t>
      </w:r>
      <w:r w:rsidR="00AC003A" w:rsidRPr="00691CBD">
        <w:t xml:space="preserve">  «</w:t>
      </w:r>
      <w:r w:rsidR="00AC003A">
        <w:t xml:space="preserve">О внесении изменений в </w:t>
      </w:r>
      <w:r w:rsidR="00AC003A" w:rsidRPr="00691CBD">
        <w:t xml:space="preserve"> муниципальн</w:t>
      </w:r>
      <w:r w:rsidR="00AC003A">
        <w:t>ую</w:t>
      </w:r>
      <w:r w:rsidR="00AC003A" w:rsidRPr="00691CBD">
        <w:t xml:space="preserve"> целев</w:t>
      </w:r>
      <w:r w:rsidR="00AC003A">
        <w:t>ую</w:t>
      </w:r>
      <w:r w:rsidR="00AC003A" w:rsidRPr="00691CBD">
        <w:t xml:space="preserve"> программ</w:t>
      </w:r>
      <w:r w:rsidR="00AC003A">
        <w:t xml:space="preserve">у </w:t>
      </w:r>
      <w:r w:rsidR="00AC003A" w:rsidRPr="00691CBD">
        <w:t>«</w:t>
      </w:r>
      <w:r w:rsidR="00AC003A">
        <w:t xml:space="preserve">Сохранение и развитие культуры в Тайшетском городском поселении»    на 2015-2017 </w:t>
      </w:r>
      <w:proofErr w:type="spellStart"/>
      <w:r w:rsidR="00AC003A">
        <w:t>г.г</w:t>
      </w:r>
      <w:proofErr w:type="spellEnd"/>
      <w:r w:rsidR="00AC003A">
        <w:t xml:space="preserve">.», утвержденную постановлением администрации </w:t>
      </w:r>
      <w:proofErr w:type="spellStart"/>
      <w:r w:rsidR="00AC003A">
        <w:t>Тайшетского</w:t>
      </w:r>
      <w:proofErr w:type="spellEnd"/>
      <w:r w:rsidR="00AC003A">
        <w:t xml:space="preserve"> городского поселения от 27.08.2014 г. №572».</w:t>
      </w:r>
      <w:proofErr w:type="gramEnd"/>
    </w:p>
    <w:p w:rsidR="00697FB4" w:rsidRPr="00BF1ED2" w:rsidRDefault="00BF1ED2" w:rsidP="00BF1ED2">
      <w:pPr>
        <w:ind w:firstLine="567"/>
        <w:jc w:val="both"/>
        <w:rPr>
          <w:sz w:val="24"/>
          <w:szCs w:val="24"/>
        </w:rPr>
      </w:pPr>
      <w:r w:rsidRPr="00BF1ED2">
        <w:rPr>
          <w:sz w:val="24"/>
          <w:szCs w:val="24"/>
        </w:rPr>
        <w:t xml:space="preserve"> </w:t>
      </w:r>
      <w:r w:rsidR="00697FB4" w:rsidRPr="00BF1ED2">
        <w:rPr>
          <w:sz w:val="24"/>
          <w:szCs w:val="24"/>
        </w:rPr>
        <w:t xml:space="preserve">  (далее – Проект постановления).</w:t>
      </w:r>
    </w:p>
    <w:p w:rsidR="00697FB4" w:rsidRPr="00610786" w:rsidRDefault="00697FB4" w:rsidP="00B5402B">
      <w:pPr>
        <w:spacing w:before="100" w:beforeAutospacing="1"/>
        <w:ind w:firstLine="567"/>
        <w:rPr>
          <w:sz w:val="24"/>
          <w:szCs w:val="24"/>
        </w:rPr>
      </w:pPr>
      <w:r w:rsidRPr="00610786">
        <w:rPr>
          <w:sz w:val="24"/>
          <w:szCs w:val="24"/>
        </w:rPr>
        <w:t>По результатам  проведения экспертизы</w:t>
      </w:r>
      <w:r w:rsidR="005F5D49">
        <w:rPr>
          <w:sz w:val="24"/>
          <w:szCs w:val="24"/>
        </w:rPr>
        <w:t xml:space="preserve"> </w:t>
      </w:r>
      <w:r w:rsidRPr="00610786">
        <w:rPr>
          <w:sz w:val="24"/>
          <w:szCs w:val="24"/>
        </w:rPr>
        <w:t xml:space="preserve"> </w:t>
      </w:r>
      <w:r w:rsidR="00DF35D0" w:rsidRPr="00610786">
        <w:rPr>
          <w:sz w:val="24"/>
          <w:szCs w:val="24"/>
        </w:rPr>
        <w:t>Проекта постановления</w:t>
      </w:r>
      <w:r w:rsidRPr="00610786">
        <w:rPr>
          <w:sz w:val="24"/>
          <w:szCs w:val="24"/>
        </w:rPr>
        <w:t xml:space="preserve"> </w:t>
      </w:r>
      <w:r w:rsidR="0045270F" w:rsidRPr="00610786">
        <w:rPr>
          <w:sz w:val="24"/>
          <w:szCs w:val="24"/>
        </w:rPr>
        <w:t xml:space="preserve">  ус</w:t>
      </w:r>
      <w:r w:rsidRPr="00610786">
        <w:rPr>
          <w:sz w:val="24"/>
          <w:szCs w:val="24"/>
        </w:rPr>
        <w:t xml:space="preserve">тановлено: </w:t>
      </w:r>
    </w:p>
    <w:p w:rsidR="001B09B8" w:rsidRDefault="00AD1C90" w:rsidP="00DF35D0">
      <w:pPr>
        <w:ind w:firstLine="708"/>
        <w:jc w:val="both"/>
        <w:rPr>
          <w:rFonts w:eastAsia="Times New Roman"/>
          <w:sz w:val="24"/>
          <w:szCs w:val="24"/>
        </w:rPr>
      </w:pPr>
      <w:r w:rsidRPr="004C1615"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отделом по </w:t>
      </w:r>
      <w:r w:rsidR="00BF1ED2" w:rsidRPr="004C1615">
        <w:rPr>
          <w:rFonts w:eastAsia="Times New Roman"/>
          <w:sz w:val="24"/>
          <w:szCs w:val="24"/>
        </w:rPr>
        <w:t>культуре, спорту и молодежной политике</w:t>
      </w:r>
      <w:r w:rsidR="002B243C" w:rsidRPr="004C1615">
        <w:rPr>
          <w:rFonts w:eastAsia="Times New Roman"/>
          <w:sz w:val="24"/>
          <w:szCs w:val="24"/>
        </w:rPr>
        <w:t xml:space="preserve"> администрации </w:t>
      </w:r>
      <w:proofErr w:type="spellStart"/>
      <w:r w:rsidR="002B243C" w:rsidRPr="004C1615">
        <w:rPr>
          <w:rFonts w:eastAsia="Times New Roman"/>
          <w:sz w:val="24"/>
          <w:szCs w:val="24"/>
        </w:rPr>
        <w:t>Тайшетского</w:t>
      </w:r>
      <w:proofErr w:type="spellEnd"/>
      <w:r w:rsidR="002B243C" w:rsidRPr="004C1615">
        <w:rPr>
          <w:rFonts w:eastAsia="Times New Roman"/>
          <w:sz w:val="24"/>
          <w:szCs w:val="24"/>
        </w:rPr>
        <w:t xml:space="preserve"> городского поселения и  направлен </w:t>
      </w:r>
      <w:r w:rsidR="005F5D49">
        <w:rPr>
          <w:rFonts w:eastAsia="Times New Roman"/>
          <w:sz w:val="24"/>
          <w:szCs w:val="24"/>
        </w:rPr>
        <w:t>14</w:t>
      </w:r>
      <w:r w:rsidR="00DD6DA1" w:rsidRPr="004C1615">
        <w:rPr>
          <w:rFonts w:eastAsia="Times New Roman"/>
          <w:sz w:val="24"/>
          <w:szCs w:val="24"/>
        </w:rPr>
        <w:t>.</w:t>
      </w:r>
      <w:r w:rsidR="005F5D49">
        <w:rPr>
          <w:rFonts w:eastAsia="Times New Roman"/>
          <w:sz w:val="24"/>
          <w:szCs w:val="24"/>
        </w:rPr>
        <w:t>11</w:t>
      </w:r>
      <w:r w:rsidR="002B243C" w:rsidRPr="004C1615">
        <w:rPr>
          <w:rFonts w:eastAsia="Times New Roman"/>
          <w:sz w:val="24"/>
          <w:szCs w:val="24"/>
        </w:rPr>
        <w:t>.201</w:t>
      </w:r>
      <w:r w:rsidR="006117A6">
        <w:rPr>
          <w:rFonts w:eastAsia="Times New Roman"/>
          <w:sz w:val="24"/>
          <w:szCs w:val="24"/>
        </w:rPr>
        <w:t>7</w:t>
      </w:r>
      <w:r w:rsidR="002B243C" w:rsidRPr="004C1615">
        <w:rPr>
          <w:rFonts w:eastAsia="Times New Roman"/>
          <w:sz w:val="24"/>
          <w:szCs w:val="24"/>
        </w:rPr>
        <w:t xml:space="preserve"> г. в адрес Контрольно-счетной палаты для проведения  финансово-экономической экспертизы. </w:t>
      </w:r>
    </w:p>
    <w:p w:rsidR="00031B3D" w:rsidRDefault="004C1615" w:rsidP="004C1615">
      <w:pPr>
        <w:ind w:firstLine="708"/>
        <w:jc w:val="both"/>
        <w:rPr>
          <w:rFonts w:eastAsia="Times New Roman"/>
          <w:sz w:val="24"/>
          <w:szCs w:val="24"/>
        </w:rPr>
      </w:pPr>
      <w:r w:rsidRPr="0040483B">
        <w:rPr>
          <w:rFonts w:eastAsia="Times New Roman"/>
          <w:sz w:val="24"/>
          <w:szCs w:val="24"/>
        </w:rPr>
        <w:t>О</w:t>
      </w:r>
      <w:r w:rsidR="001B09B8" w:rsidRPr="0040483B">
        <w:rPr>
          <w:rFonts w:eastAsia="Times New Roman"/>
          <w:sz w:val="24"/>
          <w:szCs w:val="24"/>
        </w:rPr>
        <w:t>бъем финансирования Программы</w:t>
      </w:r>
      <w:r w:rsidR="00DD6DA1" w:rsidRPr="0040483B">
        <w:rPr>
          <w:rFonts w:eastAsia="Times New Roman"/>
          <w:sz w:val="24"/>
          <w:szCs w:val="24"/>
        </w:rPr>
        <w:t xml:space="preserve"> в </w:t>
      </w:r>
      <w:r w:rsidRPr="0040483B">
        <w:rPr>
          <w:rFonts w:eastAsia="Times New Roman"/>
          <w:sz w:val="24"/>
          <w:szCs w:val="24"/>
        </w:rPr>
        <w:t>201</w:t>
      </w:r>
      <w:r w:rsidR="006117A6">
        <w:rPr>
          <w:rFonts w:eastAsia="Times New Roman"/>
          <w:sz w:val="24"/>
          <w:szCs w:val="24"/>
        </w:rPr>
        <w:t>7</w:t>
      </w:r>
      <w:r w:rsidR="00DD6DA1" w:rsidRPr="0040483B">
        <w:rPr>
          <w:rFonts w:eastAsia="Times New Roman"/>
          <w:sz w:val="24"/>
          <w:szCs w:val="24"/>
        </w:rPr>
        <w:t xml:space="preserve">  год</w:t>
      </w:r>
      <w:r w:rsidRPr="0040483B">
        <w:rPr>
          <w:rFonts w:eastAsia="Times New Roman"/>
          <w:sz w:val="24"/>
          <w:szCs w:val="24"/>
        </w:rPr>
        <w:t xml:space="preserve">у </w:t>
      </w:r>
      <w:r w:rsidR="00DD6DA1" w:rsidRPr="0040483B">
        <w:rPr>
          <w:rFonts w:eastAsia="Times New Roman"/>
          <w:sz w:val="24"/>
          <w:szCs w:val="24"/>
        </w:rPr>
        <w:t xml:space="preserve">по  сравнению с предыдущей  редакцией  </w:t>
      </w:r>
      <w:r w:rsidR="00AC003A">
        <w:rPr>
          <w:rFonts w:eastAsia="Times New Roman"/>
          <w:sz w:val="24"/>
          <w:szCs w:val="24"/>
        </w:rPr>
        <w:t>увеличится</w:t>
      </w:r>
      <w:r w:rsidRPr="0040483B">
        <w:rPr>
          <w:rFonts w:eastAsia="Times New Roman"/>
          <w:sz w:val="24"/>
          <w:szCs w:val="24"/>
        </w:rPr>
        <w:t xml:space="preserve"> на </w:t>
      </w:r>
      <w:r w:rsidR="005F5D49">
        <w:rPr>
          <w:rFonts w:eastAsia="Times New Roman"/>
          <w:sz w:val="24"/>
          <w:szCs w:val="24"/>
        </w:rPr>
        <w:t>2</w:t>
      </w:r>
      <w:r w:rsidRPr="0040483B">
        <w:rPr>
          <w:rFonts w:eastAsia="Times New Roman"/>
          <w:sz w:val="24"/>
          <w:szCs w:val="24"/>
        </w:rPr>
        <w:t xml:space="preserve">00,0 тыс. рублей и составит </w:t>
      </w:r>
      <w:r w:rsidR="006117A6">
        <w:rPr>
          <w:rFonts w:eastAsia="Times New Roman"/>
          <w:sz w:val="24"/>
          <w:szCs w:val="24"/>
          <w:u w:val="single"/>
        </w:rPr>
        <w:t>1</w:t>
      </w:r>
      <w:r w:rsidR="005F5D49">
        <w:rPr>
          <w:rFonts w:eastAsia="Times New Roman"/>
          <w:sz w:val="24"/>
          <w:szCs w:val="24"/>
          <w:u w:val="single"/>
        </w:rPr>
        <w:t>8</w:t>
      </w:r>
      <w:r w:rsidR="006117A6">
        <w:rPr>
          <w:rFonts w:eastAsia="Times New Roman"/>
          <w:sz w:val="24"/>
          <w:szCs w:val="24"/>
          <w:u w:val="single"/>
        </w:rPr>
        <w:t>45</w:t>
      </w:r>
      <w:r w:rsidR="00AC003A">
        <w:rPr>
          <w:rFonts w:eastAsia="Times New Roman"/>
          <w:sz w:val="24"/>
          <w:szCs w:val="24"/>
          <w:u w:val="single"/>
        </w:rPr>
        <w:t>,0</w:t>
      </w:r>
      <w:r w:rsidRPr="0040483B">
        <w:rPr>
          <w:rFonts w:eastAsia="Times New Roman"/>
          <w:sz w:val="24"/>
          <w:szCs w:val="24"/>
        </w:rPr>
        <w:t xml:space="preserve"> тыс. рублей</w:t>
      </w:r>
      <w:r w:rsidR="00031B3D">
        <w:rPr>
          <w:rFonts w:eastAsia="Times New Roman"/>
          <w:sz w:val="24"/>
          <w:szCs w:val="24"/>
        </w:rPr>
        <w:t>, в том числе на следующ</w:t>
      </w:r>
      <w:r w:rsidR="006117A6">
        <w:rPr>
          <w:rFonts w:eastAsia="Times New Roman"/>
          <w:sz w:val="24"/>
          <w:szCs w:val="24"/>
        </w:rPr>
        <w:t>е</w:t>
      </w:r>
      <w:r w:rsidR="00031B3D">
        <w:rPr>
          <w:rFonts w:eastAsia="Times New Roman"/>
          <w:sz w:val="24"/>
          <w:szCs w:val="24"/>
        </w:rPr>
        <w:t>е мероприяти</w:t>
      </w:r>
      <w:r w:rsidR="006117A6">
        <w:rPr>
          <w:rFonts w:eastAsia="Times New Roman"/>
          <w:sz w:val="24"/>
          <w:szCs w:val="24"/>
        </w:rPr>
        <w:t>е</w:t>
      </w:r>
      <w:r w:rsidR="00031B3D">
        <w:rPr>
          <w:rFonts w:eastAsia="Times New Roman"/>
          <w:sz w:val="24"/>
          <w:szCs w:val="24"/>
        </w:rPr>
        <w:t>:</w:t>
      </w:r>
      <w:r w:rsidR="006117A6">
        <w:rPr>
          <w:rFonts w:eastAsia="Times New Roman"/>
          <w:sz w:val="24"/>
          <w:szCs w:val="24"/>
        </w:rPr>
        <w:t xml:space="preserve"> «</w:t>
      </w:r>
      <w:r w:rsidR="006117A6" w:rsidRPr="007345EA">
        <w:rPr>
          <w:rFonts w:eastAsia="Times New Roman"/>
          <w:sz w:val="24"/>
          <w:szCs w:val="24"/>
        </w:rPr>
        <w:t>Проведение культурно-массовых мероприятий»</w:t>
      </w:r>
      <w:r w:rsidR="006117A6">
        <w:rPr>
          <w:rFonts w:eastAsia="Times New Roman"/>
          <w:sz w:val="24"/>
          <w:szCs w:val="24"/>
        </w:rPr>
        <w:t xml:space="preserve"> в сумме 1</w:t>
      </w:r>
      <w:r w:rsidR="005F5D49">
        <w:rPr>
          <w:rFonts w:eastAsia="Times New Roman"/>
          <w:sz w:val="24"/>
          <w:szCs w:val="24"/>
        </w:rPr>
        <w:t>7</w:t>
      </w:r>
      <w:r w:rsidR="006117A6">
        <w:rPr>
          <w:rFonts w:eastAsia="Times New Roman"/>
          <w:sz w:val="24"/>
          <w:szCs w:val="24"/>
        </w:rPr>
        <w:t>45,0 тыс. рублей  вместо ранее установленных 1</w:t>
      </w:r>
      <w:r w:rsidR="005F5D49">
        <w:rPr>
          <w:rFonts w:eastAsia="Times New Roman"/>
          <w:sz w:val="24"/>
          <w:szCs w:val="24"/>
        </w:rPr>
        <w:t xml:space="preserve">545,0 тыс. рублей. </w:t>
      </w:r>
      <w:proofErr w:type="gramStart"/>
      <w:r w:rsidR="007E3DC2">
        <w:rPr>
          <w:rFonts w:eastAsia="Times New Roman"/>
          <w:sz w:val="24"/>
          <w:szCs w:val="24"/>
        </w:rPr>
        <w:t>Финансирование добавляется на  установку новогодней иллюминации на площади Юбилейная и сувенирную продукцию с юбилейной символикой в честь 80-летия г. Тайшета.</w:t>
      </w:r>
      <w:proofErr w:type="gramEnd"/>
      <w:r w:rsidR="007E3DC2">
        <w:rPr>
          <w:rFonts w:eastAsia="Times New Roman"/>
          <w:sz w:val="24"/>
          <w:szCs w:val="24"/>
        </w:rPr>
        <w:t xml:space="preserve"> </w:t>
      </w:r>
      <w:r w:rsidR="005F5D49">
        <w:rPr>
          <w:rFonts w:eastAsia="Times New Roman"/>
          <w:sz w:val="24"/>
          <w:szCs w:val="24"/>
        </w:rPr>
        <w:t xml:space="preserve"> Н</w:t>
      </w:r>
      <w:r w:rsidR="006117A6">
        <w:rPr>
          <w:rFonts w:eastAsia="Times New Roman"/>
          <w:sz w:val="24"/>
          <w:szCs w:val="24"/>
        </w:rPr>
        <w:t>а</w:t>
      </w:r>
      <w:r w:rsidR="005F5D49">
        <w:rPr>
          <w:rFonts w:eastAsia="Times New Roman"/>
          <w:sz w:val="24"/>
          <w:szCs w:val="24"/>
        </w:rPr>
        <w:t xml:space="preserve"> </w:t>
      </w:r>
      <w:r w:rsidR="006117A6">
        <w:rPr>
          <w:rFonts w:eastAsia="Times New Roman"/>
          <w:sz w:val="24"/>
          <w:szCs w:val="24"/>
        </w:rPr>
        <w:t xml:space="preserve"> </w:t>
      </w:r>
      <w:r w:rsidR="007E3DC2">
        <w:rPr>
          <w:rFonts w:eastAsia="Times New Roman"/>
          <w:sz w:val="24"/>
          <w:szCs w:val="24"/>
        </w:rPr>
        <w:lastRenderedPageBreak/>
        <w:t xml:space="preserve">мероприятие </w:t>
      </w:r>
      <w:r w:rsidR="006117A6">
        <w:rPr>
          <w:rFonts w:eastAsia="Times New Roman"/>
          <w:sz w:val="24"/>
          <w:szCs w:val="24"/>
        </w:rPr>
        <w:t>«Приобретение музыкального и светового оборудования» финансирование останется без изменений в сумме 100,0 тыс. рублей.</w:t>
      </w:r>
      <w:r w:rsidR="009B6BB6">
        <w:rPr>
          <w:rFonts w:eastAsia="Times New Roman"/>
          <w:sz w:val="24"/>
          <w:szCs w:val="24"/>
        </w:rPr>
        <w:t xml:space="preserve"> </w:t>
      </w:r>
    </w:p>
    <w:p w:rsidR="00C7324A" w:rsidRDefault="00C7324A" w:rsidP="00C7324A">
      <w:pPr>
        <w:ind w:firstLine="708"/>
        <w:jc w:val="both"/>
        <w:rPr>
          <w:b/>
          <w:sz w:val="24"/>
          <w:szCs w:val="24"/>
        </w:rPr>
      </w:pPr>
    </w:p>
    <w:p w:rsidR="006117A6" w:rsidRDefault="006117A6" w:rsidP="006117A6">
      <w:pPr>
        <w:ind w:firstLine="708"/>
        <w:jc w:val="both"/>
        <w:rPr>
          <w:rFonts w:eastAsia="Times New Roman"/>
          <w:sz w:val="24"/>
          <w:szCs w:val="24"/>
        </w:rPr>
      </w:pPr>
      <w:r w:rsidRPr="00FE3F78">
        <w:rPr>
          <w:rFonts w:eastAsia="Times New Roman"/>
          <w:sz w:val="24"/>
          <w:szCs w:val="24"/>
        </w:rPr>
        <w:t xml:space="preserve">В бюджете </w:t>
      </w:r>
      <w:proofErr w:type="spellStart"/>
      <w:r w:rsidRPr="00FE3F78">
        <w:rPr>
          <w:rFonts w:eastAsia="Times New Roman"/>
          <w:sz w:val="24"/>
          <w:szCs w:val="24"/>
        </w:rPr>
        <w:t>Тайшетского</w:t>
      </w:r>
      <w:proofErr w:type="spellEnd"/>
      <w:r w:rsidRPr="00FE3F78">
        <w:rPr>
          <w:rFonts w:eastAsia="Times New Roman"/>
          <w:sz w:val="24"/>
          <w:szCs w:val="24"/>
        </w:rPr>
        <w:t xml:space="preserve"> городского поселения   на 2017 год, утвержденном решением Думы </w:t>
      </w:r>
      <w:proofErr w:type="spellStart"/>
      <w:r w:rsidRPr="00FE3F78">
        <w:rPr>
          <w:rFonts w:eastAsia="Times New Roman"/>
          <w:sz w:val="24"/>
          <w:szCs w:val="24"/>
        </w:rPr>
        <w:t>Тайшетского</w:t>
      </w:r>
      <w:proofErr w:type="spellEnd"/>
      <w:r w:rsidRPr="00FE3F78">
        <w:rPr>
          <w:rFonts w:eastAsia="Times New Roman"/>
          <w:sz w:val="24"/>
          <w:szCs w:val="24"/>
        </w:rPr>
        <w:t xml:space="preserve"> городского поселения от 28.11.2016 г.  №290 (с изменениями от </w:t>
      </w:r>
      <w:r w:rsidR="008443EB">
        <w:rPr>
          <w:rFonts w:eastAsia="Times New Roman"/>
          <w:sz w:val="24"/>
          <w:szCs w:val="24"/>
        </w:rPr>
        <w:t>2</w:t>
      </w:r>
      <w:r w:rsidR="004A712F">
        <w:rPr>
          <w:rFonts w:eastAsia="Times New Roman"/>
          <w:sz w:val="24"/>
          <w:szCs w:val="24"/>
        </w:rPr>
        <w:t>6</w:t>
      </w:r>
      <w:r w:rsidRPr="00FE3F78">
        <w:rPr>
          <w:rFonts w:eastAsia="Times New Roman"/>
          <w:sz w:val="24"/>
          <w:szCs w:val="24"/>
        </w:rPr>
        <w:t>.</w:t>
      </w:r>
      <w:r w:rsidR="004A712F">
        <w:rPr>
          <w:rFonts w:eastAsia="Times New Roman"/>
          <w:sz w:val="24"/>
          <w:szCs w:val="24"/>
        </w:rPr>
        <w:t>10</w:t>
      </w:r>
      <w:r w:rsidRPr="00FE3F78">
        <w:rPr>
          <w:rFonts w:eastAsia="Times New Roman"/>
          <w:sz w:val="24"/>
          <w:szCs w:val="24"/>
        </w:rPr>
        <w:t>.2017 г.),</w:t>
      </w:r>
      <w:r>
        <w:rPr>
          <w:rFonts w:eastAsia="Times New Roman"/>
          <w:sz w:val="24"/>
          <w:szCs w:val="24"/>
        </w:rPr>
        <w:t xml:space="preserve">  на реализацию  данной Программы предусмотрены   бюджетные ассигнования  в сумме </w:t>
      </w:r>
      <w:r w:rsidR="008443EB">
        <w:rPr>
          <w:rFonts w:eastAsia="Times New Roman"/>
          <w:sz w:val="24"/>
          <w:szCs w:val="24"/>
          <w:u w:val="single"/>
        </w:rPr>
        <w:t>1</w:t>
      </w:r>
      <w:r w:rsidR="004A712F">
        <w:rPr>
          <w:rFonts w:eastAsia="Times New Roman"/>
          <w:sz w:val="24"/>
          <w:szCs w:val="24"/>
          <w:u w:val="single"/>
        </w:rPr>
        <w:t>6</w:t>
      </w:r>
      <w:r w:rsidR="008443EB">
        <w:rPr>
          <w:rFonts w:eastAsia="Times New Roman"/>
          <w:sz w:val="24"/>
          <w:szCs w:val="24"/>
          <w:u w:val="single"/>
        </w:rPr>
        <w:t>45,0</w:t>
      </w:r>
      <w:r>
        <w:rPr>
          <w:rFonts w:eastAsia="Times New Roman"/>
          <w:sz w:val="24"/>
          <w:szCs w:val="24"/>
        </w:rPr>
        <w:t xml:space="preserve"> тыс. рублей, а объем финансирования по Программе составляет </w:t>
      </w:r>
      <w:r w:rsidR="008443EB">
        <w:rPr>
          <w:rFonts w:eastAsia="Times New Roman"/>
          <w:sz w:val="24"/>
          <w:szCs w:val="24"/>
          <w:u w:val="single"/>
        </w:rPr>
        <w:t>1</w:t>
      </w:r>
      <w:r w:rsidR="004A712F">
        <w:rPr>
          <w:rFonts w:eastAsia="Times New Roman"/>
          <w:sz w:val="24"/>
          <w:szCs w:val="24"/>
          <w:u w:val="single"/>
        </w:rPr>
        <w:t>8</w:t>
      </w:r>
      <w:r w:rsidR="008443EB">
        <w:rPr>
          <w:rFonts w:eastAsia="Times New Roman"/>
          <w:sz w:val="24"/>
          <w:szCs w:val="24"/>
          <w:u w:val="single"/>
        </w:rPr>
        <w:t>45,0</w:t>
      </w: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</w:rPr>
        <w:t xml:space="preserve">тыс. рублей.  В связи с чем, объем финансирования Программы  превышает объем бюджетных ассигнований на  </w:t>
      </w:r>
      <w:r w:rsidR="004A712F">
        <w:rPr>
          <w:rFonts w:eastAsia="Times New Roman"/>
          <w:sz w:val="24"/>
          <w:szCs w:val="24"/>
        </w:rPr>
        <w:t>2</w:t>
      </w:r>
      <w:r w:rsidR="008443EB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0,0 тыс. рублей.  Таким образом, в соответствии с п.2 ст. 18 Положения о бюджетном процессе  в Тайшетском муниципальном образовании «</w:t>
      </w:r>
      <w:proofErr w:type="spellStart"/>
      <w:r>
        <w:rPr>
          <w:rFonts w:eastAsia="Times New Roman"/>
          <w:sz w:val="24"/>
          <w:szCs w:val="24"/>
        </w:rPr>
        <w:t>Тайшетское</w:t>
      </w:r>
      <w:proofErr w:type="spellEnd"/>
      <w:r>
        <w:rPr>
          <w:rFonts w:eastAsia="Times New Roman"/>
          <w:sz w:val="24"/>
          <w:szCs w:val="24"/>
        </w:rPr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о местном бюджете на 2017 год. </w:t>
      </w:r>
      <w:proofErr w:type="gramStart"/>
      <w:r>
        <w:rPr>
          <w:rFonts w:eastAsia="Times New Roman"/>
          <w:sz w:val="24"/>
          <w:szCs w:val="24"/>
        </w:rPr>
        <w:t xml:space="preserve">В случае отсутствия источников для увеличения бюджетных ассигнований по данной Программе за счет  средств бюджета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поселения, руководствуясь  п.4.2  Порядка разработки, реализации и оценки эффективности муниципальных программ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образования  «</w:t>
      </w:r>
      <w:proofErr w:type="spellStart"/>
      <w:r>
        <w:rPr>
          <w:rFonts w:eastAsia="Times New Roman"/>
          <w:sz w:val="24"/>
          <w:szCs w:val="24"/>
        </w:rPr>
        <w:t>Тайшетское</w:t>
      </w:r>
      <w:proofErr w:type="spellEnd"/>
      <w:r>
        <w:rPr>
          <w:rFonts w:eastAsia="Times New Roman"/>
          <w:sz w:val="24"/>
          <w:szCs w:val="24"/>
        </w:rPr>
        <w:t xml:space="preserve"> городское поселение», утвержденного постановлением администрации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от 18.05.2015 г. № 380,  ответственному исполнителю необходимо внести изменения в муниципальную программу в части ее финансового обеспечения в пределах</w:t>
      </w:r>
      <w:proofErr w:type="gramEnd"/>
      <w:r>
        <w:rPr>
          <w:rFonts w:eastAsia="Times New Roman"/>
          <w:sz w:val="24"/>
          <w:szCs w:val="24"/>
        </w:rPr>
        <w:t xml:space="preserve">  утвержденных лимитов  не позднее 3-х месяцев со дня вступления в силу решения Думы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 о местном  бюджете либо о внесении изменений в бюджет.</w:t>
      </w:r>
    </w:p>
    <w:p w:rsidR="006117A6" w:rsidRDefault="006117A6" w:rsidP="006117A6">
      <w:pPr>
        <w:ind w:firstLine="708"/>
        <w:jc w:val="both"/>
        <w:rPr>
          <w:b/>
          <w:sz w:val="24"/>
          <w:szCs w:val="24"/>
        </w:rPr>
      </w:pPr>
    </w:p>
    <w:p w:rsidR="006117A6" w:rsidRDefault="006117A6" w:rsidP="006117A6">
      <w:pPr>
        <w:ind w:firstLine="708"/>
        <w:jc w:val="both"/>
        <w:rPr>
          <w:b/>
          <w:sz w:val="24"/>
          <w:szCs w:val="24"/>
        </w:rPr>
      </w:pPr>
      <w:r w:rsidRPr="003F5206">
        <w:rPr>
          <w:b/>
          <w:sz w:val="24"/>
          <w:szCs w:val="24"/>
        </w:rPr>
        <w:t>Выводы и рекомендации:</w:t>
      </w:r>
    </w:p>
    <w:p w:rsidR="006117A6" w:rsidRDefault="006117A6" w:rsidP="006117A6">
      <w:pPr>
        <w:jc w:val="both"/>
        <w:rPr>
          <w:b/>
          <w:sz w:val="24"/>
          <w:szCs w:val="24"/>
        </w:rPr>
      </w:pPr>
    </w:p>
    <w:p w:rsidR="006117A6" w:rsidRDefault="006117A6" w:rsidP="008443EB">
      <w:pPr>
        <w:pStyle w:val="a5"/>
        <w:numPr>
          <w:ilvl w:val="0"/>
          <w:numId w:val="2"/>
        </w:numPr>
        <w:tabs>
          <w:tab w:val="clear" w:pos="4677"/>
          <w:tab w:val="clear" w:pos="9355"/>
        </w:tabs>
        <w:ind w:left="0" w:firstLine="0"/>
        <w:jc w:val="both"/>
      </w:pPr>
      <w:r>
        <w:t xml:space="preserve">Рассмотренный проект </w:t>
      </w:r>
      <w:r w:rsidRPr="00691CBD">
        <w:t xml:space="preserve">постановления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«</w:t>
      </w:r>
      <w:r>
        <w:t xml:space="preserve">О внесении изменений в </w:t>
      </w:r>
      <w:r w:rsidRPr="00691CBD">
        <w:t xml:space="preserve"> муниципальн</w:t>
      </w:r>
      <w:r>
        <w:t>ую</w:t>
      </w:r>
      <w:r w:rsidRPr="00691CBD">
        <w:t xml:space="preserve"> целев</w:t>
      </w:r>
      <w:r>
        <w:t>ую</w:t>
      </w:r>
      <w:r w:rsidRPr="00691CBD">
        <w:t xml:space="preserve"> программ</w:t>
      </w:r>
      <w:r>
        <w:t>у</w:t>
      </w:r>
      <w:r w:rsidRPr="00691CBD">
        <w:t xml:space="preserve"> </w:t>
      </w:r>
      <w:r w:rsidR="008443EB" w:rsidRPr="008443EB">
        <w:t xml:space="preserve">«Сохранение и развитие культуры в Тайшетском городском поселении»   на 2015-2017 </w:t>
      </w:r>
      <w:proofErr w:type="spellStart"/>
      <w:r w:rsidR="008443EB" w:rsidRPr="008443EB">
        <w:t>г.г</w:t>
      </w:r>
      <w:proofErr w:type="spellEnd"/>
      <w:r w:rsidR="008443EB" w:rsidRPr="008443EB">
        <w:t xml:space="preserve">.», утвержденную постановлением администрации </w:t>
      </w:r>
      <w:proofErr w:type="spellStart"/>
      <w:r w:rsidR="008443EB" w:rsidRPr="008443EB">
        <w:t>Тайшетского</w:t>
      </w:r>
      <w:proofErr w:type="spellEnd"/>
      <w:r w:rsidR="008443EB" w:rsidRPr="008443EB">
        <w:t xml:space="preserve"> городского поселения от 27.08.2014 г. №572»</w:t>
      </w:r>
      <w:r>
        <w:t xml:space="preserve"> может  быть утвержден в представленной редакции.</w:t>
      </w:r>
    </w:p>
    <w:p w:rsidR="006117A6" w:rsidRDefault="006117A6" w:rsidP="006117A6">
      <w:pPr>
        <w:pStyle w:val="a3"/>
        <w:ind w:left="0"/>
        <w:jc w:val="both"/>
        <w:rPr>
          <w:sz w:val="24"/>
          <w:szCs w:val="24"/>
        </w:rPr>
      </w:pPr>
    </w:p>
    <w:p w:rsidR="006117A6" w:rsidRDefault="006117A6" w:rsidP="006117A6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Утвержденную Программу с изменениями представить  на рассмотрение в профильный комитет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для внесения изменений в бюджет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 в части увеличения бюджетных ассигнований на ее реализацию   на 2017 год  в связи с тем, что  для реализации настоящей Программы необходимы дополнительные  средства из местного бюджета  в размере </w:t>
      </w:r>
      <w:r w:rsidR="004A712F">
        <w:rPr>
          <w:sz w:val="24"/>
          <w:szCs w:val="24"/>
        </w:rPr>
        <w:t>2</w:t>
      </w:r>
      <w:r w:rsidR="008443EB">
        <w:rPr>
          <w:sz w:val="24"/>
          <w:szCs w:val="24"/>
        </w:rPr>
        <w:t>0</w:t>
      </w:r>
      <w:r>
        <w:rPr>
          <w:sz w:val="24"/>
          <w:szCs w:val="24"/>
        </w:rPr>
        <w:t>0,0 тыс. рублей.</w:t>
      </w:r>
      <w:proofErr w:type="gramEnd"/>
    </w:p>
    <w:p w:rsidR="006117A6" w:rsidRDefault="006117A6" w:rsidP="006117A6">
      <w:pPr>
        <w:pStyle w:val="a3"/>
        <w:ind w:left="0"/>
        <w:jc w:val="both"/>
        <w:rPr>
          <w:sz w:val="24"/>
          <w:szCs w:val="24"/>
        </w:rPr>
      </w:pPr>
    </w:p>
    <w:p w:rsidR="006117A6" w:rsidRDefault="008443EB" w:rsidP="008443EB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8443EB">
        <w:rPr>
          <w:sz w:val="24"/>
          <w:szCs w:val="24"/>
        </w:rPr>
        <w:t xml:space="preserve">Отделу по культуре,  спорту и молодежной политике   </w:t>
      </w:r>
      <w:r w:rsidR="006117A6">
        <w:rPr>
          <w:sz w:val="24"/>
          <w:szCs w:val="24"/>
        </w:rPr>
        <w:t xml:space="preserve">администрации </w:t>
      </w:r>
      <w:proofErr w:type="spellStart"/>
      <w:r w:rsidR="006117A6">
        <w:rPr>
          <w:sz w:val="24"/>
          <w:szCs w:val="24"/>
        </w:rPr>
        <w:t>Тайшетского</w:t>
      </w:r>
      <w:proofErr w:type="spellEnd"/>
      <w:r w:rsidR="006117A6">
        <w:rPr>
          <w:sz w:val="24"/>
          <w:szCs w:val="24"/>
        </w:rPr>
        <w:t xml:space="preserve"> городского поселения  настоящую Программу привести в  соответствие  с бюджетом </w:t>
      </w:r>
      <w:proofErr w:type="spellStart"/>
      <w:r w:rsidR="006117A6">
        <w:rPr>
          <w:sz w:val="24"/>
          <w:szCs w:val="24"/>
        </w:rPr>
        <w:t>Тайшетского</w:t>
      </w:r>
      <w:proofErr w:type="spellEnd"/>
      <w:r w:rsidR="006117A6">
        <w:rPr>
          <w:sz w:val="24"/>
          <w:szCs w:val="24"/>
        </w:rPr>
        <w:t xml:space="preserve"> городского поселения на 2017 год в течение 3-х месяцев.</w:t>
      </w:r>
    </w:p>
    <w:p w:rsidR="006117A6" w:rsidRDefault="006117A6" w:rsidP="006117A6">
      <w:pPr>
        <w:ind w:firstLine="540"/>
        <w:jc w:val="both"/>
        <w:rPr>
          <w:sz w:val="24"/>
          <w:szCs w:val="24"/>
        </w:rPr>
      </w:pPr>
    </w:p>
    <w:p w:rsidR="006117A6" w:rsidRDefault="006117A6" w:rsidP="006117A6">
      <w:pPr>
        <w:ind w:firstLine="540"/>
        <w:jc w:val="both"/>
        <w:rPr>
          <w:sz w:val="24"/>
          <w:szCs w:val="24"/>
        </w:rPr>
      </w:pPr>
    </w:p>
    <w:p w:rsidR="00C7324A" w:rsidRDefault="00C7324A" w:rsidP="00C7324A">
      <w:pPr>
        <w:ind w:firstLine="708"/>
        <w:jc w:val="both"/>
        <w:rPr>
          <w:b/>
          <w:sz w:val="24"/>
          <w:szCs w:val="24"/>
        </w:rPr>
      </w:pPr>
    </w:p>
    <w:p w:rsidR="00130BFC" w:rsidRDefault="00130BFC" w:rsidP="00130BFC">
      <w:pPr>
        <w:ind w:firstLine="708"/>
        <w:jc w:val="both"/>
        <w:rPr>
          <w:rFonts w:eastAsia="Times New Roman"/>
          <w:sz w:val="28"/>
          <w:szCs w:val="28"/>
        </w:rPr>
      </w:pPr>
    </w:p>
    <w:p w:rsidR="0040483B" w:rsidRDefault="0040483B" w:rsidP="00697FB4">
      <w:pPr>
        <w:jc w:val="both"/>
        <w:rPr>
          <w:sz w:val="28"/>
          <w:szCs w:val="28"/>
        </w:rPr>
      </w:pPr>
    </w:p>
    <w:p w:rsidR="00697FB4" w:rsidRPr="00610786" w:rsidRDefault="0045270F" w:rsidP="00697FB4">
      <w:pPr>
        <w:jc w:val="both"/>
        <w:rPr>
          <w:sz w:val="24"/>
          <w:szCs w:val="24"/>
        </w:rPr>
      </w:pPr>
      <w:r w:rsidRPr="00610786">
        <w:rPr>
          <w:sz w:val="24"/>
          <w:szCs w:val="24"/>
        </w:rPr>
        <w:t>П</w:t>
      </w:r>
      <w:r w:rsidR="00697FB4" w:rsidRPr="00610786">
        <w:rPr>
          <w:sz w:val="24"/>
          <w:szCs w:val="24"/>
        </w:rPr>
        <w:t>редседатель   Контрольно-счетной палаты</w:t>
      </w:r>
    </w:p>
    <w:p w:rsidR="00697FB4" w:rsidRPr="00610786" w:rsidRDefault="00697FB4" w:rsidP="00697FB4">
      <w:pPr>
        <w:jc w:val="both"/>
        <w:rPr>
          <w:sz w:val="24"/>
          <w:szCs w:val="24"/>
        </w:rPr>
      </w:pPr>
      <w:proofErr w:type="spellStart"/>
      <w:r w:rsidRPr="00610786">
        <w:rPr>
          <w:sz w:val="24"/>
          <w:szCs w:val="24"/>
        </w:rPr>
        <w:t>Тайшетского</w:t>
      </w:r>
      <w:proofErr w:type="spellEnd"/>
      <w:r w:rsidRPr="00610786">
        <w:rPr>
          <w:sz w:val="24"/>
          <w:szCs w:val="24"/>
        </w:rPr>
        <w:t xml:space="preserve"> городского поселения                                   </w:t>
      </w:r>
      <w:r w:rsidR="00610786">
        <w:rPr>
          <w:sz w:val="24"/>
          <w:szCs w:val="24"/>
        </w:rPr>
        <w:t xml:space="preserve">                        </w:t>
      </w:r>
      <w:r w:rsidRPr="00610786">
        <w:rPr>
          <w:sz w:val="24"/>
          <w:szCs w:val="24"/>
        </w:rPr>
        <w:t xml:space="preserve">        Е.В. Богатырева </w:t>
      </w:r>
    </w:p>
    <w:p w:rsidR="004C1615" w:rsidRPr="00610786" w:rsidRDefault="004C1615" w:rsidP="004C1615">
      <w:pPr>
        <w:ind w:firstLine="708"/>
        <w:jc w:val="both"/>
        <w:rPr>
          <w:sz w:val="24"/>
          <w:szCs w:val="24"/>
        </w:rPr>
      </w:pPr>
    </w:p>
    <w:sectPr w:rsidR="004C1615" w:rsidRPr="00610786" w:rsidSect="00B540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561"/>
    <w:multiLevelType w:val="hybridMultilevel"/>
    <w:tmpl w:val="3E52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D2"/>
    <w:rsid w:val="00031B3D"/>
    <w:rsid w:val="00130BFC"/>
    <w:rsid w:val="00192EE6"/>
    <w:rsid w:val="001B09B8"/>
    <w:rsid w:val="001E715D"/>
    <w:rsid w:val="002730F0"/>
    <w:rsid w:val="00283091"/>
    <w:rsid w:val="002A41BD"/>
    <w:rsid w:val="002B243C"/>
    <w:rsid w:val="00337E32"/>
    <w:rsid w:val="0040483B"/>
    <w:rsid w:val="0045270F"/>
    <w:rsid w:val="00453C9B"/>
    <w:rsid w:val="0048489B"/>
    <w:rsid w:val="004A656D"/>
    <w:rsid w:val="004A712F"/>
    <w:rsid w:val="004C1615"/>
    <w:rsid w:val="004E265D"/>
    <w:rsid w:val="00530FDC"/>
    <w:rsid w:val="005462ED"/>
    <w:rsid w:val="005707FF"/>
    <w:rsid w:val="00592821"/>
    <w:rsid w:val="005D5BCE"/>
    <w:rsid w:val="005F5D49"/>
    <w:rsid w:val="00610786"/>
    <w:rsid w:val="006107C9"/>
    <w:rsid w:val="006117A6"/>
    <w:rsid w:val="00631984"/>
    <w:rsid w:val="00674FE6"/>
    <w:rsid w:val="00697FB4"/>
    <w:rsid w:val="007345EA"/>
    <w:rsid w:val="007430EE"/>
    <w:rsid w:val="007B55B7"/>
    <w:rsid w:val="007E3DC2"/>
    <w:rsid w:val="00801FDA"/>
    <w:rsid w:val="00824876"/>
    <w:rsid w:val="008443EB"/>
    <w:rsid w:val="008F0A08"/>
    <w:rsid w:val="008F2637"/>
    <w:rsid w:val="009B6BB6"/>
    <w:rsid w:val="00A43CED"/>
    <w:rsid w:val="00A87C17"/>
    <w:rsid w:val="00AC003A"/>
    <w:rsid w:val="00AD1C90"/>
    <w:rsid w:val="00B103F0"/>
    <w:rsid w:val="00B5402B"/>
    <w:rsid w:val="00B60519"/>
    <w:rsid w:val="00BF1ED2"/>
    <w:rsid w:val="00C651FB"/>
    <w:rsid w:val="00C7270B"/>
    <w:rsid w:val="00C7324A"/>
    <w:rsid w:val="00DD0CBC"/>
    <w:rsid w:val="00DD6DA1"/>
    <w:rsid w:val="00DF35D0"/>
    <w:rsid w:val="00E13D12"/>
    <w:rsid w:val="00E66ED2"/>
    <w:rsid w:val="00EE50E0"/>
    <w:rsid w:val="00E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FB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FB4"/>
    <w:rPr>
      <w:color w:val="0000FF"/>
      <w:u w:val="single"/>
    </w:rPr>
  </w:style>
  <w:style w:type="paragraph" w:customStyle="1" w:styleId="ConsPlusNormal">
    <w:name w:val="ConsPlusNormal"/>
    <w:rsid w:val="00697FB4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footer"/>
    <w:basedOn w:val="a"/>
    <w:link w:val="a6"/>
    <w:rsid w:val="00697FB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97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FB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FB4"/>
    <w:rPr>
      <w:color w:val="0000FF"/>
      <w:u w:val="single"/>
    </w:rPr>
  </w:style>
  <w:style w:type="paragraph" w:customStyle="1" w:styleId="ConsPlusNormal">
    <w:name w:val="ConsPlusNormal"/>
    <w:rsid w:val="00697FB4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footer"/>
    <w:basedOn w:val="a"/>
    <w:link w:val="a6"/>
    <w:rsid w:val="00697FB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97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CD8C-BBA0-45D3-A000-D0310DA1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4434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31</cp:revision>
  <cp:lastPrinted>2017-11-20T02:06:00Z</cp:lastPrinted>
  <dcterms:created xsi:type="dcterms:W3CDTF">2015-11-26T06:42:00Z</dcterms:created>
  <dcterms:modified xsi:type="dcterms:W3CDTF">2017-11-20T02:13:00Z</dcterms:modified>
</cp:coreProperties>
</file>