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08BC" w:rsidRPr="00345745" w:rsidRDefault="00EB08BC" w:rsidP="00EB08BC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08BC" w:rsidRPr="00345745" w:rsidRDefault="00EB08BC" w:rsidP="00EB0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08BC" w:rsidRPr="00897536" w:rsidRDefault="00EB08BC" w:rsidP="00EB08BC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08BC" w:rsidRPr="00897536" w:rsidRDefault="00EB08BC" w:rsidP="00EB08BC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08BC" w:rsidRDefault="00EB08BC" w:rsidP="00EB08BC">
      <w:pPr>
        <w:rPr>
          <w:sz w:val="28"/>
        </w:rPr>
      </w:pPr>
    </w:p>
    <w:p w:rsidR="00EB08BC" w:rsidRPr="00691CBD" w:rsidRDefault="00990107" w:rsidP="00EB08B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51EA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851EA7">
        <w:rPr>
          <w:sz w:val="24"/>
          <w:szCs w:val="24"/>
        </w:rPr>
        <w:t>декабря</w:t>
      </w:r>
      <w:r w:rsidR="00B81A06">
        <w:rPr>
          <w:sz w:val="24"/>
          <w:szCs w:val="24"/>
        </w:rPr>
        <w:t xml:space="preserve"> </w:t>
      </w:r>
      <w:r w:rsidR="00EB08BC" w:rsidRPr="00691CB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EB08BC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EB08BC" w:rsidRPr="00691CBD" w:rsidRDefault="00EB08BC" w:rsidP="00EB08BC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51EA7">
        <w:rPr>
          <w:b/>
          <w:sz w:val="24"/>
          <w:szCs w:val="24"/>
        </w:rPr>
        <w:t>70</w:t>
      </w:r>
      <w:r w:rsidRPr="00691CBD">
        <w:rPr>
          <w:b/>
          <w:sz w:val="24"/>
          <w:szCs w:val="24"/>
        </w:rPr>
        <w:t>-З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 xml:space="preserve">О внесении изменений в муниципальную целевую программу «Развитие библиотечного дела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</w:t>
      </w:r>
      <w:proofErr w:type="gramStart"/>
      <w:r w:rsidRPr="00691CBD">
        <w:rPr>
          <w:sz w:val="24"/>
          <w:szCs w:val="24"/>
        </w:rPr>
        <w:t>утвержденного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</w:t>
      </w:r>
      <w:r>
        <w:rPr>
          <w:sz w:val="24"/>
          <w:szCs w:val="24"/>
        </w:rPr>
        <w:t xml:space="preserve">Порядком рассмотрения Думой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муниципальных программ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и предложений о внесении изменений в муниципальные программы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утвержденным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решением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25.06.2015 г. №191, </w:t>
      </w:r>
      <w:r w:rsidRPr="00691CBD">
        <w:rPr>
          <w:sz w:val="24"/>
          <w:szCs w:val="24"/>
        </w:rPr>
        <w:t xml:space="preserve">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Pr="00805992">
        <w:rPr>
          <w:sz w:val="24"/>
          <w:szCs w:val="24"/>
        </w:rPr>
        <w:t>03.12.2015 г.</w:t>
      </w:r>
      <w:r w:rsidRPr="0045270F">
        <w:rPr>
          <w:sz w:val="28"/>
          <w:szCs w:val="28"/>
        </w:rPr>
        <w:t xml:space="preserve"> </w:t>
      </w:r>
      <w:r w:rsidRPr="00805992">
        <w:rPr>
          <w:sz w:val="24"/>
          <w:szCs w:val="24"/>
        </w:rPr>
        <w:t>№1202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>
        <w:rPr>
          <w:sz w:val="24"/>
          <w:szCs w:val="24"/>
        </w:rPr>
        <w:t>О внесении изменений в муниципальную целевую программу «Развитие библиотечного дела на территории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на 2015-2017 годы</w:t>
      </w:r>
      <w:r w:rsidRPr="00691CBD">
        <w:rPr>
          <w:sz w:val="24"/>
          <w:szCs w:val="24"/>
        </w:rPr>
        <w:t>»</w:t>
      </w:r>
      <w:r w:rsidR="004617D4">
        <w:rPr>
          <w:sz w:val="24"/>
          <w:szCs w:val="24"/>
        </w:rPr>
        <w:t xml:space="preserve">, </w:t>
      </w:r>
      <w:proofErr w:type="gramStart"/>
      <w:r w:rsidR="004617D4">
        <w:rPr>
          <w:sz w:val="24"/>
          <w:szCs w:val="24"/>
        </w:rPr>
        <w:t>утвержденную</w:t>
      </w:r>
      <w:proofErr w:type="gramEnd"/>
      <w:r w:rsidR="004617D4">
        <w:rPr>
          <w:sz w:val="24"/>
          <w:szCs w:val="24"/>
        </w:rPr>
        <w:t xml:space="preserve"> постановлением администрации  </w:t>
      </w:r>
      <w:proofErr w:type="spellStart"/>
      <w:r w:rsidR="004617D4">
        <w:rPr>
          <w:sz w:val="24"/>
          <w:szCs w:val="24"/>
        </w:rPr>
        <w:t>Тайшетского</w:t>
      </w:r>
      <w:proofErr w:type="spellEnd"/>
      <w:r w:rsidR="004617D4">
        <w:rPr>
          <w:sz w:val="24"/>
          <w:szCs w:val="24"/>
        </w:rPr>
        <w:t xml:space="preserve"> городского поселения</w:t>
      </w:r>
      <w:r w:rsidR="00BD49FD">
        <w:rPr>
          <w:sz w:val="24"/>
          <w:szCs w:val="24"/>
        </w:rPr>
        <w:t xml:space="preserve"> от 01.09.2014 г. №596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  (далее – Проект постановления).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Pr="00691CBD" w:rsidRDefault="00EB08BC" w:rsidP="00EB08BC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Предмет экспертизы: проект Программы</w:t>
      </w:r>
      <w:r>
        <w:rPr>
          <w:sz w:val="24"/>
          <w:szCs w:val="24"/>
        </w:rPr>
        <w:t xml:space="preserve"> и вносимые </w:t>
      </w:r>
      <w:r w:rsidR="00020348">
        <w:rPr>
          <w:sz w:val="24"/>
          <w:szCs w:val="24"/>
        </w:rPr>
        <w:t>в н</w:t>
      </w:r>
      <w:r>
        <w:rPr>
          <w:sz w:val="24"/>
          <w:szCs w:val="24"/>
        </w:rPr>
        <w:t>ее изменения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 изменений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51EA7">
        <w:rPr>
          <w:sz w:val="24"/>
          <w:szCs w:val="24"/>
        </w:rPr>
        <w:t>2</w:t>
      </w:r>
      <w:r w:rsidR="00370BA4">
        <w:rPr>
          <w:sz w:val="24"/>
          <w:szCs w:val="24"/>
        </w:rPr>
        <w:t xml:space="preserve">7 </w:t>
      </w:r>
      <w:r w:rsidR="00851EA7">
        <w:rPr>
          <w:sz w:val="24"/>
          <w:szCs w:val="24"/>
        </w:rPr>
        <w:t>декабря</w:t>
      </w:r>
      <w:r w:rsidRPr="00691CBD">
        <w:rPr>
          <w:sz w:val="24"/>
          <w:szCs w:val="24"/>
        </w:rPr>
        <w:t xml:space="preserve"> 201</w:t>
      </w:r>
      <w:r w:rsidR="00990107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EB08BC" w:rsidRPr="00691CBD" w:rsidRDefault="00EB08BC" w:rsidP="00EB08BC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>
        <w:rPr>
          <w:sz w:val="24"/>
          <w:szCs w:val="24"/>
        </w:rPr>
        <w:t xml:space="preserve">вносимых изменений в </w:t>
      </w:r>
      <w:r w:rsidRPr="00691CBD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установлено: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</w:t>
      </w:r>
      <w:r w:rsidR="00020348">
        <w:rPr>
          <w:sz w:val="24"/>
          <w:szCs w:val="24"/>
        </w:rPr>
        <w:t xml:space="preserve">вносимых в </w:t>
      </w:r>
      <w:r w:rsidRPr="00691CBD">
        <w:rPr>
          <w:sz w:val="24"/>
          <w:szCs w:val="24"/>
        </w:rPr>
        <w:t>Программ</w:t>
      </w:r>
      <w:r w:rsidR="00020348">
        <w:rPr>
          <w:sz w:val="24"/>
          <w:szCs w:val="24"/>
        </w:rPr>
        <w:t>у изменений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 на период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 xml:space="preserve">.,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Pr="00805992">
        <w:rPr>
          <w:sz w:val="24"/>
          <w:szCs w:val="24"/>
        </w:rPr>
        <w:t>03.12.2015 г. №1202</w:t>
      </w:r>
      <w:r w:rsidRPr="00691CBD">
        <w:rPr>
          <w:sz w:val="24"/>
          <w:szCs w:val="24"/>
        </w:rPr>
        <w:t xml:space="preserve">. </w:t>
      </w:r>
    </w:p>
    <w:p w:rsidR="00EB08BC" w:rsidRPr="00691CBD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</w:t>
      </w:r>
      <w:r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(далее МКУ «БО» ТГП).</w:t>
      </w:r>
    </w:p>
    <w:p w:rsidR="00EB08BC" w:rsidRPr="00AD2013" w:rsidRDefault="00EB08BC" w:rsidP="00EB08B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Целью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является  </w:t>
      </w:r>
      <w:r>
        <w:rPr>
          <w:sz w:val="24"/>
          <w:szCs w:val="24"/>
        </w:rPr>
        <w:t>о</w:t>
      </w:r>
      <w:r w:rsidRPr="00AD2013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нормативами.</w:t>
      </w:r>
    </w:p>
    <w:p w:rsidR="00EB08BC" w:rsidRPr="00691CBD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>
        <w:rPr>
          <w:sz w:val="24"/>
          <w:szCs w:val="24"/>
        </w:rPr>
        <w:t>5</w:t>
      </w:r>
      <w:r w:rsidRPr="00691CBD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691CBD">
        <w:rPr>
          <w:sz w:val="24"/>
          <w:szCs w:val="24"/>
        </w:rPr>
        <w:t xml:space="preserve"> годы.</w:t>
      </w:r>
    </w:p>
    <w:p w:rsidR="00EB08BC" w:rsidRDefault="00EB08BC" w:rsidP="00EB08BC">
      <w:pPr>
        <w:ind w:firstLine="567"/>
        <w:jc w:val="both"/>
        <w:rPr>
          <w:sz w:val="24"/>
          <w:szCs w:val="24"/>
        </w:rPr>
      </w:pPr>
    </w:p>
    <w:p w:rsidR="00EB08BC" w:rsidRDefault="00EB08BC" w:rsidP="00EB08BC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Ожидаемыми результатами проекта Программы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являются: 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1. Качественное улучшение выполняемых библиотеками МКУ «БО» ТГП основных функций: информационных, образовательных, досуговых.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2. Развитие информационных ресурсов библиотек в целях повышения качества информационного и библиотечного обслуживания населения.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3. Обеспечение сохранности библиотечных фондов как части культурного наследия и информационного ресурса города и области.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4. Повышение профессионального уровня библиотечных кадров.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5. Создание условий для укрепления и развития материально-технической базы библиотек и библиотечного дела.</w:t>
      </w:r>
    </w:p>
    <w:p w:rsidR="00EB08BC" w:rsidRPr="00300DAD" w:rsidRDefault="00EB08BC" w:rsidP="00EB08BC">
      <w:pPr>
        <w:ind w:firstLine="567"/>
        <w:jc w:val="both"/>
        <w:rPr>
          <w:sz w:val="24"/>
          <w:szCs w:val="24"/>
        </w:rPr>
      </w:pPr>
      <w:r w:rsidRPr="00300DAD">
        <w:rPr>
          <w:sz w:val="24"/>
          <w:szCs w:val="24"/>
        </w:rPr>
        <w:t>6. Оптимизация расходов на оплату коммунальных услуг (отопление и электроэнергию) в связи с повышением эффективности энергопотребления и энергосбережения.</w:t>
      </w:r>
    </w:p>
    <w:p w:rsidR="00EB08BC" w:rsidRPr="00691CBD" w:rsidRDefault="00EB08BC" w:rsidP="00EB08BC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EB08BC" w:rsidRPr="00691CBD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EB08BC" w:rsidRDefault="00EB08BC" w:rsidP="00EB08BC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B3516C" w:rsidRPr="00B3409B" w:rsidRDefault="00B3516C" w:rsidP="00B3516C">
      <w:pPr>
        <w:spacing w:before="100" w:beforeAutospacing="1"/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3516C" w:rsidRDefault="00B3516C" w:rsidP="00B3516C">
      <w:pPr>
        <w:ind w:firstLine="708"/>
        <w:jc w:val="both"/>
        <w:rPr>
          <w:sz w:val="24"/>
          <w:szCs w:val="24"/>
        </w:rPr>
      </w:pPr>
    </w:p>
    <w:p w:rsidR="00B3516C" w:rsidRPr="00B3409B" w:rsidRDefault="00B3516C" w:rsidP="00B3516C">
      <w:pPr>
        <w:ind w:firstLine="708"/>
        <w:jc w:val="both"/>
        <w:rPr>
          <w:sz w:val="24"/>
          <w:szCs w:val="24"/>
        </w:rPr>
      </w:pPr>
      <w:r w:rsidRPr="00B3409B">
        <w:rPr>
          <w:sz w:val="24"/>
          <w:szCs w:val="24"/>
        </w:rPr>
        <w:t xml:space="preserve">Финансирование  Программы </w:t>
      </w:r>
      <w:r>
        <w:rPr>
          <w:sz w:val="24"/>
          <w:szCs w:val="24"/>
        </w:rPr>
        <w:t xml:space="preserve">в 2017 году планируется </w:t>
      </w:r>
      <w:r w:rsidRPr="00B3409B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B3409B">
        <w:rPr>
          <w:sz w:val="24"/>
          <w:szCs w:val="24"/>
        </w:rPr>
        <w:t xml:space="preserve"> за счет средств бюджета </w:t>
      </w:r>
      <w:proofErr w:type="spellStart"/>
      <w:r w:rsidRPr="00B3409B">
        <w:rPr>
          <w:sz w:val="24"/>
          <w:szCs w:val="24"/>
        </w:rPr>
        <w:t>Тайшетского</w:t>
      </w:r>
      <w:proofErr w:type="spellEnd"/>
      <w:r w:rsidRPr="00B3409B">
        <w:rPr>
          <w:sz w:val="24"/>
          <w:szCs w:val="24"/>
        </w:rPr>
        <w:t xml:space="preserve"> муниципального образования «</w:t>
      </w:r>
      <w:proofErr w:type="spellStart"/>
      <w:r w:rsidRPr="00B3409B">
        <w:rPr>
          <w:sz w:val="24"/>
          <w:szCs w:val="24"/>
        </w:rPr>
        <w:t>Т</w:t>
      </w:r>
      <w:r w:rsidR="00370BA4">
        <w:rPr>
          <w:sz w:val="24"/>
          <w:szCs w:val="24"/>
        </w:rPr>
        <w:t>айшетское</w:t>
      </w:r>
      <w:proofErr w:type="spellEnd"/>
      <w:r w:rsidR="00370BA4">
        <w:rPr>
          <w:sz w:val="24"/>
          <w:szCs w:val="24"/>
        </w:rPr>
        <w:t xml:space="preserve"> городское поселение» и безвозмездных поступлений.</w:t>
      </w:r>
    </w:p>
    <w:p w:rsidR="00B3516C" w:rsidRDefault="00B3516C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445479" w:rsidRDefault="00EB08BC" w:rsidP="00EB08BC">
      <w:pPr>
        <w:ind w:firstLine="708"/>
        <w:jc w:val="both"/>
        <w:rPr>
          <w:rFonts w:eastAsia="Times New Roman"/>
          <w:sz w:val="24"/>
          <w:szCs w:val="24"/>
        </w:rPr>
      </w:pPr>
      <w:r w:rsidRPr="00E86BB6">
        <w:rPr>
          <w:rFonts w:eastAsia="Times New Roman"/>
          <w:sz w:val="24"/>
          <w:szCs w:val="24"/>
        </w:rPr>
        <w:lastRenderedPageBreak/>
        <w:t>Данным   проектом  постано</w:t>
      </w:r>
      <w:r w:rsidR="00D60F5F">
        <w:rPr>
          <w:rFonts w:eastAsia="Times New Roman"/>
          <w:sz w:val="24"/>
          <w:szCs w:val="24"/>
        </w:rPr>
        <w:t xml:space="preserve">вления  изменения вносятся в  </w:t>
      </w:r>
      <w:r w:rsidR="00445479">
        <w:rPr>
          <w:rFonts w:eastAsia="Times New Roman"/>
          <w:sz w:val="24"/>
          <w:szCs w:val="24"/>
        </w:rPr>
        <w:t xml:space="preserve">объемы финансирования </w:t>
      </w:r>
      <w:r w:rsidRPr="00E86BB6">
        <w:rPr>
          <w:rFonts w:eastAsia="Times New Roman"/>
          <w:sz w:val="24"/>
          <w:szCs w:val="24"/>
        </w:rPr>
        <w:t>Программы на 201</w:t>
      </w:r>
      <w:r w:rsidR="00990107">
        <w:rPr>
          <w:rFonts w:eastAsia="Times New Roman"/>
          <w:sz w:val="24"/>
          <w:szCs w:val="24"/>
        </w:rPr>
        <w:t>7</w:t>
      </w:r>
      <w:r w:rsidR="00020348">
        <w:rPr>
          <w:rFonts w:eastAsia="Times New Roman"/>
          <w:sz w:val="24"/>
          <w:szCs w:val="24"/>
        </w:rPr>
        <w:t xml:space="preserve"> </w:t>
      </w:r>
      <w:r w:rsidRPr="00E86BB6">
        <w:rPr>
          <w:rFonts w:eastAsia="Times New Roman"/>
          <w:sz w:val="24"/>
          <w:szCs w:val="24"/>
        </w:rPr>
        <w:t>год</w:t>
      </w:r>
      <w:r w:rsidR="00445479">
        <w:rPr>
          <w:rFonts w:eastAsia="Times New Roman"/>
          <w:sz w:val="24"/>
          <w:szCs w:val="24"/>
        </w:rPr>
        <w:t>:</w:t>
      </w:r>
    </w:p>
    <w:p w:rsidR="00445479" w:rsidRDefault="00445479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370BA4" w:rsidRDefault="00990107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Увеличиваются</w:t>
      </w:r>
      <w:r w:rsidR="00B81A06">
        <w:rPr>
          <w:rFonts w:eastAsia="Times New Roman"/>
          <w:sz w:val="24"/>
          <w:szCs w:val="24"/>
        </w:rPr>
        <w:t xml:space="preserve"> </w:t>
      </w:r>
      <w:r w:rsidR="00EB08BC" w:rsidRPr="00E86BB6">
        <w:rPr>
          <w:rFonts w:eastAsia="Times New Roman"/>
          <w:sz w:val="24"/>
          <w:szCs w:val="24"/>
        </w:rPr>
        <w:t xml:space="preserve"> объемы финансирования </w:t>
      </w:r>
      <w:r w:rsidR="004617D4">
        <w:rPr>
          <w:rFonts w:eastAsia="Times New Roman"/>
          <w:sz w:val="24"/>
          <w:szCs w:val="24"/>
        </w:rPr>
        <w:t>по программным расходам</w:t>
      </w:r>
      <w:r w:rsidR="00445479">
        <w:rPr>
          <w:rFonts w:eastAsia="Times New Roman"/>
          <w:sz w:val="24"/>
          <w:szCs w:val="24"/>
        </w:rPr>
        <w:t xml:space="preserve"> в 201</w:t>
      </w:r>
      <w:r>
        <w:rPr>
          <w:rFonts w:eastAsia="Times New Roman"/>
          <w:sz w:val="24"/>
          <w:szCs w:val="24"/>
        </w:rPr>
        <w:t>7</w:t>
      </w:r>
      <w:r w:rsidR="00445479">
        <w:rPr>
          <w:rFonts w:eastAsia="Times New Roman"/>
          <w:sz w:val="24"/>
          <w:szCs w:val="24"/>
        </w:rPr>
        <w:t xml:space="preserve"> году на </w:t>
      </w:r>
      <w:r w:rsidR="00851EA7">
        <w:rPr>
          <w:rFonts w:eastAsia="Times New Roman"/>
          <w:sz w:val="24"/>
          <w:szCs w:val="24"/>
          <w:u w:val="single"/>
        </w:rPr>
        <w:t>63,3</w:t>
      </w:r>
      <w:r w:rsidR="00445479">
        <w:rPr>
          <w:rFonts w:eastAsia="Times New Roman"/>
          <w:sz w:val="24"/>
          <w:szCs w:val="24"/>
        </w:rPr>
        <w:t xml:space="preserve"> тыс. рублей</w:t>
      </w:r>
      <w:r w:rsidR="00851EA7">
        <w:rPr>
          <w:rFonts w:eastAsia="Times New Roman"/>
          <w:sz w:val="24"/>
          <w:szCs w:val="24"/>
        </w:rPr>
        <w:t xml:space="preserve">. Непрограммные расходы останутся без изменений и составят 234,8 тыс. рублей. </w:t>
      </w:r>
      <w:r w:rsidR="00445479">
        <w:rPr>
          <w:rFonts w:eastAsia="Times New Roman"/>
          <w:sz w:val="24"/>
          <w:szCs w:val="24"/>
        </w:rPr>
        <w:t xml:space="preserve"> </w:t>
      </w:r>
      <w:r w:rsidR="004617D4">
        <w:rPr>
          <w:rFonts w:eastAsia="Times New Roman"/>
          <w:sz w:val="24"/>
          <w:szCs w:val="24"/>
        </w:rPr>
        <w:t>Всего программные и непрограммные расходы</w:t>
      </w:r>
      <w:r w:rsidR="00445479">
        <w:rPr>
          <w:rFonts w:eastAsia="Times New Roman"/>
          <w:sz w:val="24"/>
          <w:szCs w:val="24"/>
        </w:rPr>
        <w:t xml:space="preserve"> составят </w:t>
      </w:r>
      <w:r w:rsidR="00851EA7">
        <w:rPr>
          <w:rFonts w:eastAsia="Times New Roman"/>
          <w:sz w:val="24"/>
          <w:szCs w:val="24"/>
        </w:rPr>
        <w:t>11906,7</w:t>
      </w:r>
      <w:r w:rsidR="00445479">
        <w:rPr>
          <w:rFonts w:eastAsia="Times New Roman"/>
          <w:sz w:val="24"/>
          <w:szCs w:val="24"/>
        </w:rPr>
        <w:t xml:space="preserve"> тыс. рублей. </w:t>
      </w:r>
      <w:r w:rsidR="00B81A06">
        <w:rPr>
          <w:rFonts w:eastAsia="Times New Roman"/>
          <w:sz w:val="24"/>
          <w:szCs w:val="24"/>
        </w:rPr>
        <w:t xml:space="preserve"> </w:t>
      </w:r>
    </w:p>
    <w:p w:rsidR="00370BA4" w:rsidRDefault="00370BA4" w:rsidP="00EB08B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Внутри Программ</w:t>
      </w:r>
      <w:r w:rsidR="00837185">
        <w:rPr>
          <w:rFonts w:eastAsia="Times New Roman"/>
          <w:sz w:val="24"/>
          <w:szCs w:val="24"/>
        </w:rPr>
        <w:t xml:space="preserve">ы перераспределены кредиты. </w:t>
      </w:r>
      <w:r w:rsidR="00851EA7">
        <w:rPr>
          <w:rFonts w:eastAsia="Times New Roman"/>
          <w:sz w:val="24"/>
          <w:szCs w:val="24"/>
        </w:rPr>
        <w:t>Приведена в соответствие с фактическими начислениями</w:t>
      </w:r>
      <w:r w:rsidR="00837185">
        <w:rPr>
          <w:rFonts w:eastAsia="Times New Roman"/>
          <w:sz w:val="24"/>
          <w:szCs w:val="24"/>
        </w:rPr>
        <w:t xml:space="preserve"> сумма  бюджетн</w:t>
      </w:r>
      <w:r w:rsidR="004A2E2F">
        <w:rPr>
          <w:rFonts w:eastAsia="Times New Roman"/>
          <w:sz w:val="24"/>
          <w:szCs w:val="24"/>
        </w:rPr>
        <w:t>ых ассигнований на оплату труда</w:t>
      </w:r>
      <w:r w:rsidR="00157DA6">
        <w:rPr>
          <w:rFonts w:eastAsia="Times New Roman"/>
          <w:sz w:val="24"/>
          <w:szCs w:val="24"/>
        </w:rPr>
        <w:t xml:space="preserve">. </w:t>
      </w:r>
      <w:r w:rsidR="00837185">
        <w:rPr>
          <w:rFonts w:eastAsia="Times New Roman"/>
          <w:sz w:val="24"/>
          <w:szCs w:val="24"/>
        </w:rPr>
        <w:t xml:space="preserve">Фонд оплаты труда </w:t>
      </w:r>
      <w:r w:rsidR="00851EA7">
        <w:rPr>
          <w:rFonts w:eastAsia="Times New Roman"/>
          <w:sz w:val="24"/>
          <w:szCs w:val="24"/>
        </w:rPr>
        <w:t xml:space="preserve">сокращен </w:t>
      </w:r>
      <w:r w:rsidR="00837185">
        <w:rPr>
          <w:rFonts w:eastAsia="Times New Roman"/>
          <w:sz w:val="24"/>
          <w:szCs w:val="24"/>
        </w:rPr>
        <w:t xml:space="preserve">на </w:t>
      </w:r>
      <w:r w:rsidR="00851EA7">
        <w:rPr>
          <w:rFonts w:eastAsia="Times New Roman"/>
          <w:sz w:val="24"/>
          <w:szCs w:val="24"/>
        </w:rPr>
        <w:t>55,2</w:t>
      </w:r>
      <w:r w:rsidR="00837185">
        <w:rPr>
          <w:rFonts w:eastAsia="Times New Roman"/>
          <w:sz w:val="24"/>
          <w:szCs w:val="24"/>
        </w:rPr>
        <w:t xml:space="preserve"> тыс. рублей и состави</w:t>
      </w:r>
      <w:r w:rsidR="00322758">
        <w:rPr>
          <w:rFonts w:eastAsia="Times New Roman"/>
          <w:sz w:val="24"/>
          <w:szCs w:val="24"/>
        </w:rPr>
        <w:t>т</w:t>
      </w:r>
      <w:bookmarkStart w:id="0" w:name="_GoBack"/>
      <w:bookmarkEnd w:id="0"/>
      <w:r w:rsidR="00837185">
        <w:rPr>
          <w:rFonts w:eastAsia="Times New Roman"/>
          <w:sz w:val="24"/>
          <w:szCs w:val="24"/>
        </w:rPr>
        <w:t xml:space="preserve"> </w:t>
      </w:r>
      <w:r w:rsidR="00851EA7">
        <w:rPr>
          <w:rFonts w:eastAsia="Times New Roman"/>
          <w:sz w:val="24"/>
          <w:szCs w:val="24"/>
        </w:rPr>
        <w:t>7776,1</w:t>
      </w:r>
      <w:r w:rsidR="00837185">
        <w:rPr>
          <w:rFonts w:eastAsia="Times New Roman"/>
          <w:sz w:val="24"/>
          <w:szCs w:val="24"/>
        </w:rPr>
        <w:t xml:space="preserve"> тыс. рублей. Начисления на выплаты (ПФР, ФСС, ФОМС) увеличены на </w:t>
      </w:r>
      <w:r w:rsidR="00851EA7">
        <w:rPr>
          <w:rFonts w:eastAsia="Times New Roman"/>
          <w:sz w:val="24"/>
          <w:szCs w:val="24"/>
        </w:rPr>
        <w:t>167,7</w:t>
      </w:r>
      <w:r w:rsidR="00837185">
        <w:rPr>
          <w:rFonts w:eastAsia="Times New Roman"/>
          <w:sz w:val="24"/>
          <w:szCs w:val="24"/>
        </w:rPr>
        <w:t xml:space="preserve"> тыс. рублей и составили </w:t>
      </w:r>
      <w:r w:rsidR="00851EA7">
        <w:rPr>
          <w:rFonts w:eastAsia="Times New Roman"/>
          <w:sz w:val="24"/>
          <w:szCs w:val="24"/>
        </w:rPr>
        <w:t>2578,7</w:t>
      </w:r>
      <w:r w:rsidR="00837185">
        <w:rPr>
          <w:rFonts w:eastAsia="Times New Roman"/>
          <w:sz w:val="24"/>
          <w:szCs w:val="24"/>
        </w:rPr>
        <w:t xml:space="preserve"> тыс. рублей. </w:t>
      </w:r>
      <w:r w:rsidR="00851EA7">
        <w:rPr>
          <w:rFonts w:eastAsia="Times New Roman"/>
          <w:sz w:val="24"/>
          <w:szCs w:val="24"/>
        </w:rPr>
        <w:t>При приобретении компьютерного оборудования для нужд библиотеки возникла экономия 0,4 тыс. рублей, в связи с чем</w:t>
      </w:r>
      <w:r w:rsidR="0032519F">
        <w:rPr>
          <w:rFonts w:eastAsia="Times New Roman"/>
          <w:sz w:val="24"/>
          <w:szCs w:val="24"/>
        </w:rPr>
        <w:t>,</w:t>
      </w:r>
      <w:r w:rsidR="00851EA7">
        <w:rPr>
          <w:rFonts w:eastAsia="Times New Roman"/>
          <w:sz w:val="24"/>
          <w:szCs w:val="24"/>
        </w:rPr>
        <w:t xml:space="preserve"> </w:t>
      </w:r>
      <w:r w:rsidR="00851EA7">
        <w:rPr>
          <w:rFonts w:eastAsia="Times New Roman"/>
          <w:sz w:val="24"/>
          <w:szCs w:val="24"/>
        </w:rPr>
        <w:t xml:space="preserve">на эту сумму </w:t>
      </w:r>
      <w:r w:rsidR="00851EA7">
        <w:rPr>
          <w:rFonts w:eastAsia="Times New Roman"/>
          <w:sz w:val="24"/>
          <w:szCs w:val="24"/>
        </w:rPr>
        <w:t xml:space="preserve"> сокращены расходы по </w:t>
      </w:r>
      <w:r w:rsidR="0032519F">
        <w:rPr>
          <w:rFonts w:eastAsia="Times New Roman"/>
          <w:sz w:val="24"/>
          <w:szCs w:val="24"/>
        </w:rPr>
        <w:t xml:space="preserve">указанному мероприятию </w:t>
      </w:r>
      <w:r w:rsidR="00851EA7">
        <w:rPr>
          <w:rFonts w:eastAsia="Times New Roman"/>
          <w:sz w:val="24"/>
          <w:szCs w:val="24"/>
        </w:rPr>
        <w:t>программ</w:t>
      </w:r>
      <w:r w:rsidR="0032519F">
        <w:rPr>
          <w:rFonts w:eastAsia="Times New Roman"/>
          <w:sz w:val="24"/>
          <w:szCs w:val="24"/>
        </w:rPr>
        <w:t xml:space="preserve">ы и составят 119,2 тыс. рублей. Вместе с тем произошло увеличение  </w:t>
      </w:r>
      <w:r w:rsidR="0032519F">
        <w:rPr>
          <w:rFonts w:eastAsia="Times New Roman"/>
          <w:sz w:val="24"/>
          <w:szCs w:val="24"/>
        </w:rPr>
        <w:t>расходов</w:t>
      </w:r>
      <w:r w:rsidR="0032519F">
        <w:rPr>
          <w:rFonts w:eastAsia="Times New Roman"/>
          <w:sz w:val="24"/>
          <w:szCs w:val="24"/>
        </w:rPr>
        <w:t xml:space="preserve"> на 21,1 тыс. рублей </w:t>
      </w:r>
      <w:r w:rsidR="00851EA7">
        <w:rPr>
          <w:rFonts w:eastAsia="Times New Roman"/>
          <w:sz w:val="24"/>
          <w:szCs w:val="24"/>
        </w:rPr>
        <w:t xml:space="preserve"> </w:t>
      </w:r>
      <w:r w:rsidR="0032519F">
        <w:rPr>
          <w:rFonts w:eastAsia="Times New Roman"/>
          <w:sz w:val="24"/>
          <w:szCs w:val="24"/>
        </w:rPr>
        <w:t xml:space="preserve"> для обеспечения функционирования библиотеки (услуги связи, коммунальные услуги и др.). Исключено</w:t>
      </w:r>
      <w:r w:rsidR="00CD333E">
        <w:rPr>
          <w:rFonts w:eastAsia="Times New Roman"/>
          <w:sz w:val="24"/>
          <w:szCs w:val="24"/>
        </w:rPr>
        <w:t xml:space="preserve"> полностью финансирование на</w:t>
      </w:r>
      <w:r w:rsidR="0032519F">
        <w:rPr>
          <w:rFonts w:eastAsia="Times New Roman"/>
          <w:sz w:val="24"/>
          <w:szCs w:val="24"/>
        </w:rPr>
        <w:t xml:space="preserve"> мероприятие «Уплата иных платежей» в сумме 70,0 тыс. рублей.</w:t>
      </w:r>
    </w:p>
    <w:p w:rsidR="00370BA4" w:rsidRDefault="00370BA4" w:rsidP="00EB08BC">
      <w:pPr>
        <w:ind w:firstLine="708"/>
        <w:jc w:val="both"/>
        <w:rPr>
          <w:rFonts w:eastAsia="Times New Roman"/>
          <w:sz w:val="24"/>
          <w:szCs w:val="24"/>
        </w:rPr>
      </w:pPr>
    </w:p>
    <w:p w:rsidR="00322758" w:rsidRPr="00322758" w:rsidRDefault="00DD0294" w:rsidP="00322758">
      <w:pPr>
        <w:ind w:firstLine="708"/>
        <w:jc w:val="both"/>
        <w:rPr>
          <w:rFonts w:eastAsia="Times New Roman"/>
          <w:sz w:val="24"/>
          <w:szCs w:val="24"/>
        </w:rPr>
      </w:pPr>
      <w:r w:rsidRPr="00DD0294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DD0294">
        <w:rPr>
          <w:rFonts w:eastAsia="Times New Roman"/>
          <w:sz w:val="24"/>
          <w:szCs w:val="24"/>
        </w:rPr>
        <w:t>Тайшетского</w:t>
      </w:r>
      <w:proofErr w:type="spellEnd"/>
      <w:r w:rsidRPr="00DD0294">
        <w:rPr>
          <w:rFonts w:eastAsia="Times New Roman"/>
          <w:sz w:val="24"/>
          <w:szCs w:val="24"/>
        </w:rPr>
        <w:t xml:space="preserve"> городского поселения от 28.11.2016 г №290  на реализацию  данной Программы предусмотрены   бюджетные ассигнования  в сумме </w:t>
      </w:r>
      <w:r w:rsidR="004617D4">
        <w:rPr>
          <w:rFonts w:eastAsia="Times New Roman"/>
          <w:sz w:val="24"/>
          <w:szCs w:val="24"/>
          <w:u w:val="single"/>
        </w:rPr>
        <w:t>11843,4</w:t>
      </w:r>
      <w:r w:rsidR="004617D4">
        <w:rPr>
          <w:rFonts w:eastAsia="Times New Roman"/>
          <w:sz w:val="24"/>
          <w:szCs w:val="24"/>
        </w:rPr>
        <w:t xml:space="preserve"> тыс. рублей, </w:t>
      </w:r>
      <w:r w:rsidRPr="00DD0294">
        <w:rPr>
          <w:rFonts w:eastAsia="Times New Roman"/>
          <w:sz w:val="24"/>
          <w:szCs w:val="24"/>
        </w:rPr>
        <w:t xml:space="preserve"> объем финансирования по Программе составляет  </w:t>
      </w:r>
      <w:r w:rsidR="00CD333E">
        <w:rPr>
          <w:rFonts w:eastAsia="Times New Roman"/>
          <w:sz w:val="24"/>
          <w:szCs w:val="24"/>
          <w:u w:val="single"/>
        </w:rPr>
        <w:t>11906,7</w:t>
      </w:r>
      <w:r w:rsidRPr="00DD0294">
        <w:rPr>
          <w:rFonts w:eastAsia="Times New Roman"/>
          <w:sz w:val="24"/>
          <w:szCs w:val="24"/>
          <w:u w:val="single"/>
        </w:rPr>
        <w:t xml:space="preserve"> </w:t>
      </w:r>
      <w:r w:rsidRPr="00DD0294">
        <w:rPr>
          <w:rFonts w:eastAsia="Times New Roman"/>
          <w:sz w:val="24"/>
          <w:szCs w:val="24"/>
        </w:rPr>
        <w:t xml:space="preserve">тыс. рублей.  </w:t>
      </w:r>
      <w:r w:rsidR="00322758">
        <w:rPr>
          <w:rFonts w:eastAsia="Times New Roman"/>
          <w:sz w:val="24"/>
          <w:szCs w:val="24"/>
        </w:rPr>
        <w:t>О</w:t>
      </w:r>
      <w:r w:rsidR="004617D4" w:rsidRPr="004617D4">
        <w:rPr>
          <w:rFonts w:eastAsia="Times New Roman"/>
          <w:sz w:val="24"/>
          <w:szCs w:val="24"/>
        </w:rPr>
        <w:t>бъем финансирования Программы  превышает объем бюджетных ассигнований на реализацию  данной Программы</w:t>
      </w:r>
      <w:r w:rsidR="00CD333E">
        <w:rPr>
          <w:rFonts w:eastAsia="Times New Roman"/>
          <w:sz w:val="24"/>
          <w:szCs w:val="24"/>
        </w:rPr>
        <w:t xml:space="preserve"> на 63,3 тыс. рублей.</w:t>
      </w:r>
      <w:r w:rsidR="00322758">
        <w:rPr>
          <w:rFonts w:eastAsia="Times New Roman"/>
          <w:sz w:val="24"/>
          <w:szCs w:val="24"/>
        </w:rPr>
        <w:t xml:space="preserve"> </w:t>
      </w:r>
      <w:r w:rsidR="00322758" w:rsidRPr="00322758">
        <w:rPr>
          <w:rFonts w:eastAsia="Times New Roman"/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Тайшетское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Тайшетского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городского поселения о местном бюджете на 2017 год. </w:t>
      </w:r>
      <w:proofErr w:type="gramStart"/>
      <w:r w:rsidR="00322758" w:rsidRPr="00322758"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Тайшетского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Тайшетского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Тайшетское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Тайшетского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322758" w:rsidRPr="00322758"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="00322758" w:rsidRPr="00322758">
        <w:rPr>
          <w:rFonts w:eastAsia="Times New Roman"/>
          <w:sz w:val="24"/>
          <w:szCs w:val="24"/>
        </w:rPr>
        <w:t>Тайшетского</w:t>
      </w:r>
      <w:proofErr w:type="spellEnd"/>
      <w:r w:rsidR="00322758" w:rsidRPr="00322758"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322758" w:rsidRPr="00322758" w:rsidRDefault="00322758" w:rsidP="00322758">
      <w:pPr>
        <w:ind w:firstLine="708"/>
        <w:jc w:val="both"/>
        <w:rPr>
          <w:b/>
          <w:sz w:val="24"/>
          <w:szCs w:val="24"/>
        </w:rPr>
      </w:pPr>
    </w:p>
    <w:p w:rsidR="00322758" w:rsidRPr="00322758" w:rsidRDefault="00322758" w:rsidP="00322758">
      <w:pPr>
        <w:ind w:firstLine="708"/>
        <w:jc w:val="both"/>
        <w:rPr>
          <w:b/>
          <w:sz w:val="24"/>
          <w:szCs w:val="24"/>
        </w:rPr>
      </w:pPr>
      <w:r w:rsidRPr="00322758">
        <w:rPr>
          <w:b/>
          <w:sz w:val="24"/>
          <w:szCs w:val="24"/>
        </w:rPr>
        <w:t>Выводы и рекомендации:</w:t>
      </w:r>
    </w:p>
    <w:p w:rsidR="00322758" w:rsidRPr="00322758" w:rsidRDefault="00322758" w:rsidP="00322758">
      <w:pPr>
        <w:numPr>
          <w:ilvl w:val="0"/>
          <w:numId w:val="5"/>
        </w:numPr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322758">
        <w:rPr>
          <w:rFonts w:eastAsia="Times New Roman"/>
          <w:sz w:val="24"/>
          <w:szCs w:val="24"/>
        </w:rPr>
        <w:t>Рассмотренный</w:t>
      </w:r>
      <w:proofErr w:type="gramEnd"/>
      <w:r w:rsidRPr="00322758">
        <w:rPr>
          <w:rFonts w:eastAsia="Times New Roman"/>
          <w:sz w:val="24"/>
          <w:szCs w:val="24"/>
        </w:rPr>
        <w:t xml:space="preserve"> </w:t>
      </w:r>
      <w:r w:rsidRPr="00322758">
        <w:rPr>
          <w:rFonts w:eastAsia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322758">
        <w:rPr>
          <w:rFonts w:eastAsia="Times New Roman"/>
          <w:sz w:val="24"/>
          <w:szCs w:val="24"/>
        </w:rPr>
        <w:t>Тайшетского</w:t>
      </w:r>
      <w:proofErr w:type="spellEnd"/>
      <w:r w:rsidRPr="00322758">
        <w:rPr>
          <w:rFonts w:eastAsia="Times New Roman"/>
          <w:sz w:val="24"/>
          <w:szCs w:val="24"/>
        </w:rPr>
        <w:t xml:space="preserve"> городского поселения «О внесении изменений в муниципальную целевую программу «Развитие библиотечного дела на территории </w:t>
      </w:r>
      <w:proofErr w:type="spellStart"/>
      <w:r w:rsidRPr="00322758">
        <w:rPr>
          <w:rFonts w:eastAsia="Times New Roman"/>
          <w:sz w:val="24"/>
          <w:szCs w:val="24"/>
        </w:rPr>
        <w:t>Тайшетского</w:t>
      </w:r>
      <w:proofErr w:type="spellEnd"/>
      <w:r w:rsidRPr="00322758"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 w:rsidRPr="00322758">
        <w:rPr>
          <w:rFonts w:eastAsia="Times New Roman"/>
          <w:sz w:val="24"/>
          <w:szCs w:val="24"/>
        </w:rPr>
        <w:t>Тайшетское</w:t>
      </w:r>
      <w:proofErr w:type="spellEnd"/>
      <w:r w:rsidRPr="00322758">
        <w:rPr>
          <w:rFonts w:eastAsia="Times New Roman"/>
          <w:sz w:val="24"/>
          <w:szCs w:val="24"/>
        </w:rPr>
        <w:t xml:space="preserve"> городское п</w:t>
      </w:r>
      <w:r>
        <w:rPr>
          <w:rFonts w:eastAsia="Times New Roman"/>
          <w:sz w:val="24"/>
          <w:szCs w:val="24"/>
        </w:rPr>
        <w:t xml:space="preserve">оселение» на 2015-2017 годы» </w:t>
      </w:r>
      <w:r w:rsidRPr="00322758">
        <w:rPr>
          <w:rFonts w:eastAsia="Times New Roman"/>
          <w:sz w:val="24"/>
          <w:szCs w:val="24"/>
        </w:rPr>
        <w:t>может  быть утвержден в представленной редакции.</w:t>
      </w:r>
    </w:p>
    <w:p w:rsidR="00322758" w:rsidRPr="00322758" w:rsidRDefault="00322758" w:rsidP="00322758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</w:rPr>
      </w:pPr>
      <w:proofErr w:type="gramStart"/>
      <w:r w:rsidRPr="00322758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322758">
        <w:rPr>
          <w:sz w:val="24"/>
          <w:szCs w:val="24"/>
        </w:rPr>
        <w:t>Тайшетского</w:t>
      </w:r>
      <w:proofErr w:type="spellEnd"/>
      <w:r w:rsidRPr="00322758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322758">
        <w:rPr>
          <w:sz w:val="24"/>
          <w:szCs w:val="24"/>
        </w:rPr>
        <w:t>Тайшетского</w:t>
      </w:r>
      <w:proofErr w:type="spellEnd"/>
      <w:r w:rsidRPr="00322758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63,3</w:t>
      </w:r>
      <w:r w:rsidRPr="00322758">
        <w:rPr>
          <w:sz w:val="24"/>
          <w:szCs w:val="24"/>
        </w:rPr>
        <w:t xml:space="preserve"> тыс. рублей.</w:t>
      </w:r>
      <w:proofErr w:type="gramEnd"/>
    </w:p>
    <w:p w:rsidR="00DD0294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Pr="0004437C" w:rsidRDefault="00DD0294" w:rsidP="00DD0294">
      <w:pPr>
        <w:ind w:firstLine="540"/>
        <w:jc w:val="both"/>
        <w:rPr>
          <w:sz w:val="24"/>
          <w:szCs w:val="24"/>
        </w:rPr>
      </w:pPr>
    </w:p>
    <w:p w:rsidR="00DD0294" w:rsidRPr="00691CBD" w:rsidRDefault="00DD0294" w:rsidP="00DD0294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2A41BD" w:rsidRDefault="00DD0294" w:rsidP="00322758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54F"/>
    <w:multiLevelType w:val="hybridMultilevel"/>
    <w:tmpl w:val="89FE5772"/>
    <w:lvl w:ilvl="0" w:tplc="9F364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AF0AE3"/>
    <w:multiLevelType w:val="hybridMultilevel"/>
    <w:tmpl w:val="D4A07D3E"/>
    <w:lvl w:ilvl="0" w:tplc="53E0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521814"/>
    <w:multiLevelType w:val="hybridMultilevel"/>
    <w:tmpl w:val="B2109064"/>
    <w:lvl w:ilvl="0" w:tplc="F998E7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EA5A7C"/>
    <w:multiLevelType w:val="hybridMultilevel"/>
    <w:tmpl w:val="F7FA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C"/>
    <w:rsid w:val="00020348"/>
    <w:rsid w:val="00022EBE"/>
    <w:rsid w:val="00157DA6"/>
    <w:rsid w:val="002012CD"/>
    <w:rsid w:val="00213752"/>
    <w:rsid w:val="00251FCD"/>
    <w:rsid w:val="002968D0"/>
    <w:rsid w:val="002A41BD"/>
    <w:rsid w:val="0030443D"/>
    <w:rsid w:val="00322758"/>
    <w:rsid w:val="0032519F"/>
    <w:rsid w:val="00345AB5"/>
    <w:rsid w:val="00370BA4"/>
    <w:rsid w:val="003B51CA"/>
    <w:rsid w:val="00445479"/>
    <w:rsid w:val="004617D4"/>
    <w:rsid w:val="00486225"/>
    <w:rsid w:val="004A2E2F"/>
    <w:rsid w:val="005707FF"/>
    <w:rsid w:val="006C51FA"/>
    <w:rsid w:val="006E14E5"/>
    <w:rsid w:val="00730CDD"/>
    <w:rsid w:val="0078168A"/>
    <w:rsid w:val="00781756"/>
    <w:rsid w:val="00837185"/>
    <w:rsid w:val="00841309"/>
    <w:rsid w:val="00851EA7"/>
    <w:rsid w:val="009244A3"/>
    <w:rsid w:val="009334BD"/>
    <w:rsid w:val="00990107"/>
    <w:rsid w:val="009A105A"/>
    <w:rsid w:val="00A07015"/>
    <w:rsid w:val="00A234DC"/>
    <w:rsid w:val="00A543BA"/>
    <w:rsid w:val="00B3516C"/>
    <w:rsid w:val="00B61367"/>
    <w:rsid w:val="00B81A06"/>
    <w:rsid w:val="00B87C66"/>
    <w:rsid w:val="00BA2C90"/>
    <w:rsid w:val="00BA65D7"/>
    <w:rsid w:val="00BD49FD"/>
    <w:rsid w:val="00CB20BD"/>
    <w:rsid w:val="00CD333E"/>
    <w:rsid w:val="00D45079"/>
    <w:rsid w:val="00D60F5F"/>
    <w:rsid w:val="00DB094A"/>
    <w:rsid w:val="00DB2FDA"/>
    <w:rsid w:val="00DD0294"/>
    <w:rsid w:val="00DD4F26"/>
    <w:rsid w:val="00E36EF1"/>
    <w:rsid w:val="00EB08BC"/>
    <w:rsid w:val="00F05781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40</cp:revision>
  <cp:lastPrinted>2017-01-24T03:42:00Z</cp:lastPrinted>
  <dcterms:created xsi:type="dcterms:W3CDTF">2016-10-28T00:14:00Z</dcterms:created>
  <dcterms:modified xsi:type="dcterms:W3CDTF">2017-12-28T00:42:00Z</dcterms:modified>
</cp:coreProperties>
</file>