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5180E" w:rsidP="000E3C03">
      <w:pPr>
        <w:rPr>
          <w:sz w:val="24"/>
          <w:szCs w:val="24"/>
        </w:rPr>
      </w:pPr>
      <w:r>
        <w:rPr>
          <w:sz w:val="24"/>
          <w:szCs w:val="24"/>
        </w:rPr>
        <w:t>06 ноября</w:t>
      </w:r>
      <w:r w:rsidR="000E3C03" w:rsidRPr="00691CBD">
        <w:rPr>
          <w:sz w:val="24"/>
          <w:szCs w:val="24"/>
        </w:rPr>
        <w:t xml:space="preserve"> 201</w:t>
      </w:r>
      <w:r w:rsidR="00E356BC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5180E">
        <w:rPr>
          <w:b/>
          <w:sz w:val="24"/>
          <w:szCs w:val="24"/>
        </w:rPr>
        <w:t>42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E356BC">
        <w:rPr>
          <w:sz w:val="24"/>
          <w:szCs w:val="24"/>
        </w:rPr>
        <w:t xml:space="preserve"> внесении изменений в</w:t>
      </w:r>
      <w:r w:rsidR="001D7499" w:rsidRPr="001D7499">
        <w:rPr>
          <w:sz w:val="24"/>
          <w:szCs w:val="24"/>
        </w:rPr>
        <w:t xml:space="preserve"> муниципальн</w:t>
      </w:r>
      <w:r w:rsidR="00E356BC">
        <w:rPr>
          <w:sz w:val="24"/>
          <w:szCs w:val="24"/>
        </w:rPr>
        <w:t>ую</w:t>
      </w:r>
      <w:r w:rsidR="001D7499" w:rsidRPr="001D7499">
        <w:rPr>
          <w:sz w:val="24"/>
          <w:szCs w:val="24"/>
        </w:rPr>
        <w:t xml:space="preserve">  программ</w:t>
      </w:r>
      <w:r w:rsidR="00E356BC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D7499">
        <w:rPr>
          <w:sz w:val="24"/>
          <w:szCs w:val="24"/>
        </w:rPr>
        <w:t>«</w:t>
      </w:r>
      <w:r w:rsidR="001D7499" w:rsidRPr="001D7499">
        <w:rPr>
          <w:sz w:val="24"/>
          <w:szCs w:val="24"/>
        </w:rPr>
        <w:t xml:space="preserve">Об утверждении муниципальной  программы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proofErr w:type="gramEnd"/>
      <w:r w:rsidR="001D7499"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D7499" w:rsidRPr="001D7499">
        <w:rPr>
          <w:sz w:val="24"/>
          <w:szCs w:val="24"/>
        </w:rPr>
        <w:t xml:space="preserve">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02764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A94496">
        <w:rPr>
          <w:sz w:val="24"/>
          <w:szCs w:val="24"/>
        </w:rPr>
        <w:t>06</w:t>
      </w:r>
      <w:r w:rsidR="00502764">
        <w:rPr>
          <w:sz w:val="24"/>
          <w:szCs w:val="24"/>
        </w:rPr>
        <w:t xml:space="preserve"> </w:t>
      </w:r>
      <w:r w:rsidR="00A94496">
        <w:rPr>
          <w:sz w:val="24"/>
          <w:szCs w:val="24"/>
        </w:rPr>
        <w:t>ноября</w:t>
      </w:r>
      <w:r w:rsidRPr="00691CBD">
        <w:rPr>
          <w:sz w:val="24"/>
          <w:szCs w:val="24"/>
        </w:rPr>
        <w:t xml:space="preserve"> 201</w:t>
      </w:r>
      <w:r w:rsidR="005027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502764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Поощрение граждан, трудовых коллективов, а также предприятий, учреждений и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1D7499">
        <w:rPr>
          <w:sz w:val="24"/>
          <w:szCs w:val="24"/>
        </w:rPr>
        <w:t>Тайшетского</w:t>
      </w:r>
      <w:proofErr w:type="spellEnd"/>
      <w:r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Pr="001D7499">
        <w:rPr>
          <w:sz w:val="24"/>
          <w:szCs w:val="24"/>
        </w:rPr>
        <w:t>Тайшетское</w:t>
      </w:r>
      <w:proofErr w:type="spellEnd"/>
      <w:r w:rsidRPr="001D7499">
        <w:rPr>
          <w:sz w:val="24"/>
          <w:szCs w:val="24"/>
        </w:rPr>
        <w:t xml:space="preserve"> городское поселение».</w:t>
      </w:r>
    </w:p>
    <w:p w:rsidR="00472A59" w:rsidRDefault="00502764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72A59"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472A59">
        <w:rPr>
          <w:sz w:val="24"/>
          <w:szCs w:val="24"/>
        </w:rPr>
        <w:t>, где глава</w:t>
      </w:r>
      <w:r w:rsidR="00472A59"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 w:rsidR="00472A59">
        <w:rPr>
          <w:sz w:val="24"/>
          <w:szCs w:val="24"/>
        </w:rPr>
        <w:t xml:space="preserve">,  ст. 23 Устава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</w:t>
      </w:r>
      <w:proofErr w:type="gramEnd"/>
      <w:r w:rsidR="006D39BC">
        <w:rPr>
          <w:sz w:val="24"/>
          <w:szCs w:val="24"/>
        </w:rPr>
        <w:t xml:space="preserve"> </w:t>
      </w:r>
      <w:proofErr w:type="spellStart"/>
      <w:proofErr w:type="gram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 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 w:rsidR="00472A59">
        <w:rPr>
          <w:sz w:val="24"/>
          <w:szCs w:val="24"/>
        </w:rPr>
        <w:t xml:space="preserve"> </w:t>
      </w:r>
      <w:r w:rsidR="00472A59" w:rsidRPr="00472A59">
        <w:rPr>
          <w:sz w:val="24"/>
          <w:szCs w:val="24"/>
        </w:rPr>
        <w:t xml:space="preserve"> </w:t>
      </w:r>
      <w:r w:rsidR="00472A59">
        <w:rPr>
          <w:sz w:val="24"/>
          <w:szCs w:val="24"/>
        </w:rPr>
        <w:t xml:space="preserve">постановление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>
        <w:rPr>
          <w:sz w:val="24"/>
          <w:szCs w:val="24"/>
        </w:rPr>
        <w:t>Тайшетское</w:t>
      </w:r>
      <w:proofErr w:type="spellEnd"/>
      <w:r w:rsidR="00472A59"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 w:rsidR="00472A59">
        <w:rPr>
          <w:sz w:val="24"/>
          <w:szCs w:val="24"/>
        </w:rPr>
        <w:t>Тайшетского</w:t>
      </w:r>
      <w:proofErr w:type="spellEnd"/>
      <w:r w:rsidR="00472A59">
        <w:rPr>
          <w:sz w:val="24"/>
          <w:szCs w:val="24"/>
        </w:rPr>
        <w:t xml:space="preserve"> городского поселения от 03.02.2016 г. №70 «</w:t>
      </w:r>
      <w:r w:rsidR="00472A59" w:rsidRPr="00472A59">
        <w:rPr>
          <w:sz w:val="24"/>
          <w:szCs w:val="24"/>
        </w:rPr>
        <w:t>О внесении</w:t>
      </w:r>
      <w:proofErr w:type="gramEnd"/>
      <w:r w:rsidR="00472A59" w:rsidRPr="00472A59">
        <w:rPr>
          <w:sz w:val="24"/>
          <w:szCs w:val="24"/>
        </w:rPr>
        <w:t xml:space="preserve"> изменений в постановление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r w:rsidR="00472A59"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="00472A59" w:rsidRPr="00472A59">
        <w:rPr>
          <w:sz w:val="24"/>
          <w:szCs w:val="24"/>
        </w:rPr>
        <w:t>Тайшетского</w:t>
      </w:r>
      <w:proofErr w:type="spellEnd"/>
      <w:r w:rsidR="00472A59"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="00472A59" w:rsidRPr="00472A59">
        <w:rPr>
          <w:sz w:val="24"/>
          <w:szCs w:val="24"/>
        </w:rPr>
        <w:t>Тайшетское</w:t>
      </w:r>
      <w:proofErr w:type="spellEnd"/>
      <w:r w:rsidR="00472A59"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 w:rsidR="00472A59"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</w:t>
      </w:r>
      <w:r w:rsidR="006D39BC">
        <w:rPr>
          <w:sz w:val="24"/>
          <w:szCs w:val="24"/>
        </w:rPr>
        <w:lastRenderedPageBreak/>
        <w:t xml:space="preserve">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0E3C03" w:rsidRDefault="00502764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502764" w:rsidP="0050276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502764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502764">
        <w:rPr>
          <w:sz w:val="24"/>
          <w:szCs w:val="24"/>
        </w:rPr>
        <w:t>47</w:t>
      </w:r>
      <w:r w:rsidR="00A94496">
        <w:rPr>
          <w:sz w:val="24"/>
          <w:szCs w:val="24"/>
        </w:rPr>
        <w:t>20</w:t>
      </w:r>
      <w:r w:rsidR="00502764">
        <w:rPr>
          <w:sz w:val="24"/>
          <w:szCs w:val="24"/>
        </w:rPr>
        <w:t>,4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502764">
        <w:rPr>
          <w:sz w:val="24"/>
          <w:szCs w:val="24"/>
        </w:rPr>
        <w:t>2344,4</w:t>
      </w:r>
      <w:r w:rsidRPr="003567C6">
        <w:rPr>
          <w:sz w:val="24"/>
          <w:szCs w:val="24"/>
        </w:rPr>
        <w:t xml:space="preserve"> тыс. рублей, в 2019 году- </w:t>
      </w:r>
      <w:r w:rsidR="005A5ECB">
        <w:rPr>
          <w:sz w:val="24"/>
          <w:szCs w:val="24"/>
        </w:rPr>
        <w:t>11</w:t>
      </w:r>
      <w:r w:rsidR="00A94496">
        <w:rPr>
          <w:sz w:val="24"/>
          <w:szCs w:val="24"/>
        </w:rPr>
        <w:t>92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5A5ECB">
        <w:rPr>
          <w:sz w:val="24"/>
          <w:szCs w:val="24"/>
        </w:rPr>
        <w:t>11</w:t>
      </w:r>
      <w:r w:rsidR="00502764">
        <w:rPr>
          <w:sz w:val="24"/>
          <w:szCs w:val="24"/>
        </w:rPr>
        <w:t>8</w:t>
      </w:r>
      <w:r w:rsidR="005A5ECB">
        <w:rPr>
          <w:sz w:val="24"/>
          <w:szCs w:val="24"/>
        </w:rPr>
        <w:t>4,0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797B79" w:rsidP="000E3C0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10054D" w:rsidRPr="0081722B" w:rsidRDefault="0010054D" w:rsidP="0010054D">
      <w:pPr>
        <w:ind w:firstLine="708"/>
        <w:jc w:val="both"/>
        <w:rPr>
          <w:sz w:val="24"/>
          <w:szCs w:val="24"/>
        </w:rPr>
      </w:pPr>
      <w:r w:rsidRPr="0081722B">
        <w:rPr>
          <w:sz w:val="24"/>
          <w:szCs w:val="24"/>
        </w:rPr>
        <w:t>По сравнению с предыдущей редакцией Программы вносятся следующие изменения:</w:t>
      </w:r>
    </w:p>
    <w:p w:rsidR="0010054D" w:rsidRPr="008040B4" w:rsidRDefault="00A94496" w:rsidP="008040B4">
      <w:pPr>
        <w:ind w:left="708" w:firstLine="708"/>
        <w:jc w:val="both"/>
        <w:rPr>
          <w:sz w:val="24"/>
          <w:szCs w:val="24"/>
        </w:rPr>
      </w:pPr>
      <w:r w:rsidRPr="008040B4">
        <w:rPr>
          <w:sz w:val="24"/>
          <w:szCs w:val="24"/>
        </w:rPr>
        <w:t xml:space="preserve">Увеличивается финансирование  на мероприятие «Поощрение граждан, имеющих звание «Почетный гражданин» на </w:t>
      </w:r>
      <w:r w:rsidR="0010054D" w:rsidRPr="008040B4">
        <w:rPr>
          <w:sz w:val="24"/>
          <w:szCs w:val="24"/>
        </w:rPr>
        <w:t xml:space="preserve"> сумм</w:t>
      </w:r>
      <w:r w:rsidRPr="008040B4">
        <w:rPr>
          <w:sz w:val="24"/>
          <w:szCs w:val="24"/>
        </w:rPr>
        <w:t>у</w:t>
      </w:r>
      <w:r w:rsidR="0010054D" w:rsidRPr="008040B4">
        <w:rPr>
          <w:sz w:val="24"/>
          <w:szCs w:val="24"/>
        </w:rPr>
        <w:t xml:space="preserve"> </w:t>
      </w:r>
      <w:r w:rsidRPr="008040B4">
        <w:rPr>
          <w:sz w:val="24"/>
          <w:szCs w:val="24"/>
        </w:rPr>
        <w:t>8,0</w:t>
      </w:r>
      <w:r w:rsidR="0010054D" w:rsidRPr="008040B4">
        <w:rPr>
          <w:sz w:val="24"/>
          <w:szCs w:val="24"/>
        </w:rPr>
        <w:t xml:space="preserve"> тыс. рублей и составит </w:t>
      </w:r>
      <w:r w:rsidRPr="008040B4">
        <w:rPr>
          <w:sz w:val="24"/>
          <w:szCs w:val="24"/>
        </w:rPr>
        <w:t>424,0</w:t>
      </w:r>
      <w:r w:rsidR="0010054D" w:rsidRPr="008040B4">
        <w:rPr>
          <w:sz w:val="24"/>
          <w:szCs w:val="24"/>
        </w:rPr>
        <w:t xml:space="preserve"> тыс. рублей на 201</w:t>
      </w:r>
      <w:r w:rsidRPr="008040B4">
        <w:rPr>
          <w:sz w:val="24"/>
          <w:szCs w:val="24"/>
        </w:rPr>
        <w:t>9</w:t>
      </w:r>
      <w:r w:rsidR="0010054D" w:rsidRPr="008040B4">
        <w:rPr>
          <w:sz w:val="24"/>
          <w:szCs w:val="24"/>
        </w:rPr>
        <w:t xml:space="preserve"> год.</w:t>
      </w:r>
      <w:r w:rsidRPr="008040B4">
        <w:rPr>
          <w:sz w:val="24"/>
          <w:szCs w:val="24"/>
        </w:rPr>
        <w:t xml:space="preserve">  Изменения так же произошли в результате передвижки финансирования по видам расходов. </w:t>
      </w:r>
      <w:r w:rsidR="005A2EB3" w:rsidRPr="008040B4">
        <w:rPr>
          <w:sz w:val="24"/>
          <w:szCs w:val="24"/>
        </w:rPr>
        <w:t>Вид расходов 312 «Иные пенсии, социальные доплаты к пенсиям» сокращены на 72,0 тыс. рублей и составят 288,0 тыс. рублей, а  по виду расходов 360 «Иные выплаты населению» увеличены на  80,0 тыс. рублей и составят 120,0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432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E1BC7" w:rsidRPr="004569B6" w:rsidTr="00524718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1001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2E1B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871424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288</w:t>
            </w:r>
            <w:r w:rsidR="002E1BC7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BC7" w:rsidRPr="004569B6" w:rsidRDefault="002E1BC7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BC7" w:rsidRPr="004569B6" w:rsidRDefault="002E1BC7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871424">
              <w:rPr>
                <w:rFonts w:cs="Arial"/>
                <w:sz w:val="24"/>
                <w:szCs w:val="24"/>
              </w:rPr>
              <w:t>86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</w:tr>
      <w:tr w:rsidR="002E1BC7" w:rsidRPr="004569B6" w:rsidTr="00524718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87142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2E1BC7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  <w:p w:rsidR="002E1BC7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C7" w:rsidRPr="004569B6" w:rsidRDefault="002E1BC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11F" w:rsidRPr="004569B6" w:rsidTr="00B72D52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724,2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232,8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159,0</w:t>
            </w:r>
          </w:p>
        </w:tc>
      </w:tr>
      <w:tr w:rsidR="0025311F" w:rsidRPr="004569B6" w:rsidTr="00E65D7D">
        <w:trPr>
          <w:cantSplit/>
          <w:trHeight w:val="87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Торжественное чествование лиц  в связи с присвоением  звания «Почётный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49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ценным подарком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Вручение Приветственных адресов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127,5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Занесение на городскую Аллею Почета.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28,5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9,0</w:t>
            </w:r>
          </w:p>
        </w:tc>
      </w:tr>
      <w:tr w:rsidR="0010054D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 xml:space="preserve">Участие в приемах и торжественных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меро</w:t>
            </w:r>
            <w:proofErr w:type="spellEnd"/>
            <w:r w:rsidRPr="0081722B">
              <w:rPr>
                <w:sz w:val="24"/>
                <w:szCs w:val="24"/>
              </w:rPr>
              <w:t>-приятиях</w:t>
            </w:r>
            <w:proofErr w:type="gramEnd"/>
            <w:r w:rsidRPr="0081722B">
              <w:rPr>
                <w:sz w:val="24"/>
                <w:szCs w:val="24"/>
              </w:rPr>
              <w:t xml:space="preserve">, проводимых исполнительными </w:t>
            </w:r>
            <w:proofErr w:type="spellStart"/>
            <w:r w:rsidRPr="0081722B">
              <w:rPr>
                <w:sz w:val="24"/>
                <w:szCs w:val="24"/>
              </w:rPr>
              <w:t>орга</w:t>
            </w:r>
            <w:proofErr w:type="spellEnd"/>
            <w:r w:rsidRPr="0081722B">
              <w:rPr>
                <w:sz w:val="24"/>
                <w:szCs w:val="24"/>
              </w:rPr>
              <w:t xml:space="preserve">-нами власти Иркутской области и иными </w:t>
            </w:r>
            <w:proofErr w:type="spellStart"/>
            <w:r w:rsidRPr="0081722B">
              <w:rPr>
                <w:sz w:val="24"/>
                <w:szCs w:val="24"/>
              </w:rPr>
              <w:t>орга-низациями</w:t>
            </w:r>
            <w:proofErr w:type="spellEnd"/>
            <w:r w:rsidRPr="0081722B">
              <w:rPr>
                <w:sz w:val="24"/>
                <w:szCs w:val="24"/>
              </w:rPr>
              <w:t xml:space="preserve"> за пределами города Тайшета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D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lastRenderedPageBreak/>
              <w:t xml:space="preserve">Награждение Знаком общественного </w:t>
            </w:r>
            <w:proofErr w:type="spellStart"/>
            <w:proofErr w:type="gramStart"/>
            <w:r w:rsidRPr="0081722B">
              <w:rPr>
                <w:sz w:val="24"/>
                <w:szCs w:val="24"/>
              </w:rPr>
              <w:t>поощре-ния</w:t>
            </w:r>
            <w:proofErr w:type="spellEnd"/>
            <w:proofErr w:type="gramEnd"/>
            <w:r w:rsidRPr="0081722B">
              <w:rPr>
                <w:sz w:val="24"/>
                <w:szCs w:val="24"/>
              </w:rPr>
              <w:t xml:space="preserve"> «80 лет городу Тайшету».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65,8</w:t>
            </w: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81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юбилейным изданием книги «Город стальных магистралей».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</w:tr>
      <w:tr w:rsidR="0081722B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81722B" w:rsidRDefault="0081722B" w:rsidP="00957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22B">
              <w:rPr>
                <w:sz w:val="24"/>
                <w:szCs w:val="24"/>
              </w:rPr>
              <w:t>Награждение  подарочным набором открыток, посвященных   80-летию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81722B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81722B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22B" w:rsidRPr="004569B6" w:rsidRDefault="00957D3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40,6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797B7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871424">
              <w:rPr>
                <w:rFonts w:cs="Arial"/>
                <w:sz w:val="24"/>
                <w:szCs w:val="24"/>
              </w:rPr>
              <w:t>92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797B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797B79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79" w:rsidRPr="004569B6" w:rsidRDefault="00797B79" w:rsidP="0087142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</w:t>
            </w:r>
            <w:r w:rsidR="00871424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,4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2F4F3E" w:rsidRDefault="002F4F3E" w:rsidP="00861F74">
      <w:pPr>
        <w:ind w:firstLine="708"/>
        <w:jc w:val="both"/>
        <w:rPr>
          <w:sz w:val="24"/>
          <w:szCs w:val="24"/>
        </w:rPr>
      </w:pPr>
    </w:p>
    <w:p w:rsidR="002F4F3E" w:rsidRDefault="002F4F3E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3D0706" w:rsidRDefault="00DE32CF" w:rsidP="005F154B">
      <w:pPr>
        <w:ind w:firstLine="540"/>
        <w:jc w:val="both"/>
        <w:rPr>
          <w:sz w:val="24"/>
          <w:szCs w:val="24"/>
        </w:rPr>
      </w:pPr>
      <w:r w:rsidRPr="00DE32CF">
        <w:rPr>
          <w:sz w:val="24"/>
          <w:szCs w:val="24"/>
        </w:rPr>
        <w:t xml:space="preserve"> Настоящая Программа разработана  (скорректирована) для планирования бюджетных ассигнований  при формировании бюджета на 2019-2020 годы.</w:t>
      </w:r>
    </w:p>
    <w:p w:rsidR="00DE32CF" w:rsidRDefault="00DE32CF" w:rsidP="005F154B">
      <w:pPr>
        <w:ind w:firstLine="540"/>
        <w:jc w:val="both"/>
        <w:rPr>
          <w:sz w:val="24"/>
          <w:szCs w:val="24"/>
        </w:rPr>
      </w:pPr>
    </w:p>
    <w:p w:rsidR="00DE32CF" w:rsidRDefault="00161A10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bookmarkStart w:id="0" w:name="_GoBack"/>
      <w:bookmarkEnd w:id="0"/>
      <w:r w:rsidR="00DE32CF">
        <w:rPr>
          <w:sz w:val="24"/>
          <w:szCs w:val="24"/>
        </w:rPr>
        <w:t xml:space="preserve">. </w:t>
      </w:r>
      <w:r w:rsidR="00DE32CF" w:rsidRPr="00DE32CF">
        <w:rPr>
          <w:sz w:val="24"/>
          <w:szCs w:val="24"/>
        </w:rPr>
        <w:t xml:space="preserve">План реализации муниципальной целевой программы </w:t>
      </w:r>
      <w:r w:rsidR="00DE32CF">
        <w:rPr>
          <w:sz w:val="24"/>
          <w:szCs w:val="24"/>
        </w:rPr>
        <w:t>на экспертизу не представлен.</w:t>
      </w:r>
      <w:r w:rsidR="00DE32CF" w:rsidRPr="00DE32CF">
        <w:rPr>
          <w:sz w:val="24"/>
          <w:szCs w:val="24"/>
        </w:rPr>
        <w:t xml:space="preserve"> </w:t>
      </w:r>
    </w:p>
    <w:p w:rsidR="002F4F3E" w:rsidRPr="002E1BC7" w:rsidRDefault="002F4F3E" w:rsidP="002E1BC7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  <w:r w:rsidRPr="002F4F3E">
        <w:rPr>
          <w:sz w:val="24"/>
          <w:szCs w:val="24"/>
        </w:rPr>
        <w:t>Выводы и рекомендации:</w:t>
      </w:r>
    </w:p>
    <w:p w:rsidR="002F4F3E" w:rsidRPr="002F4F3E" w:rsidRDefault="002F4F3E" w:rsidP="002F4F3E">
      <w:pPr>
        <w:ind w:firstLine="540"/>
        <w:jc w:val="both"/>
        <w:rPr>
          <w:sz w:val="24"/>
          <w:szCs w:val="24"/>
        </w:rPr>
      </w:pP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«О внесении изменений в  муниципальную программу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муниципального образования « </w:t>
      </w:r>
      <w:proofErr w:type="spellStart"/>
      <w:r w:rsidRPr="002F4F3E">
        <w:rPr>
          <w:sz w:val="24"/>
          <w:szCs w:val="24"/>
        </w:rPr>
        <w:t>Тайшетское</w:t>
      </w:r>
      <w:proofErr w:type="spellEnd"/>
      <w:r w:rsidRPr="002F4F3E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2F4F3E">
        <w:rPr>
          <w:sz w:val="24"/>
          <w:szCs w:val="24"/>
        </w:rPr>
        <w:t>может  быть утвержден в представленной редакции.</w:t>
      </w:r>
    </w:p>
    <w:p w:rsidR="002F4F3E" w:rsidRPr="002F4F3E" w:rsidRDefault="002F4F3E" w:rsidP="002F4F3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F4F3E">
        <w:rPr>
          <w:sz w:val="24"/>
          <w:szCs w:val="24"/>
        </w:rPr>
        <w:t xml:space="preserve">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при </w:t>
      </w:r>
      <w:r w:rsidR="00B1087C">
        <w:rPr>
          <w:sz w:val="24"/>
          <w:szCs w:val="24"/>
        </w:rPr>
        <w:t>планировании</w:t>
      </w:r>
      <w:r w:rsidRPr="002F4F3E">
        <w:rPr>
          <w:sz w:val="24"/>
          <w:szCs w:val="24"/>
        </w:rPr>
        <w:t xml:space="preserve">  бюджет</w:t>
      </w:r>
      <w:r w:rsidR="00B1087C">
        <w:rPr>
          <w:sz w:val="24"/>
          <w:szCs w:val="24"/>
        </w:rPr>
        <w:t>а</w:t>
      </w:r>
      <w:r w:rsidRPr="002F4F3E">
        <w:rPr>
          <w:sz w:val="24"/>
          <w:szCs w:val="24"/>
        </w:rPr>
        <w:t xml:space="preserve"> </w:t>
      </w:r>
      <w:proofErr w:type="spellStart"/>
      <w:r w:rsidRPr="002F4F3E">
        <w:rPr>
          <w:sz w:val="24"/>
          <w:szCs w:val="24"/>
        </w:rPr>
        <w:t>Тайшетского</w:t>
      </w:r>
      <w:proofErr w:type="spellEnd"/>
      <w:r w:rsidRPr="002F4F3E">
        <w:rPr>
          <w:sz w:val="24"/>
          <w:szCs w:val="24"/>
        </w:rPr>
        <w:t xml:space="preserve"> городского поселения    на 201</w:t>
      </w:r>
      <w:r w:rsidR="00B1087C">
        <w:rPr>
          <w:sz w:val="24"/>
          <w:szCs w:val="24"/>
        </w:rPr>
        <w:t>9</w:t>
      </w:r>
      <w:r w:rsidRPr="002F4F3E">
        <w:rPr>
          <w:sz w:val="24"/>
          <w:szCs w:val="24"/>
        </w:rPr>
        <w:t>-202</w:t>
      </w:r>
      <w:r w:rsidR="00B1087C">
        <w:rPr>
          <w:sz w:val="24"/>
          <w:szCs w:val="24"/>
        </w:rPr>
        <w:t>1</w:t>
      </w:r>
      <w:r w:rsidRPr="002F4F3E">
        <w:rPr>
          <w:sz w:val="24"/>
          <w:szCs w:val="24"/>
        </w:rPr>
        <w:t xml:space="preserve"> годы.</w:t>
      </w:r>
    </w:p>
    <w:p w:rsidR="002F4F3E" w:rsidRPr="002F4F3E" w:rsidRDefault="002F4F3E" w:rsidP="002F4F3E">
      <w:pPr>
        <w:pStyle w:val="a3"/>
        <w:rPr>
          <w:sz w:val="24"/>
          <w:szCs w:val="24"/>
        </w:rPr>
      </w:pPr>
    </w:p>
    <w:p w:rsidR="002F4F3E" w:rsidRDefault="002F4F3E" w:rsidP="002F4F3E">
      <w:pPr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2E1BC7" w:rsidRDefault="002E1BC7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5C3"/>
    <w:multiLevelType w:val="hybridMultilevel"/>
    <w:tmpl w:val="FC968DCE"/>
    <w:lvl w:ilvl="0" w:tplc="F808D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A76A5"/>
    <w:multiLevelType w:val="hybridMultilevel"/>
    <w:tmpl w:val="2922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10054D"/>
    <w:rsid w:val="00105358"/>
    <w:rsid w:val="00107E45"/>
    <w:rsid w:val="001203BB"/>
    <w:rsid w:val="00161A10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2E1BC7"/>
    <w:rsid w:val="002F4F3E"/>
    <w:rsid w:val="003051F8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375C0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02764"/>
    <w:rsid w:val="00545309"/>
    <w:rsid w:val="005655D2"/>
    <w:rsid w:val="00580796"/>
    <w:rsid w:val="00581C05"/>
    <w:rsid w:val="005869E4"/>
    <w:rsid w:val="005A2EB3"/>
    <w:rsid w:val="005A5ECB"/>
    <w:rsid w:val="005C6629"/>
    <w:rsid w:val="005C69B4"/>
    <w:rsid w:val="005D3AC9"/>
    <w:rsid w:val="005E5BDE"/>
    <w:rsid w:val="005F154B"/>
    <w:rsid w:val="00614AD7"/>
    <w:rsid w:val="00632F39"/>
    <w:rsid w:val="0065180E"/>
    <w:rsid w:val="00655E6F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0B84"/>
    <w:rsid w:val="00796E24"/>
    <w:rsid w:val="00797B79"/>
    <w:rsid w:val="007A467C"/>
    <w:rsid w:val="007E4789"/>
    <w:rsid w:val="008040B4"/>
    <w:rsid w:val="0081722B"/>
    <w:rsid w:val="0082060B"/>
    <w:rsid w:val="00846495"/>
    <w:rsid w:val="00861F74"/>
    <w:rsid w:val="00871424"/>
    <w:rsid w:val="00875A1D"/>
    <w:rsid w:val="008952D0"/>
    <w:rsid w:val="008B6571"/>
    <w:rsid w:val="008C1958"/>
    <w:rsid w:val="008E5B76"/>
    <w:rsid w:val="008F730E"/>
    <w:rsid w:val="00911DF2"/>
    <w:rsid w:val="00952F08"/>
    <w:rsid w:val="00957D38"/>
    <w:rsid w:val="009669B9"/>
    <w:rsid w:val="009679E6"/>
    <w:rsid w:val="00982F1A"/>
    <w:rsid w:val="00996D5B"/>
    <w:rsid w:val="009C48AF"/>
    <w:rsid w:val="009F7E40"/>
    <w:rsid w:val="00A1260A"/>
    <w:rsid w:val="00A16E6C"/>
    <w:rsid w:val="00A2087E"/>
    <w:rsid w:val="00A313C1"/>
    <w:rsid w:val="00A41C83"/>
    <w:rsid w:val="00A75166"/>
    <w:rsid w:val="00A94496"/>
    <w:rsid w:val="00AA15A6"/>
    <w:rsid w:val="00AA5F76"/>
    <w:rsid w:val="00AC2BD4"/>
    <w:rsid w:val="00AD1E2E"/>
    <w:rsid w:val="00AF193F"/>
    <w:rsid w:val="00AF21C3"/>
    <w:rsid w:val="00B1087C"/>
    <w:rsid w:val="00B52AC3"/>
    <w:rsid w:val="00B60DDE"/>
    <w:rsid w:val="00B62127"/>
    <w:rsid w:val="00B63318"/>
    <w:rsid w:val="00B649CE"/>
    <w:rsid w:val="00B863BE"/>
    <w:rsid w:val="00BA23B1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60308"/>
    <w:rsid w:val="00D81542"/>
    <w:rsid w:val="00DE32CF"/>
    <w:rsid w:val="00E03AA4"/>
    <w:rsid w:val="00E03D92"/>
    <w:rsid w:val="00E356BC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6AB9-57C5-4AC0-A598-682B78F3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112</cp:revision>
  <cp:lastPrinted>2018-06-15T01:15:00Z</cp:lastPrinted>
  <dcterms:created xsi:type="dcterms:W3CDTF">2015-09-15T23:49:00Z</dcterms:created>
  <dcterms:modified xsi:type="dcterms:W3CDTF">2018-12-03T01:17:00Z</dcterms:modified>
</cp:coreProperties>
</file>