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F96741" w:rsidP="000E3C03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B1049B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96741">
        <w:rPr>
          <w:b/>
          <w:sz w:val="24"/>
          <w:szCs w:val="24"/>
        </w:rPr>
        <w:t>19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 xml:space="preserve">Об утверждении муниципальной  </w:t>
      </w:r>
      <w:r w:rsidR="00B1049B">
        <w:rPr>
          <w:sz w:val="24"/>
          <w:szCs w:val="24"/>
        </w:rPr>
        <w:t xml:space="preserve">целевой </w:t>
      </w:r>
      <w:r w:rsidR="001D7499" w:rsidRPr="001D7499">
        <w:rPr>
          <w:sz w:val="24"/>
          <w:szCs w:val="24"/>
        </w:rPr>
        <w:t>программы «</w:t>
      </w:r>
      <w:r w:rsidR="0037563F">
        <w:rPr>
          <w:sz w:val="24"/>
          <w:szCs w:val="24"/>
        </w:rPr>
        <w:t>Сохранение и развитие культуры в</w:t>
      </w:r>
      <w:r w:rsidR="00B1049B">
        <w:rPr>
          <w:sz w:val="24"/>
          <w:szCs w:val="24"/>
        </w:rPr>
        <w:t xml:space="preserve"> Тайшетско</w:t>
      </w:r>
      <w:r w:rsidR="0037563F">
        <w:rPr>
          <w:sz w:val="24"/>
          <w:szCs w:val="24"/>
        </w:rPr>
        <w:t>м</w:t>
      </w:r>
      <w:r w:rsidR="00B1049B">
        <w:rPr>
          <w:sz w:val="24"/>
          <w:szCs w:val="24"/>
        </w:rPr>
        <w:t xml:space="preserve"> городско</w:t>
      </w:r>
      <w:r w:rsidR="0037563F">
        <w:rPr>
          <w:sz w:val="24"/>
          <w:szCs w:val="24"/>
        </w:rPr>
        <w:t>м</w:t>
      </w:r>
      <w:r w:rsidR="00B1049B">
        <w:rPr>
          <w:sz w:val="24"/>
          <w:szCs w:val="24"/>
        </w:rPr>
        <w:t xml:space="preserve"> поселени</w:t>
      </w:r>
      <w:r w:rsidR="0037563F">
        <w:rPr>
          <w:sz w:val="24"/>
          <w:szCs w:val="24"/>
        </w:rPr>
        <w:t>и»</w:t>
      </w:r>
      <w:r w:rsidR="00B1049B">
        <w:rPr>
          <w:sz w:val="24"/>
          <w:szCs w:val="24"/>
        </w:rPr>
        <w:t xml:space="preserve"> </w:t>
      </w:r>
      <w:r w:rsidR="001D7499" w:rsidRPr="001D7499">
        <w:rPr>
          <w:sz w:val="24"/>
          <w:szCs w:val="24"/>
        </w:rPr>
        <w:t xml:space="preserve"> на 20</w:t>
      </w:r>
      <w:r w:rsidR="00F96741">
        <w:rPr>
          <w:sz w:val="24"/>
          <w:szCs w:val="24"/>
        </w:rPr>
        <w:t>21</w:t>
      </w:r>
      <w:r w:rsidR="001D7499" w:rsidRPr="001D7499">
        <w:rPr>
          <w:sz w:val="24"/>
          <w:szCs w:val="24"/>
        </w:rPr>
        <w:t>-202</w:t>
      </w:r>
      <w:r w:rsidR="00F96741">
        <w:rPr>
          <w:sz w:val="24"/>
          <w:szCs w:val="24"/>
        </w:rPr>
        <w:t>3</w:t>
      </w:r>
      <w:r w:rsidR="001D7499" w:rsidRPr="001D7499">
        <w:rPr>
          <w:sz w:val="24"/>
          <w:szCs w:val="24"/>
        </w:rPr>
        <w:t xml:space="preserve">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</w:t>
      </w:r>
      <w:r w:rsidR="00F96741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F96741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F9674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F96741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F96741">
        <w:rPr>
          <w:sz w:val="24"/>
          <w:szCs w:val="24"/>
        </w:rPr>
        <w:t>16</w:t>
      </w:r>
      <w:r w:rsidRPr="00691CBD">
        <w:rPr>
          <w:sz w:val="24"/>
          <w:szCs w:val="24"/>
        </w:rPr>
        <w:t>.</w:t>
      </w:r>
      <w:r w:rsidR="00F96741">
        <w:rPr>
          <w:sz w:val="24"/>
          <w:szCs w:val="24"/>
        </w:rPr>
        <w:t>09</w:t>
      </w:r>
      <w:r w:rsidRPr="00691CBD">
        <w:rPr>
          <w:sz w:val="24"/>
          <w:szCs w:val="24"/>
        </w:rPr>
        <w:t>.20</w:t>
      </w:r>
      <w:r w:rsidR="00F9674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</w:t>
      </w:r>
      <w:r w:rsidR="00F96741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37563F" w:rsidRPr="0037563F">
        <w:rPr>
          <w:sz w:val="24"/>
          <w:szCs w:val="24"/>
        </w:rPr>
        <w:t>«Об утверждении муниципальной  целевой программы «Сохранение и развитие культуры в Тайшетском городском поселении»  на 20</w:t>
      </w:r>
      <w:r w:rsidR="00F96741">
        <w:rPr>
          <w:sz w:val="24"/>
          <w:szCs w:val="24"/>
        </w:rPr>
        <w:t>21</w:t>
      </w:r>
      <w:r w:rsidR="0037563F" w:rsidRPr="0037563F">
        <w:rPr>
          <w:sz w:val="24"/>
          <w:szCs w:val="24"/>
        </w:rPr>
        <w:t>-202</w:t>
      </w:r>
      <w:r w:rsidR="00F96741">
        <w:rPr>
          <w:sz w:val="24"/>
          <w:szCs w:val="24"/>
        </w:rPr>
        <w:t>3</w:t>
      </w:r>
      <w:r w:rsidR="0037563F" w:rsidRPr="0037563F">
        <w:rPr>
          <w:sz w:val="24"/>
          <w:szCs w:val="24"/>
        </w:rPr>
        <w:t xml:space="preserve"> годы»</w:t>
      </w:r>
      <w:r w:rsidR="0037563F">
        <w:rPr>
          <w:sz w:val="24"/>
          <w:szCs w:val="24"/>
        </w:rPr>
        <w:t xml:space="preserve"> </w:t>
      </w:r>
      <w:r w:rsidR="00B1049B" w:rsidRPr="00B1049B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37563F" w:rsidRPr="0037563F">
        <w:rPr>
          <w:sz w:val="24"/>
          <w:szCs w:val="24"/>
        </w:rPr>
        <w:t>«Сохранение и развитие культуры в Тайшетском городском поселении»  на 20</w:t>
      </w:r>
      <w:r w:rsidR="00F96741">
        <w:rPr>
          <w:sz w:val="24"/>
          <w:szCs w:val="24"/>
        </w:rPr>
        <w:t>21</w:t>
      </w:r>
      <w:r w:rsidR="0037563F" w:rsidRPr="0037563F">
        <w:rPr>
          <w:sz w:val="24"/>
          <w:szCs w:val="24"/>
        </w:rPr>
        <w:t>-202</w:t>
      </w:r>
      <w:r w:rsidR="00F96741">
        <w:rPr>
          <w:sz w:val="24"/>
          <w:szCs w:val="24"/>
        </w:rPr>
        <w:t>3</w:t>
      </w:r>
      <w:r w:rsidR="0037563F" w:rsidRPr="0037563F">
        <w:rPr>
          <w:sz w:val="24"/>
          <w:szCs w:val="24"/>
        </w:rPr>
        <w:t xml:space="preserve"> годы»</w:t>
      </w:r>
      <w:r w:rsidR="00B1049B" w:rsidRPr="00B1049B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D04629" w:rsidRDefault="00D04629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F96741">
        <w:rPr>
          <w:sz w:val="24"/>
          <w:szCs w:val="24"/>
        </w:rPr>
        <w:t>14 сентября</w:t>
      </w:r>
      <w:r w:rsidRPr="00691CBD">
        <w:rPr>
          <w:sz w:val="24"/>
          <w:szCs w:val="24"/>
        </w:rPr>
        <w:t xml:space="preserve"> 20</w:t>
      </w:r>
      <w:r w:rsidR="00F9674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 w:rsidR="00F96741">
        <w:rPr>
          <w:sz w:val="24"/>
          <w:szCs w:val="24"/>
        </w:rPr>
        <w:t>16</w:t>
      </w:r>
      <w:r w:rsidRPr="00691CBD">
        <w:rPr>
          <w:sz w:val="24"/>
          <w:szCs w:val="24"/>
        </w:rPr>
        <w:t>.</w:t>
      </w:r>
      <w:r w:rsidR="00F96741">
        <w:rPr>
          <w:sz w:val="24"/>
          <w:szCs w:val="24"/>
        </w:rPr>
        <w:t>09</w:t>
      </w:r>
      <w:r w:rsidRPr="00691CBD">
        <w:rPr>
          <w:sz w:val="24"/>
          <w:szCs w:val="24"/>
        </w:rPr>
        <w:t>.20</w:t>
      </w:r>
      <w:r w:rsidR="00F9674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 № </w:t>
      </w:r>
      <w:r w:rsidR="00F96741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</w:t>
      </w:r>
      <w:r w:rsidR="00F96741">
        <w:rPr>
          <w:sz w:val="24"/>
          <w:szCs w:val="24"/>
        </w:rPr>
        <w:t>.5</w:t>
      </w:r>
      <w:r w:rsidR="008C1958" w:rsidRPr="008C1958">
        <w:rPr>
          <w:sz w:val="24"/>
          <w:szCs w:val="24"/>
        </w:rPr>
        <w:t xml:space="preserve"> Порядка разработки муниципальных программ, проект Программы содержит:</w:t>
      </w:r>
    </w:p>
    <w:p w:rsidR="00F96741" w:rsidRPr="00F96741" w:rsidRDefault="00F96741" w:rsidP="00F967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96741">
        <w:rPr>
          <w:sz w:val="24"/>
          <w:szCs w:val="24"/>
        </w:rPr>
        <w:t>-  паспорт муниципальной Программы;</w:t>
      </w:r>
    </w:p>
    <w:p w:rsidR="00F96741" w:rsidRPr="00F96741" w:rsidRDefault="00F96741" w:rsidP="00F967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96741">
        <w:rPr>
          <w:sz w:val="24"/>
          <w:szCs w:val="24"/>
        </w:rPr>
        <w:t>- характеристика текущего состояния сферы реализации муниципальной программы;</w:t>
      </w:r>
    </w:p>
    <w:p w:rsidR="00F96741" w:rsidRPr="00F96741" w:rsidRDefault="00F96741" w:rsidP="00F967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96741">
        <w:rPr>
          <w:sz w:val="24"/>
          <w:szCs w:val="24"/>
        </w:rPr>
        <w:t>- описание целей и задач муниципальной Программы;</w:t>
      </w:r>
    </w:p>
    <w:p w:rsidR="00F96741" w:rsidRPr="00F96741" w:rsidRDefault="00F96741" w:rsidP="00F967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96741">
        <w:rPr>
          <w:sz w:val="24"/>
          <w:szCs w:val="24"/>
        </w:rPr>
        <w:t>- сроки реализации муниципальной Программы;</w:t>
      </w:r>
    </w:p>
    <w:p w:rsidR="00F96741" w:rsidRPr="00F96741" w:rsidRDefault="00F96741" w:rsidP="00F967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96741">
        <w:rPr>
          <w:sz w:val="24"/>
          <w:szCs w:val="24"/>
        </w:rPr>
        <w:t>- система программных мероприятий   муниципальной Программы;</w:t>
      </w:r>
    </w:p>
    <w:p w:rsidR="00F96741" w:rsidRDefault="00F96741" w:rsidP="00F967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96741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F96741">
        <w:rPr>
          <w:sz w:val="24"/>
          <w:szCs w:val="24"/>
        </w:rPr>
        <w:t>Тайшетского</w:t>
      </w:r>
      <w:proofErr w:type="spellEnd"/>
      <w:r w:rsidRPr="00F96741">
        <w:rPr>
          <w:sz w:val="24"/>
          <w:szCs w:val="24"/>
        </w:rPr>
        <w:t xml:space="preserve"> городского поселения;</w:t>
      </w:r>
    </w:p>
    <w:p w:rsidR="00D0462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04629" w:rsidRPr="00D04629">
        <w:rPr>
          <w:sz w:val="24"/>
          <w:szCs w:val="24"/>
        </w:rPr>
        <w:t xml:space="preserve">Разработчиком и ответственным исполнителем проекта Программы является МКУ КСЦ «Сибирь» г. Тайшета, соисполнителем -   отдел  </w:t>
      </w:r>
      <w:r w:rsidR="00D04629">
        <w:rPr>
          <w:sz w:val="24"/>
          <w:szCs w:val="24"/>
        </w:rPr>
        <w:t>по организационной работе,  контролю и делопроизводству</w:t>
      </w:r>
      <w:r w:rsidR="00D04629" w:rsidRPr="00D04629">
        <w:rPr>
          <w:sz w:val="24"/>
          <w:szCs w:val="24"/>
        </w:rPr>
        <w:t xml:space="preserve"> администрации </w:t>
      </w:r>
      <w:proofErr w:type="spellStart"/>
      <w:r w:rsidR="00D04629" w:rsidRPr="00D04629">
        <w:rPr>
          <w:sz w:val="24"/>
          <w:szCs w:val="24"/>
        </w:rPr>
        <w:t>Тайшетского</w:t>
      </w:r>
      <w:proofErr w:type="spellEnd"/>
      <w:r w:rsidR="00D04629" w:rsidRPr="00D04629">
        <w:rPr>
          <w:sz w:val="24"/>
          <w:szCs w:val="24"/>
        </w:rPr>
        <w:t xml:space="preserve"> городского поселения. Рекомендуется сведения </w:t>
      </w:r>
      <w:proofErr w:type="gramStart"/>
      <w:r w:rsidR="00D04629" w:rsidRPr="00D04629">
        <w:rPr>
          <w:sz w:val="24"/>
          <w:szCs w:val="24"/>
        </w:rPr>
        <w:t>о</w:t>
      </w:r>
      <w:proofErr w:type="gramEnd"/>
      <w:r w:rsidR="00D04629" w:rsidRPr="00D04629">
        <w:rPr>
          <w:sz w:val="24"/>
          <w:szCs w:val="24"/>
        </w:rPr>
        <w:t xml:space="preserve"> исполнителях (соисполнителях), указанные в Приложении № 1 к муниципальной программе   привести в соответствие с паспортом Программы.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37563F" w:rsidRPr="0037563F">
        <w:rPr>
          <w:sz w:val="24"/>
          <w:szCs w:val="24"/>
        </w:rPr>
        <w:t xml:space="preserve">создание условий для развития местного традиционного народного художественного творчества, организации досуга и обеспечения жителей </w:t>
      </w:r>
      <w:proofErr w:type="spellStart"/>
      <w:r w:rsidR="0037563F" w:rsidRPr="0037563F">
        <w:rPr>
          <w:sz w:val="24"/>
          <w:szCs w:val="24"/>
        </w:rPr>
        <w:t>Тайшетского</w:t>
      </w:r>
      <w:proofErr w:type="spellEnd"/>
      <w:r w:rsidR="0037563F" w:rsidRPr="0037563F">
        <w:rPr>
          <w:sz w:val="24"/>
          <w:szCs w:val="24"/>
        </w:rPr>
        <w:t xml:space="preserve"> городского поселения» услугами организаций культуры</w:t>
      </w:r>
      <w:r w:rsidR="005C444D">
        <w:rPr>
          <w:sz w:val="24"/>
          <w:szCs w:val="24"/>
        </w:rPr>
        <w:t>.</w:t>
      </w:r>
    </w:p>
    <w:p w:rsidR="00B1645B" w:rsidRDefault="00472A59" w:rsidP="00B1645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 xml:space="preserve">. </w:t>
      </w:r>
      <w:r w:rsidR="0037563F">
        <w:rPr>
          <w:sz w:val="24"/>
          <w:szCs w:val="24"/>
        </w:rPr>
        <w:t>12, 13.1</w:t>
      </w:r>
      <w:r w:rsidR="00AF374A">
        <w:rPr>
          <w:sz w:val="24"/>
          <w:szCs w:val="24"/>
        </w:rPr>
        <w:t xml:space="preserve"> п.1</w:t>
      </w:r>
      <w:r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Тайшетского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 xml:space="preserve">сохранение культурного и исторического наследия народа, 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>обеспечение доступа граждан к культурным ценностям и участию в культурной жизни, реализация творческого потенциала жителей;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 xml:space="preserve">создание условий досуга для всех категорий населения поселения; </w:t>
      </w:r>
    </w:p>
    <w:p w:rsid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>создание условий для развития творчества и участия всего населени</w:t>
      </w:r>
      <w:r>
        <w:rPr>
          <w:sz w:val="24"/>
          <w:szCs w:val="24"/>
        </w:rPr>
        <w:t>я в культурной жизни  поселения.</w:t>
      </w:r>
    </w:p>
    <w:p w:rsidR="0037563F" w:rsidRDefault="0037563F" w:rsidP="0037563F">
      <w:pPr>
        <w:ind w:firstLine="567"/>
        <w:jc w:val="both"/>
        <w:rPr>
          <w:sz w:val="24"/>
          <w:szCs w:val="24"/>
        </w:rPr>
      </w:pPr>
    </w:p>
    <w:p w:rsidR="0037563F" w:rsidRPr="0037563F" w:rsidRDefault="006A235C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0451">
        <w:rPr>
          <w:sz w:val="24"/>
          <w:szCs w:val="24"/>
        </w:rPr>
        <w:t xml:space="preserve"> </w:t>
      </w:r>
      <w:r w:rsidR="0037563F" w:rsidRPr="0037563F">
        <w:rPr>
          <w:sz w:val="24"/>
          <w:szCs w:val="24"/>
        </w:rPr>
        <w:t>Основным ожидаемым результатом реализации программы является прирост: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ab/>
        <w:t xml:space="preserve">количества    посетителей    фестивалей, конкурсов,  традиционных праздников (чел.);  </w:t>
      </w:r>
    </w:p>
    <w:p w:rsidR="0037563F" w:rsidRPr="0037563F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ab/>
        <w:t xml:space="preserve">количества   участников   в   фестивалях, конкурсах, традиционных праздниках (чел.);  </w:t>
      </w:r>
    </w:p>
    <w:p w:rsidR="00A60451" w:rsidRDefault="0037563F" w:rsidP="00375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563F">
        <w:rPr>
          <w:sz w:val="24"/>
          <w:szCs w:val="24"/>
        </w:rPr>
        <w:tab/>
        <w:t>количества культурно-просветительских мероприятий (ед.)</w:t>
      </w:r>
      <w:r w:rsidR="00A60451">
        <w:rPr>
          <w:sz w:val="24"/>
          <w:szCs w:val="24"/>
        </w:rPr>
        <w:t>.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F96741">
        <w:rPr>
          <w:sz w:val="24"/>
          <w:szCs w:val="24"/>
        </w:rPr>
        <w:t>7</w:t>
      </w:r>
      <w:r w:rsidR="006A235C">
        <w:rPr>
          <w:sz w:val="24"/>
          <w:szCs w:val="24"/>
        </w:rPr>
        <w:t xml:space="preserve">. </w:t>
      </w:r>
      <w:r w:rsidR="00A6045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Срок реализации программных мероприятий определён на 20</w:t>
      </w:r>
      <w:r w:rsidR="00F96741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F96741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годы.</w:t>
      </w:r>
    </w:p>
    <w:p w:rsidR="00C94D94" w:rsidRDefault="004E5DFB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 xml:space="preserve">е в </w:t>
      </w:r>
      <w:r>
        <w:rPr>
          <w:sz w:val="24"/>
          <w:szCs w:val="24"/>
        </w:rPr>
        <w:t>Приложении №1</w:t>
      </w:r>
      <w:r w:rsidR="00EA2E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="00EA2E0B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>. 2.</w:t>
      </w:r>
      <w:r>
        <w:rPr>
          <w:sz w:val="24"/>
          <w:szCs w:val="24"/>
        </w:rPr>
        <w:t>9</w:t>
      </w:r>
      <w:r w:rsidR="008E5B76">
        <w:rPr>
          <w:sz w:val="24"/>
          <w:szCs w:val="24"/>
        </w:rPr>
        <w:t xml:space="preserve">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D04629" w:rsidRDefault="00454FA9" w:rsidP="00D04629">
      <w:pPr>
        <w:spacing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D04629">
      <w:pPr>
        <w:spacing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D04629">
      <w:pPr>
        <w:pStyle w:val="a3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D04629">
      <w:pPr>
        <w:spacing w:after="100" w:afterAutospacing="1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1759FC">
        <w:rPr>
          <w:sz w:val="24"/>
          <w:szCs w:val="24"/>
        </w:rPr>
        <w:t xml:space="preserve">Основные мероприятия  определены в </w:t>
      </w:r>
      <w:r w:rsidR="00454FA9">
        <w:rPr>
          <w:sz w:val="24"/>
          <w:szCs w:val="24"/>
        </w:rPr>
        <w:t>Приложении</w:t>
      </w:r>
      <w:r w:rsidRPr="001759FC">
        <w:rPr>
          <w:sz w:val="24"/>
          <w:szCs w:val="24"/>
        </w:rPr>
        <w:t xml:space="preserve"> №</w:t>
      </w:r>
      <w:r w:rsidR="00454FA9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</w:t>
      </w:r>
      <w:r w:rsidR="00454FA9">
        <w:rPr>
          <w:sz w:val="24"/>
          <w:szCs w:val="24"/>
        </w:rPr>
        <w:t>к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</w:t>
      </w:r>
      <w:r w:rsidR="00454FA9">
        <w:rPr>
          <w:sz w:val="24"/>
          <w:szCs w:val="24"/>
        </w:rPr>
        <w:t>е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54FA9">
        <w:rPr>
          <w:sz w:val="24"/>
          <w:szCs w:val="24"/>
        </w:rPr>
        <w:t xml:space="preserve"> информацией об ожидаемом </w:t>
      </w:r>
      <w:r w:rsidR="00466441">
        <w:rPr>
          <w:sz w:val="24"/>
          <w:szCs w:val="24"/>
        </w:rPr>
        <w:t xml:space="preserve"> результате </w:t>
      </w:r>
      <w:r w:rsidR="00454FA9">
        <w:rPr>
          <w:sz w:val="24"/>
          <w:szCs w:val="24"/>
        </w:rPr>
        <w:t xml:space="preserve"> реализации </w:t>
      </w:r>
      <w:r w:rsidR="00466441">
        <w:rPr>
          <w:sz w:val="24"/>
          <w:szCs w:val="24"/>
        </w:rPr>
        <w:t>муниципальной программы</w:t>
      </w:r>
      <w:r w:rsidR="00D46FD5">
        <w:rPr>
          <w:sz w:val="24"/>
          <w:szCs w:val="24"/>
        </w:rPr>
        <w:t xml:space="preserve"> в соответствии с  п.п.2.</w:t>
      </w:r>
      <w:r w:rsidR="00454FA9">
        <w:rPr>
          <w:sz w:val="24"/>
          <w:szCs w:val="24"/>
        </w:rPr>
        <w:t>8</w:t>
      </w:r>
      <w:r w:rsidR="00D46FD5">
        <w:rPr>
          <w:sz w:val="24"/>
          <w:szCs w:val="24"/>
        </w:rPr>
        <w:t xml:space="preserve"> </w:t>
      </w:r>
      <w:r w:rsidR="00454FA9">
        <w:rPr>
          <w:sz w:val="24"/>
          <w:szCs w:val="24"/>
        </w:rPr>
        <w:t xml:space="preserve">-2.9 </w:t>
      </w:r>
      <w:r w:rsidR="00D46FD5">
        <w:rPr>
          <w:sz w:val="24"/>
          <w:szCs w:val="24"/>
        </w:rPr>
        <w:t xml:space="preserve">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454FA9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0C57A4">
        <w:rPr>
          <w:sz w:val="24"/>
          <w:szCs w:val="24"/>
        </w:rPr>
        <w:t xml:space="preserve"> на 20</w:t>
      </w:r>
      <w:r w:rsidR="00454FA9">
        <w:rPr>
          <w:sz w:val="24"/>
          <w:szCs w:val="24"/>
        </w:rPr>
        <w:t>21</w:t>
      </w:r>
      <w:r w:rsidR="000C57A4">
        <w:rPr>
          <w:sz w:val="24"/>
          <w:szCs w:val="24"/>
        </w:rPr>
        <w:t>-202</w:t>
      </w:r>
      <w:r w:rsidR="00454FA9">
        <w:rPr>
          <w:sz w:val="24"/>
          <w:szCs w:val="24"/>
        </w:rPr>
        <w:t>3</w:t>
      </w:r>
      <w:r w:rsidR="000C57A4">
        <w:rPr>
          <w:sz w:val="24"/>
          <w:szCs w:val="24"/>
        </w:rPr>
        <w:t xml:space="preserve"> годы</w:t>
      </w:r>
      <w:r w:rsidRPr="003567C6">
        <w:rPr>
          <w:sz w:val="24"/>
          <w:szCs w:val="24"/>
        </w:rPr>
        <w:t xml:space="preserve">, предусмотренный её паспортом, составляет </w:t>
      </w:r>
      <w:r w:rsidR="000C57A4">
        <w:rPr>
          <w:sz w:val="24"/>
          <w:szCs w:val="24"/>
        </w:rPr>
        <w:t>4935,0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D04629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Программы на 20</w:t>
      </w:r>
      <w:r w:rsidR="00454FA9">
        <w:rPr>
          <w:sz w:val="24"/>
          <w:szCs w:val="24"/>
        </w:rPr>
        <w:t>21</w:t>
      </w:r>
      <w:r w:rsidRPr="003567C6">
        <w:rPr>
          <w:sz w:val="24"/>
          <w:szCs w:val="24"/>
        </w:rPr>
        <w:t>-202</w:t>
      </w:r>
      <w:r w:rsidR="00454FA9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годы планируется осуществлять за счет средств</w:t>
      </w:r>
      <w:r w:rsidR="00826F59">
        <w:rPr>
          <w:sz w:val="24"/>
          <w:szCs w:val="24"/>
        </w:rPr>
        <w:t xml:space="preserve"> местного </w:t>
      </w:r>
      <w:r w:rsidRPr="003567C6">
        <w:rPr>
          <w:sz w:val="24"/>
          <w:szCs w:val="24"/>
        </w:rPr>
        <w:t xml:space="preserve">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  <w:r w:rsidR="00F714D3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Ежегодный объем финансирования муниципальной Программы</w:t>
      </w:r>
      <w:r w:rsidR="00826F59">
        <w:rPr>
          <w:sz w:val="24"/>
          <w:szCs w:val="24"/>
        </w:rPr>
        <w:t xml:space="preserve"> </w:t>
      </w:r>
      <w:r w:rsidR="00F714D3">
        <w:rPr>
          <w:sz w:val="24"/>
          <w:szCs w:val="24"/>
        </w:rPr>
        <w:t xml:space="preserve">за счет местного бюджета </w:t>
      </w:r>
      <w:r w:rsidRPr="003567C6">
        <w:rPr>
          <w:sz w:val="24"/>
          <w:szCs w:val="24"/>
        </w:rPr>
        <w:t>в 20</w:t>
      </w:r>
      <w:r w:rsidR="00454FA9">
        <w:rPr>
          <w:sz w:val="24"/>
          <w:szCs w:val="24"/>
        </w:rPr>
        <w:t>21</w:t>
      </w:r>
      <w:r w:rsidRPr="003567C6">
        <w:rPr>
          <w:sz w:val="24"/>
          <w:szCs w:val="24"/>
        </w:rPr>
        <w:t xml:space="preserve">  году запланирован в сумме </w:t>
      </w:r>
      <w:r w:rsidR="000C57A4">
        <w:rPr>
          <w:sz w:val="24"/>
          <w:szCs w:val="24"/>
        </w:rPr>
        <w:t>1645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</w:t>
      </w:r>
      <w:r w:rsidR="00454FA9">
        <w:rPr>
          <w:sz w:val="24"/>
          <w:szCs w:val="24"/>
        </w:rPr>
        <w:t>22</w:t>
      </w:r>
      <w:r w:rsidRPr="003567C6">
        <w:rPr>
          <w:sz w:val="24"/>
          <w:szCs w:val="24"/>
        </w:rPr>
        <w:t xml:space="preserve"> году- </w:t>
      </w:r>
      <w:r w:rsidR="000C57A4">
        <w:rPr>
          <w:sz w:val="24"/>
          <w:szCs w:val="24"/>
        </w:rPr>
        <w:t>1645,0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</w:t>
      </w:r>
      <w:r w:rsidR="00454FA9">
        <w:rPr>
          <w:sz w:val="24"/>
          <w:szCs w:val="24"/>
        </w:rPr>
        <w:t>23</w:t>
      </w:r>
      <w:r w:rsidRPr="003567C6">
        <w:rPr>
          <w:sz w:val="24"/>
          <w:szCs w:val="24"/>
        </w:rPr>
        <w:t xml:space="preserve">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0C57A4">
        <w:rPr>
          <w:sz w:val="24"/>
          <w:szCs w:val="24"/>
        </w:rPr>
        <w:t>1645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2F1B3E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="00454FA9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  <w:r w:rsidR="00454FA9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4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</w:t>
            </w:r>
            <w:r w:rsidR="00454FA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826F59" w:rsidRPr="004569B6" w:rsidTr="00AD7FF9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0C57A4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культурно-массовых мероприятий</w:t>
            </w:r>
            <w:r w:rsidR="00454FA9">
              <w:rPr>
                <w:sz w:val="24"/>
                <w:szCs w:val="24"/>
              </w:rPr>
              <w:t xml:space="preserve"> (организация и приобретение наградной продукции)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2F1B3E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C57A4">
              <w:rPr>
                <w:rFonts w:cs="Arial"/>
              </w:rPr>
              <w:t>801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B3E" w:rsidRDefault="002F1B3E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826F59" w:rsidRPr="004569B6" w:rsidRDefault="002F1B3E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0C57A4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2F1B3E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25" w:rsidRPr="004569B6" w:rsidRDefault="000C57A4" w:rsidP="00043B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C57A4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3915,0</w:t>
            </w:r>
          </w:p>
        </w:tc>
      </w:tr>
      <w:tr w:rsidR="00826F59" w:rsidRPr="004569B6" w:rsidTr="00AD7FF9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043B25" w:rsidRDefault="00826F5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AD7FF9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720,0</w:t>
            </w:r>
          </w:p>
        </w:tc>
      </w:tr>
      <w:tr w:rsidR="002F1B3E" w:rsidRPr="004569B6" w:rsidTr="002F1B3E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музыкального и светового оборудования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C57A4">
              <w:rPr>
                <w:rFonts w:cs="Arial"/>
              </w:rPr>
              <w:t>801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2F1B3E" w:rsidRPr="004569B6" w:rsidRDefault="002F1B3E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0C57A4">
              <w:rPr>
                <w:rFonts w:cs="Arial"/>
              </w:rPr>
              <w:t>5</w:t>
            </w:r>
            <w:r>
              <w:rPr>
                <w:rFonts w:cs="Arial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</w:tr>
      <w:tr w:rsidR="00AD7FF9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0C57A4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1645,</w:t>
            </w:r>
            <w:r w:rsidR="00AD7FF9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1645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0C57A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1645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0C57A4" w:rsidP="000C5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4935,</w:t>
            </w:r>
            <w:r w:rsidR="00AD7FF9"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077F9F" w:rsidRDefault="00985102" w:rsidP="00861F74">
      <w:pPr>
        <w:ind w:firstLine="708"/>
        <w:jc w:val="both"/>
        <w:rPr>
          <w:sz w:val="24"/>
          <w:szCs w:val="24"/>
        </w:rPr>
      </w:pPr>
      <w:r w:rsidRPr="00985102">
        <w:rPr>
          <w:sz w:val="24"/>
          <w:szCs w:val="24"/>
        </w:rPr>
        <w:t xml:space="preserve">Объем и источники финансирования  муниципальной программы отражены в Приложении №2 проекта   в соответствии с </w:t>
      </w:r>
      <w:proofErr w:type="spellStart"/>
      <w:r w:rsidRPr="00985102">
        <w:rPr>
          <w:sz w:val="24"/>
          <w:szCs w:val="24"/>
        </w:rPr>
        <w:t>п.п</w:t>
      </w:r>
      <w:proofErr w:type="spellEnd"/>
      <w:r w:rsidRPr="00985102">
        <w:rPr>
          <w:sz w:val="24"/>
          <w:szCs w:val="24"/>
        </w:rPr>
        <w:t xml:space="preserve">.  2.10  Порядка разработки муниципальных программ.    </w:t>
      </w:r>
    </w:p>
    <w:p w:rsidR="004A2C8F" w:rsidRDefault="002A2E18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 xml:space="preserve">Программы </w:t>
      </w:r>
      <w:r w:rsidR="0072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217FB8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217FB8">
        <w:rPr>
          <w:sz w:val="24"/>
          <w:szCs w:val="24"/>
        </w:rPr>
        <w:t>Для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</w:t>
      </w:r>
      <w:r w:rsidR="00454FA9">
        <w:rPr>
          <w:sz w:val="24"/>
          <w:szCs w:val="24"/>
        </w:rPr>
        <w:t xml:space="preserve"> представлен</w:t>
      </w:r>
      <w:r w:rsidR="00985102">
        <w:rPr>
          <w:sz w:val="24"/>
          <w:szCs w:val="24"/>
        </w:rPr>
        <w:t>а  расшифровка культурно-массовых мероприятий</w:t>
      </w:r>
      <w:r w:rsidR="00217FB8">
        <w:rPr>
          <w:sz w:val="24"/>
          <w:szCs w:val="24"/>
        </w:rPr>
        <w:t>.</w:t>
      </w:r>
      <w:r w:rsidR="001F0FD7">
        <w:rPr>
          <w:sz w:val="24"/>
          <w:szCs w:val="24"/>
        </w:rPr>
        <w:t xml:space="preserve"> </w:t>
      </w:r>
    </w:p>
    <w:p w:rsidR="00CF76DD" w:rsidRDefault="00CF76DD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4647F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D04629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</w:t>
      </w:r>
      <w:r w:rsidR="00985102" w:rsidRPr="00985102">
        <w:rPr>
          <w:sz w:val="24"/>
          <w:szCs w:val="24"/>
        </w:rPr>
        <w:t xml:space="preserve">   </w:t>
      </w:r>
      <w:r w:rsidR="00D04629" w:rsidRPr="00D04629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D04629" w:rsidRPr="00D04629">
        <w:rPr>
          <w:sz w:val="24"/>
          <w:szCs w:val="24"/>
        </w:rPr>
        <w:t>Тайшетского</w:t>
      </w:r>
      <w:proofErr w:type="spellEnd"/>
      <w:r w:rsidR="00D04629" w:rsidRPr="00D04629">
        <w:rPr>
          <w:sz w:val="24"/>
          <w:szCs w:val="24"/>
        </w:rPr>
        <w:t xml:space="preserve"> городского поселения  рекомендует  разработчику программы рассмотреть  замечания и  предложения,  изложенные в настоящем заключении,  и доработать  проект постановления администрации </w:t>
      </w:r>
      <w:proofErr w:type="spellStart"/>
      <w:r w:rsidR="00D04629" w:rsidRPr="00D04629">
        <w:rPr>
          <w:sz w:val="24"/>
          <w:szCs w:val="24"/>
        </w:rPr>
        <w:t>Тайшетского</w:t>
      </w:r>
      <w:proofErr w:type="spellEnd"/>
      <w:r w:rsidR="00D04629" w:rsidRPr="00D04629">
        <w:rPr>
          <w:sz w:val="24"/>
          <w:szCs w:val="24"/>
        </w:rPr>
        <w:t xml:space="preserve"> городского поселения «Об утверждении муниципальной  целевой программы «Сохранение и развитие культуры в Тайшетском городском поселении»  на 2021-2023 годы»  в соответствии с действующим законодательством.  </w:t>
      </w:r>
    </w:p>
    <w:p w:rsidR="00D04629" w:rsidRDefault="00D04629" w:rsidP="005F154B">
      <w:pPr>
        <w:ind w:firstLine="540"/>
        <w:jc w:val="both"/>
        <w:rPr>
          <w:sz w:val="24"/>
          <w:szCs w:val="24"/>
        </w:rPr>
      </w:pPr>
    </w:p>
    <w:p w:rsidR="00985102" w:rsidRPr="00985102" w:rsidRDefault="00985102" w:rsidP="00985102">
      <w:pPr>
        <w:ind w:firstLine="540"/>
        <w:jc w:val="both"/>
        <w:rPr>
          <w:sz w:val="24"/>
          <w:szCs w:val="24"/>
        </w:rPr>
      </w:pPr>
      <w:r w:rsidRPr="00985102">
        <w:rPr>
          <w:sz w:val="24"/>
          <w:szCs w:val="24"/>
        </w:rPr>
        <w:t xml:space="preserve">2. Распределение бюджетных ассигнований на реализацию муниципальной программы утверждается решением о бюджете на очередной 2021 финансовый год  и плановый период 2022-2023 </w:t>
      </w:r>
      <w:proofErr w:type="spellStart"/>
      <w:r w:rsidRPr="00985102">
        <w:rPr>
          <w:sz w:val="24"/>
          <w:szCs w:val="24"/>
        </w:rPr>
        <w:t>г.г</w:t>
      </w:r>
      <w:proofErr w:type="spellEnd"/>
      <w:r w:rsidRPr="00985102">
        <w:rPr>
          <w:sz w:val="24"/>
          <w:szCs w:val="24"/>
        </w:rPr>
        <w:t xml:space="preserve">. В связи с чем, 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985102">
        <w:rPr>
          <w:sz w:val="24"/>
          <w:szCs w:val="24"/>
        </w:rPr>
        <w:t>Тайшетского</w:t>
      </w:r>
      <w:proofErr w:type="spellEnd"/>
      <w:r w:rsidRPr="00985102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985102">
        <w:rPr>
          <w:sz w:val="24"/>
          <w:szCs w:val="24"/>
        </w:rPr>
        <w:t>Тайшетского</w:t>
      </w:r>
      <w:proofErr w:type="spellEnd"/>
      <w:r w:rsidRPr="00985102">
        <w:rPr>
          <w:sz w:val="24"/>
          <w:szCs w:val="24"/>
        </w:rPr>
        <w:t xml:space="preserve"> городского поселения    на 2021-2023 годы.</w:t>
      </w: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41654E" w:rsidRDefault="0041654E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985102" w:rsidRDefault="0098510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7285A"/>
    <w:rsid w:val="00077F9F"/>
    <w:rsid w:val="000815B3"/>
    <w:rsid w:val="00084803"/>
    <w:rsid w:val="000A0B53"/>
    <w:rsid w:val="000A73F3"/>
    <w:rsid w:val="000C57A4"/>
    <w:rsid w:val="000C65A9"/>
    <w:rsid w:val="000D498A"/>
    <w:rsid w:val="000D7AE7"/>
    <w:rsid w:val="000E3C03"/>
    <w:rsid w:val="000E481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4C38"/>
    <w:rsid w:val="0025311F"/>
    <w:rsid w:val="0027405F"/>
    <w:rsid w:val="002839AD"/>
    <w:rsid w:val="002A2E18"/>
    <w:rsid w:val="002F1B3E"/>
    <w:rsid w:val="002F51CD"/>
    <w:rsid w:val="0030336C"/>
    <w:rsid w:val="003051F8"/>
    <w:rsid w:val="003340F0"/>
    <w:rsid w:val="003447D2"/>
    <w:rsid w:val="003453F2"/>
    <w:rsid w:val="003567C6"/>
    <w:rsid w:val="0036210F"/>
    <w:rsid w:val="0037563F"/>
    <w:rsid w:val="0038053B"/>
    <w:rsid w:val="00382919"/>
    <w:rsid w:val="00392ABE"/>
    <w:rsid w:val="003935F9"/>
    <w:rsid w:val="003B385E"/>
    <w:rsid w:val="003C379F"/>
    <w:rsid w:val="003D0706"/>
    <w:rsid w:val="003D78F0"/>
    <w:rsid w:val="003F0215"/>
    <w:rsid w:val="0041654E"/>
    <w:rsid w:val="00424936"/>
    <w:rsid w:val="00425966"/>
    <w:rsid w:val="00454467"/>
    <w:rsid w:val="00454FA9"/>
    <w:rsid w:val="004569B6"/>
    <w:rsid w:val="00460E7C"/>
    <w:rsid w:val="00464B9C"/>
    <w:rsid w:val="00466441"/>
    <w:rsid w:val="00472A59"/>
    <w:rsid w:val="004753C2"/>
    <w:rsid w:val="00476AB0"/>
    <w:rsid w:val="00493C04"/>
    <w:rsid w:val="004A0C3C"/>
    <w:rsid w:val="004A2C8F"/>
    <w:rsid w:val="004B1D1C"/>
    <w:rsid w:val="004C0F90"/>
    <w:rsid w:val="004C405B"/>
    <w:rsid w:val="004E5C4F"/>
    <w:rsid w:val="004E5DFB"/>
    <w:rsid w:val="00545309"/>
    <w:rsid w:val="0055427C"/>
    <w:rsid w:val="005655D2"/>
    <w:rsid w:val="00580796"/>
    <w:rsid w:val="00581C05"/>
    <w:rsid w:val="005869E4"/>
    <w:rsid w:val="005A5ECB"/>
    <w:rsid w:val="005C444D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61DD0"/>
    <w:rsid w:val="00782BB2"/>
    <w:rsid w:val="00784E51"/>
    <w:rsid w:val="00796E24"/>
    <w:rsid w:val="007A467C"/>
    <w:rsid w:val="007E4789"/>
    <w:rsid w:val="0082060B"/>
    <w:rsid w:val="00825623"/>
    <w:rsid w:val="00826F59"/>
    <w:rsid w:val="00840577"/>
    <w:rsid w:val="00846495"/>
    <w:rsid w:val="00861F74"/>
    <w:rsid w:val="00875A1D"/>
    <w:rsid w:val="008952D0"/>
    <w:rsid w:val="008B6571"/>
    <w:rsid w:val="008C1958"/>
    <w:rsid w:val="008E5B76"/>
    <w:rsid w:val="008F730E"/>
    <w:rsid w:val="00911DF2"/>
    <w:rsid w:val="009153C3"/>
    <w:rsid w:val="00915C7B"/>
    <w:rsid w:val="009232A9"/>
    <w:rsid w:val="009669B9"/>
    <w:rsid w:val="009679E6"/>
    <w:rsid w:val="00982F1A"/>
    <w:rsid w:val="00985102"/>
    <w:rsid w:val="00996D5B"/>
    <w:rsid w:val="009C48AF"/>
    <w:rsid w:val="00A1260A"/>
    <w:rsid w:val="00A16E6C"/>
    <w:rsid w:val="00A2087E"/>
    <w:rsid w:val="00A313C1"/>
    <w:rsid w:val="00A41C83"/>
    <w:rsid w:val="00A60451"/>
    <w:rsid w:val="00A70367"/>
    <w:rsid w:val="00A75166"/>
    <w:rsid w:val="00A90AE1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60DDE"/>
    <w:rsid w:val="00B62127"/>
    <w:rsid w:val="00B63318"/>
    <w:rsid w:val="00B649CE"/>
    <w:rsid w:val="00B863BE"/>
    <w:rsid w:val="00BA23B1"/>
    <w:rsid w:val="00BA60B7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94D94"/>
    <w:rsid w:val="00C95EDE"/>
    <w:rsid w:val="00CA6E4A"/>
    <w:rsid w:val="00CC4E06"/>
    <w:rsid w:val="00CC715E"/>
    <w:rsid w:val="00CD555D"/>
    <w:rsid w:val="00CF76DD"/>
    <w:rsid w:val="00D04629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31BD2"/>
    <w:rsid w:val="00E61028"/>
    <w:rsid w:val="00E856CF"/>
    <w:rsid w:val="00EA2E0B"/>
    <w:rsid w:val="00EA35B5"/>
    <w:rsid w:val="00EA5A53"/>
    <w:rsid w:val="00EE22E1"/>
    <w:rsid w:val="00F33E2C"/>
    <w:rsid w:val="00F41A52"/>
    <w:rsid w:val="00F44A97"/>
    <w:rsid w:val="00F66C8D"/>
    <w:rsid w:val="00F714D3"/>
    <w:rsid w:val="00F71FE5"/>
    <w:rsid w:val="00F86332"/>
    <w:rsid w:val="00F95F0E"/>
    <w:rsid w:val="00F96741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6469-7F87-4308-BA5D-A4A8003A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138</cp:revision>
  <cp:lastPrinted>2020-09-21T00:30:00Z</cp:lastPrinted>
  <dcterms:created xsi:type="dcterms:W3CDTF">2015-09-15T23:49:00Z</dcterms:created>
  <dcterms:modified xsi:type="dcterms:W3CDTF">2020-09-21T02:13:00Z</dcterms:modified>
</cp:coreProperties>
</file>