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65180E" w:rsidP="000E3C0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5A5006">
        <w:rPr>
          <w:sz w:val="24"/>
          <w:szCs w:val="24"/>
        </w:rPr>
        <w:t>9 октября</w:t>
      </w:r>
      <w:r w:rsidR="000E3C03" w:rsidRPr="00691CBD">
        <w:rPr>
          <w:sz w:val="24"/>
          <w:szCs w:val="24"/>
        </w:rPr>
        <w:t xml:space="preserve"> 20</w:t>
      </w:r>
      <w:r w:rsidR="005A5006"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5A5006">
        <w:rPr>
          <w:b/>
          <w:sz w:val="24"/>
          <w:szCs w:val="24"/>
        </w:rPr>
        <w:t>25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</w:t>
      </w:r>
      <w:r w:rsidR="00E356BC">
        <w:rPr>
          <w:sz w:val="24"/>
          <w:szCs w:val="24"/>
        </w:rPr>
        <w:t xml:space="preserve"> внесении изменений в</w:t>
      </w:r>
      <w:r w:rsidR="001D7499" w:rsidRPr="001D7499">
        <w:rPr>
          <w:sz w:val="24"/>
          <w:szCs w:val="24"/>
        </w:rPr>
        <w:t xml:space="preserve"> муниципальн</w:t>
      </w:r>
      <w:r w:rsidR="00E356BC">
        <w:rPr>
          <w:sz w:val="24"/>
          <w:szCs w:val="24"/>
        </w:rPr>
        <w:t>ую</w:t>
      </w:r>
      <w:r w:rsidR="001D7499" w:rsidRPr="001D7499">
        <w:rPr>
          <w:sz w:val="24"/>
          <w:szCs w:val="24"/>
        </w:rPr>
        <w:t xml:space="preserve">  программ</w:t>
      </w:r>
      <w:r w:rsidR="00E356BC">
        <w:rPr>
          <w:sz w:val="24"/>
          <w:szCs w:val="24"/>
        </w:rPr>
        <w:t>у</w:t>
      </w:r>
      <w:r w:rsidR="001D7499" w:rsidRPr="001D7499">
        <w:rPr>
          <w:sz w:val="24"/>
          <w:szCs w:val="24"/>
        </w:rPr>
        <w:t xml:space="preserve">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1D7499">
        <w:rPr>
          <w:sz w:val="24"/>
          <w:szCs w:val="24"/>
        </w:rPr>
        <w:t>«</w:t>
      </w:r>
      <w:r w:rsidR="001D7499" w:rsidRPr="001D7499">
        <w:rPr>
          <w:sz w:val="24"/>
          <w:szCs w:val="24"/>
        </w:rPr>
        <w:t>Об утверждении муниципальной  программы «Поощрение граждан, организаций за высокие показатели в общественно-полезной</w:t>
      </w:r>
      <w:proofErr w:type="gramEnd"/>
      <w:r w:rsidR="001D7499" w:rsidRPr="001D7499">
        <w:rPr>
          <w:sz w:val="24"/>
          <w:szCs w:val="24"/>
        </w:rPr>
        <w:t xml:space="preserve">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D7499" w:rsidRPr="001D7499">
        <w:rPr>
          <w:sz w:val="24"/>
          <w:szCs w:val="24"/>
        </w:rPr>
        <w:t xml:space="preserve">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02764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A94496">
        <w:rPr>
          <w:sz w:val="24"/>
          <w:szCs w:val="24"/>
        </w:rPr>
        <w:t>0</w:t>
      </w:r>
      <w:r w:rsidR="005A5006">
        <w:rPr>
          <w:sz w:val="24"/>
          <w:szCs w:val="24"/>
        </w:rPr>
        <w:t>8 октября</w:t>
      </w:r>
      <w:r w:rsidRPr="00691CBD">
        <w:rPr>
          <w:sz w:val="24"/>
          <w:szCs w:val="24"/>
        </w:rPr>
        <w:t xml:space="preserve"> 20</w:t>
      </w:r>
      <w:r w:rsidR="005A5006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502764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>, соисполнителем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1D7499" w:rsidRDefault="00502764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1D7499" w:rsidRP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Создание экономических и организационных условий для развития гражданских инициатив, 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собственности.</w:t>
      </w:r>
    </w:p>
    <w:p w:rsid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Поощрение граждан, трудовых коллективов, а также предприятий, учреждений и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Pr="001D7499">
        <w:rPr>
          <w:sz w:val="24"/>
          <w:szCs w:val="24"/>
        </w:rPr>
        <w:t>Тайшетского</w:t>
      </w:r>
      <w:proofErr w:type="spellEnd"/>
      <w:r w:rsidRPr="001D7499">
        <w:rPr>
          <w:sz w:val="24"/>
          <w:szCs w:val="24"/>
        </w:rPr>
        <w:t xml:space="preserve"> муниципального образования «</w:t>
      </w:r>
      <w:proofErr w:type="spellStart"/>
      <w:r w:rsidRPr="001D7499">
        <w:rPr>
          <w:sz w:val="24"/>
          <w:szCs w:val="24"/>
        </w:rPr>
        <w:t>Тайшетское</w:t>
      </w:r>
      <w:proofErr w:type="spellEnd"/>
      <w:r w:rsidRPr="001D7499">
        <w:rPr>
          <w:sz w:val="24"/>
          <w:szCs w:val="24"/>
        </w:rPr>
        <w:t xml:space="preserve"> городское поселение».</w:t>
      </w:r>
    </w:p>
    <w:p w:rsidR="00472A59" w:rsidRDefault="00502764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72A59">
        <w:rPr>
          <w:sz w:val="24"/>
          <w:szCs w:val="24"/>
        </w:rPr>
        <w:t xml:space="preserve">Правовым основанием для исполнения целей и задач Программы является ст. 36  </w:t>
      </w:r>
      <w:r w:rsidR="00472A59" w:rsidRPr="00472A59">
        <w:rPr>
          <w:sz w:val="24"/>
          <w:szCs w:val="24"/>
        </w:rPr>
        <w:t>Федеральн</w:t>
      </w:r>
      <w:r w:rsidR="00472A59">
        <w:rPr>
          <w:sz w:val="24"/>
          <w:szCs w:val="24"/>
        </w:rPr>
        <w:t>ого</w:t>
      </w:r>
      <w:r w:rsidR="00472A59" w:rsidRPr="00472A59">
        <w:rPr>
          <w:sz w:val="24"/>
          <w:szCs w:val="24"/>
        </w:rPr>
        <w:t xml:space="preserve"> закон</w:t>
      </w:r>
      <w:r w:rsidR="00472A59">
        <w:rPr>
          <w:sz w:val="24"/>
          <w:szCs w:val="24"/>
        </w:rPr>
        <w:t>а</w:t>
      </w:r>
      <w:r w:rsidR="00472A59"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472A59">
        <w:rPr>
          <w:sz w:val="24"/>
          <w:szCs w:val="24"/>
        </w:rPr>
        <w:t>, где глава</w:t>
      </w:r>
      <w:r w:rsidR="00472A59" w:rsidRPr="00472A59">
        <w:rPr>
          <w:sz w:val="24"/>
          <w:szCs w:val="24"/>
        </w:rPr>
        <w:t xml:space="preserve"> наделяется уставом муниципального образования в соответствии с настоящей статьей собственными полномочиями по решению вопросов местного значения</w:t>
      </w:r>
      <w:r w:rsidR="00472A59">
        <w:rPr>
          <w:sz w:val="24"/>
          <w:szCs w:val="24"/>
        </w:rPr>
        <w:t xml:space="preserve">,  ст. 23 Устава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 муниципального образования «</w:t>
      </w:r>
      <w:proofErr w:type="spellStart"/>
      <w:r w:rsidR="00472A59">
        <w:rPr>
          <w:sz w:val="24"/>
          <w:szCs w:val="24"/>
        </w:rPr>
        <w:t>Тайшетское</w:t>
      </w:r>
      <w:proofErr w:type="spellEnd"/>
      <w:r w:rsidR="00472A59">
        <w:rPr>
          <w:sz w:val="24"/>
          <w:szCs w:val="24"/>
        </w:rPr>
        <w:t xml:space="preserve"> городское поселение», </w:t>
      </w:r>
      <w:r w:rsidR="006D39BC">
        <w:rPr>
          <w:sz w:val="24"/>
          <w:szCs w:val="24"/>
        </w:rPr>
        <w:t xml:space="preserve"> решение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20.02.2009</w:t>
      </w:r>
      <w:proofErr w:type="gramEnd"/>
      <w:r w:rsidR="006D39BC">
        <w:rPr>
          <w:sz w:val="24"/>
          <w:szCs w:val="24"/>
        </w:rPr>
        <w:t xml:space="preserve"> </w:t>
      </w:r>
      <w:proofErr w:type="gramStart"/>
      <w:r w:rsidR="006D39BC">
        <w:rPr>
          <w:sz w:val="24"/>
          <w:szCs w:val="24"/>
        </w:rPr>
        <w:t xml:space="preserve">г. №109 «О внесении изменений в Положение  «О статусе главы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муниципального образования «</w:t>
      </w:r>
      <w:proofErr w:type="spellStart"/>
      <w:r w:rsidR="006D39BC">
        <w:rPr>
          <w:sz w:val="24"/>
          <w:szCs w:val="24"/>
        </w:rPr>
        <w:t>Тайшетское</w:t>
      </w:r>
      <w:proofErr w:type="spellEnd"/>
      <w:r w:rsidR="006D39BC">
        <w:rPr>
          <w:sz w:val="24"/>
          <w:szCs w:val="24"/>
        </w:rPr>
        <w:t xml:space="preserve"> городское поселение», утвержденное решением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№37 от 27.01.2006 г.»</w:t>
      </w:r>
      <w:r w:rsidR="00FA29AB">
        <w:rPr>
          <w:sz w:val="24"/>
          <w:szCs w:val="24"/>
        </w:rPr>
        <w:t>,</w:t>
      </w:r>
      <w:r w:rsidR="00472A59">
        <w:rPr>
          <w:sz w:val="24"/>
          <w:szCs w:val="24"/>
        </w:rPr>
        <w:t xml:space="preserve"> </w:t>
      </w:r>
      <w:r w:rsidR="00472A59" w:rsidRPr="00472A59">
        <w:rPr>
          <w:sz w:val="24"/>
          <w:szCs w:val="24"/>
        </w:rPr>
        <w:t xml:space="preserve"> </w:t>
      </w:r>
      <w:r w:rsidR="00472A59">
        <w:rPr>
          <w:sz w:val="24"/>
          <w:szCs w:val="24"/>
        </w:rPr>
        <w:t xml:space="preserve">постановление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городского поселения от 30.06.2006 г. №946 «О поощрениях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муниципального образования «</w:t>
      </w:r>
      <w:proofErr w:type="spellStart"/>
      <w:r w:rsidR="00472A59">
        <w:rPr>
          <w:sz w:val="24"/>
          <w:szCs w:val="24"/>
        </w:rPr>
        <w:t>Тайшетское</w:t>
      </w:r>
      <w:proofErr w:type="spellEnd"/>
      <w:r w:rsidR="00472A59">
        <w:rPr>
          <w:sz w:val="24"/>
          <w:szCs w:val="24"/>
        </w:rPr>
        <w:t xml:space="preserve"> городское поселение», постановление 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городского поселения от 03.02.2016 г. №70 «</w:t>
      </w:r>
      <w:r w:rsidR="00472A59" w:rsidRPr="00472A59">
        <w:rPr>
          <w:sz w:val="24"/>
          <w:szCs w:val="24"/>
        </w:rPr>
        <w:t xml:space="preserve">О внесении изменений в постановление главы </w:t>
      </w:r>
      <w:proofErr w:type="spellStart"/>
      <w:r w:rsidR="00472A59" w:rsidRPr="00472A59">
        <w:rPr>
          <w:sz w:val="24"/>
          <w:szCs w:val="24"/>
        </w:rPr>
        <w:t>Тайшетского</w:t>
      </w:r>
      <w:proofErr w:type="spellEnd"/>
      <w:proofErr w:type="gramEnd"/>
      <w:r w:rsidR="00472A59" w:rsidRPr="00472A59">
        <w:rPr>
          <w:sz w:val="24"/>
          <w:szCs w:val="24"/>
        </w:rPr>
        <w:t xml:space="preserve"> городского поселения «О поощрениях главы </w:t>
      </w:r>
      <w:proofErr w:type="spellStart"/>
      <w:r w:rsidR="00472A59" w:rsidRPr="00472A59">
        <w:rPr>
          <w:sz w:val="24"/>
          <w:szCs w:val="24"/>
        </w:rPr>
        <w:t>Тайшетского</w:t>
      </w:r>
      <w:proofErr w:type="spellEnd"/>
      <w:r w:rsidR="00472A59" w:rsidRPr="00472A59">
        <w:rPr>
          <w:sz w:val="24"/>
          <w:szCs w:val="24"/>
        </w:rPr>
        <w:t xml:space="preserve"> муниципального образования «</w:t>
      </w:r>
      <w:proofErr w:type="spellStart"/>
      <w:r w:rsidR="00472A59" w:rsidRPr="00472A59">
        <w:rPr>
          <w:sz w:val="24"/>
          <w:szCs w:val="24"/>
        </w:rPr>
        <w:t>Тайшетское</w:t>
      </w:r>
      <w:proofErr w:type="spellEnd"/>
      <w:r w:rsidR="00472A59" w:rsidRPr="00472A59">
        <w:rPr>
          <w:sz w:val="24"/>
          <w:szCs w:val="24"/>
        </w:rPr>
        <w:t xml:space="preserve"> городское поселение» от 30.06.2006г. № 946</w:t>
      </w:r>
      <w:r w:rsidR="006D39BC">
        <w:rPr>
          <w:sz w:val="24"/>
          <w:szCs w:val="24"/>
        </w:rPr>
        <w:t>»</w:t>
      </w:r>
      <w:r w:rsidR="00472A59">
        <w:rPr>
          <w:sz w:val="24"/>
          <w:szCs w:val="24"/>
        </w:rPr>
        <w:t xml:space="preserve">, </w:t>
      </w:r>
      <w:r w:rsidR="006D39BC">
        <w:rPr>
          <w:sz w:val="24"/>
          <w:szCs w:val="24"/>
        </w:rPr>
        <w:t xml:space="preserve">постановление администрации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28.05.2012 г. №368 «Об </w:t>
      </w:r>
      <w:r w:rsidR="006D39BC">
        <w:rPr>
          <w:sz w:val="24"/>
          <w:szCs w:val="24"/>
        </w:rPr>
        <w:lastRenderedPageBreak/>
        <w:t xml:space="preserve">утверждении Положения об общественном Совете по наградам при главе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поселения».</w:t>
      </w:r>
    </w:p>
    <w:p w:rsidR="000E3C03" w:rsidRDefault="00502764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502764" w:rsidP="0050276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0E3C03" w:rsidRPr="00691CBD" w:rsidRDefault="00502764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7B02D1">
        <w:rPr>
          <w:sz w:val="24"/>
          <w:szCs w:val="24"/>
        </w:rPr>
        <w:t xml:space="preserve"> на 2018-2020 годы</w:t>
      </w:r>
      <w:r w:rsidRPr="003567C6">
        <w:rPr>
          <w:sz w:val="24"/>
          <w:szCs w:val="24"/>
        </w:rPr>
        <w:t xml:space="preserve">, предусмотренный её паспортом, составляет </w:t>
      </w:r>
      <w:r w:rsidR="005A5006">
        <w:rPr>
          <w:sz w:val="24"/>
          <w:szCs w:val="24"/>
        </w:rPr>
        <w:t>4454,5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запланирован</w:t>
      </w:r>
      <w:r w:rsidR="007B02D1">
        <w:rPr>
          <w:sz w:val="24"/>
          <w:szCs w:val="24"/>
        </w:rPr>
        <w:t xml:space="preserve"> в</w:t>
      </w:r>
      <w:r w:rsidRPr="003567C6">
        <w:rPr>
          <w:sz w:val="24"/>
          <w:szCs w:val="24"/>
        </w:rPr>
        <w:t xml:space="preserve">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5A5006">
        <w:rPr>
          <w:sz w:val="24"/>
          <w:szCs w:val="24"/>
        </w:rPr>
        <w:t>888,1</w:t>
      </w:r>
      <w:r w:rsidRPr="003567C6">
        <w:rPr>
          <w:sz w:val="24"/>
          <w:szCs w:val="24"/>
        </w:rPr>
        <w:t xml:space="preserve"> тыс. рублей</w:t>
      </w:r>
      <w:r w:rsidR="005A5006">
        <w:rPr>
          <w:sz w:val="24"/>
          <w:szCs w:val="24"/>
        </w:rPr>
        <w:t>, что меньше на 172,9 тыс. рублей по сравнению с предыдущей редакцией</w:t>
      </w:r>
      <w:r w:rsidRPr="003567C6">
        <w:rPr>
          <w:sz w:val="24"/>
          <w:szCs w:val="24"/>
        </w:rPr>
        <w:t>.</w:t>
      </w:r>
    </w:p>
    <w:p w:rsidR="000E3C03" w:rsidRDefault="00797B79" w:rsidP="000E3C0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10054D" w:rsidRPr="0081722B" w:rsidRDefault="0010054D" w:rsidP="0010054D">
      <w:pPr>
        <w:ind w:firstLine="708"/>
        <w:jc w:val="both"/>
        <w:rPr>
          <w:sz w:val="24"/>
          <w:szCs w:val="24"/>
        </w:rPr>
      </w:pPr>
      <w:r w:rsidRPr="0081722B">
        <w:rPr>
          <w:sz w:val="24"/>
          <w:szCs w:val="24"/>
        </w:rPr>
        <w:t>По сравнению с предыдущей редакцией Программы вносятся следующие изменения:</w:t>
      </w:r>
    </w:p>
    <w:p w:rsidR="008A1EC3" w:rsidRDefault="008A1EC3" w:rsidP="008040B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Сокращается</w:t>
      </w:r>
      <w:r w:rsidR="00A94496" w:rsidRPr="008040B4">
        <w:rPr>
          <w:sz w:val="24"/>
          <w:szCs w:val="24"/>
        </w:rPr>
        <w:t xml:space="preserve"> финансирование  на мероприяти</w:t>
      </w:r>
      <w:r>
        <w:rPr>
          <w:sz w:val="24"/>
          <w:szCs w:val="24"/>
        </w:rPr>
        <w:t>я:</w:t>
      </w:r>
    </w:p>
    <w:p w:rsidR="008A1EC3" w:rsidRDefault="008A1EC3" w:rsidP="008040B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4496" w:rsidRPr="00804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«Поздравление с днем рождения, юбилеями, государственными  и профессиональными праздниками» на 25,0 тыс. рублей, что составит 111,0 тыс. рублей;</w:t>
      </w:r>
    </w:p>
    <w:p w:rsidR="008A1EC3" w:rsidRDefault="008A1EC3" w:rsidP="008040B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«Награждение Почетной грамотой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на 12,0 тыс. рублей и составит 229,0 тыс. рублей;</w:t>
      </w:r>
    </w:p>
    <w:p w:rsidR="008A1EC3" w:rsidRDefault="008A1EC3" w:rsidP="008040B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«Поощрение ценным подарком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на 140,4 тыс. рублей, что составит 140,4 тыс. рублей;</w:t>
      </w:r>
    </w:p>
    <w:p w:rsidR="008A1EC3" w:rsidRDefault="008A1EC3" w:rsidP="008040B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«Вручение приветственных адресов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на 5,0 тыс. рублей, что составит 37,5 тыс. рублей.</w:t>
      </w:r>
    </w:p>
    <w:p w:rsidR="008A1EC3" w:rsidRDefault="008A1EC3" w:rsidP="008040B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увеличивается финансирование  на 4,5 тыс. рублей на мероприятие «Занесение на городскую Аллею Почета»</w:t>
      </w:r>
      <w:r w:rsidR="00257DAF">
        <w:rPr>
          <w:sz w:val="24"/>
          <w:szCs w:val="24"/>
        </w:rPr>
        <w:t xml:space="preserve"> на изготовление фотографий и рамок, что</w:t>
      </w:r>
      <w:r>
        <w:rPr>
          <w:sz w:val="24"/>
          <w:szCs w:val="24"/>
        </w:rPr>
        <w:t xml:space="preserve"> составит 2020 году 14,0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FC4E0C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FC4E0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Поздравление с днём рождения, юбилеями, государственными и профессиональными праздниками.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7F34B4" w:rsidRDefault="007F34B4" w:rsidP="007F34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7F34B4">
              <w:rPr>
                <w:rFonts w:cs="Arial"/>
                <w:sz w:val="24"/>
                <w:szCs w:val="24"/>
                <w:u w:val="single"/>
              </w:rPr>
              <w:t>111</w:t>
            </w:r>
            <w:r w:rsidR="004569B6" w:rsidRPr="007F34B4">
              <w:rPr>
                <w:rFonts w:cs="Arial"/>
                <w:sz w:val="24"/>
                <w:szCs w:val="24"/>
                <w:u w:val="single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511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7F34B4" w:rsidRPr="004569B6" w:rsidTr="00524718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lastRenderedPageBreak/>
              <w:t>Поощрение граждан, имеющих звание «Почетный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1001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Pr="004569B6" w:rsidRDefault="007F34B4" w:rsidP="002E1B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Pr="004569B6" w:rsidRDefault="007F34B4" w:rsidP="007F34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264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Pr="004569B6" w:rsidRDefault="007F34B4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4B4" w:rsidRPr="004569B6" w:rsidRDefault="007F34B4" w:rsidP="007F34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1234,0</w:t>
            </w:r>
          </w:p>
        </w:tc>
      </w:tr>
      <w:tr w:rsidR="007F34B4" w:rsidRPr="004569B6" w:rsidTr="007F34B4">
        <w:trPr>
          <w:cantSplit/>
          <w:trHeight w:val="825"/>
        </w:trPr>
        <w:tc>
          <w:tcPr>
            <w:tcW w:w="2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7F34B4" w:rsidRPr="004569B6" w:rsidRDefault="007F34B4" w:rsidP="007F34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120,0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F34B4" w:rsidRPr="004569B6" w:rsidTr="007F34B4">
        <w:trPr>
          <w:cantSplit/>
          <w:trHeight w:val="54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1003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252,0</w:t>
            </w:r>
          </w:p>
          <w:p w:rsidR="007F34B4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B4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11F" w:rsidRPr="004569B6" w:rsidTr="00B72D52">
        <w:trPr>
          <w:cantSplit/>
          <w:trHeight w:val="1005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Награждение Почётной грамотой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642,8</w:t>
            </w:r>
          </w:p>
        </w:tc>
      </w:tr>
      <w:tr w:rsidR="0025311F" w:rsidRPr="004569B6" w:rsidTr="00B72D52">
        <w:trPr>
          <w:cantSplit/>
          <w:trHeight w:val="64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223,8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Благодарственным письмом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121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E65D7D">
        <w:trPr>
          <w:cantSplit/>
          <w:trHeight w:val="87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Торжественное чествование лиц  в связи с присвоением  звания «Почётный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E65D7D">
        <w:trPr>
          <w:cantSplit/>
          <w:trHeight w:val="49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ценным подарком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7F34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7F34B4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400,6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Вручение Приветственных адресов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122,5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Занесение на городскую Аллею Почета.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F34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Внесение в Книгу Почета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9,0</w:t>
            </w:r>
          </w:p>
        </w:tc>
      </w:tr>
      <w:tr w:rsidR="0010054D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 xml:space="preserve">Участие в приемах и торжественных </w:t>
            </w:r>
            <w:proofErr w:type="spellStart"/>
            <w:proofErr w:type="gramStart"/>
            <w:r w:rsidRPr="0081722B">
              <w:rPr>
                <w:sz w:val="24"/>
                <w:szCs w:val="24"/>
              </w:rPr>
              <w:t>меро</w:t>
            </w:r>
            <w:proofErr w:type="spellEnd"/>
            <w:r w:rsidRPr="0081722B">
              <w:rPr>
                <w:sz w:val="24"/>
                <w:szCs w:val="24"/>
              </w:rPr>
              <w:t>-приятиях</w:t>
            </w:r>
            <w:proofErr w:type="gramEnd"/>
            <w:r w:rsidRPr="0081722B">
              <w:rPr>
                <w:sz w:val="24"/>
                <w:szCs w:val="24"/>
              </w:rPr>
              <w:t xml:space="preserve">, проводимых исполнительными </w:t>
            </w:r>
            <w:proofErr w:type="spellStart"/>
            <w:r w:rsidRPr="0081722B">
              <w:rPr>
                <w:sz w:val="24"/>
                <w:szCs w:val="24"/>
              </w:rPr>
              <w:t>орга</w:t>
            </w:r>
            <w:proofErr w:type="spellEnd"/>
            <w:r w:rsidRPr="0081722B">
              <w:rPr>
                <w:sz w:val="24"/>
                <w:szCs w:val="24"/>
              </w:rPr>
              <w:t xml:space="preserve">-нами власти Иркутской области и иными </w:t>
            </w:r>
            <w:proofErr w:type="spellStart"/>
            <w:r w:rsidRPr="0081722B">
              <w:rPr>
                <w:sz w:val="24"/>
                <w:szCs w:val="24"/>
              </w:rPr>
              <w:t>орга-низациями</w:t>
            </w:r>
            <w:proofErr w:type="spellEnd"/>
            <w:r w:rsidRPr="0081722B">
              <w:rPr>
                <w:sz w:val="24"/>
                <w:szCs w:val="24"/>
              </w:rPr>
              <w:t xml:space="preserve"> за пределами города Тайшета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004C7D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81722B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004C7D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81722B">
              <w:rPr>
                <w:rFonts w:cs="Arial"/>
                <w:sz w:val="24"/>
                <w:szCs w:val="24"/>
              </w:rPr>
              <w:t>0,0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lastRenderedPageBreak/>
              <w:t xml:space="preserve">Награждение Знаком общественного </w:t>
            </w:r>
            <w:proofErr w:type="spellStart"/>
            <w:proofErr w:type="gramStart"/>
            <w:r w:rsidRPr="0081722B">
              <w:rPr>
                <w:sz w:val="24"/>
                <w:szCs w:val="24"/>
              </w:rPr>
              <w:t>поощре-ния</w:t>
            </w:r>
            <w:proofErr w:type="spellEnd"/>
            <w:proofErr w:type="gramEnd"/>
            <w:r w:rsidRPr="0081722B">
              <w:rPr>
                <w:sz w:val="24"/>
                <w:szCs w:val="24"/>
              </w:rPr>
              <w:t xml:space="preserve"> «80 лет городу Тайшету».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65,8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65,8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>Награждение юбилейным изданием книги «Город стальных магистралей».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81722B" w:rsidRDefault="0081722B" w:rsidP="00957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>Награждение  подарочным набором открыток, посвященных   80-летию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40,6</w:t>
            </w:r>
          </w:p>
        </w:tc>
      </w:tr>
      <w:tr w:rsidR="00FC4E0C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797B7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7F34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7F34B4">
              <w:rPr>
                <w:rFonts w:cs="Arial"/>
                <w:sz w:val="24"/>
                <w:szCs w:val="24"/>
              </w:rPr>
              <w:t>22</w:t>
            </w:r>
            <w:r w:rsidR="00871424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7F34B4" w:rsidP="0079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79" w:rsidRDefault="007F34B4" w:rsidP="0087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4454,</w:t>
            </w:r>
          </w:p>
          <w:p w:rsidR="007F34B4" w:rsidRPr="004569B6" w:rsidRDefault="007F34B4" w:rsidP="0087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2F4F3E" w:rsidRDefault="002F4F3E" w:rsidP="00861F74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3D0706" w:rsidRDefault="00DE32CF" w:rsidP="005F154B">
      <w:pPr>
        <w:ind w:firstLine="540"/>
        <w:jc w:val="both"/>
        <w:rPr>
          <w:sz w:val="24"/>
          <w:szCs w:val="24"/>
        </w:rPr>
      </w:pPr>
      <w:r w:rsidRPr="00DE32CF">
        <w:rPr>
          <w:sz w:val="24"/>
          <w:szCs w:val="24"/>
        </w:rPr>
        <w:t xml:space="preserve"> Настоящая Программа разработана  (скорректирована) для планирования бюджетных ассигнований  при формировании бюджета на 2020 год.</w:t>
      </w:r>
    </w:p>
    <w:p w:rsidR="00FA3549" w:rsidRPr="00392ABE" w:rsidRDefault="00FA3549" w:rsidP="00FA35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2ABE">
        <w:rPr>
          <w:sz w:val="24"/>
          <w:szCs w:val="24"/>
        </w:rPr>
        <w:t xml:space="preserve">В качестве обоснования  объемов финансирования Программы </w:t>
      </w:r>
      <w:r>
        <w:rPr>
          <w:sz w:val="24"/>
          <w:szCs w:val="24"/>
        </w:rPr>
        <w:t>предоставлена</w:t>
      </w:r>
      <w:r w:rsidRPr="00392ABE">
        <w:rPr>
          <w:sz w:val="24"/>
          <w:szCs w:val="24"/>
        </w:rPr>
        <w:t xml:space="preserve"> смета  расходов на мероприятия  муниципальной программы с </w:t>
      </w:r>
      <w:r>
        <w:rPr>
          <w:sz w:val="24"/>
          <w:szCs w:val="24"/>
        </w:rPr>
        <w:t xml:space="preserve"> </w:t>
      </w:r>
      <w:r w:rsidRPr="00392ABE">
        <w:rPr>
          <w:sz w:val="24"/>
          <w:szCs w:val="24"/>
        </w:rPr>
        <w:t>указанием количества единиц, цены и стоимости.</w:t>
      </w:r>
      <w:r>
        <w:rPr>
          <w:sz w:val="24"/>
          <w:szCs w:val="24"/>
        </w:rPr>
        <w:t xml:space="preserve">  </w:t>
      </w:r>
    </w:p>
    <w:p w:rsidR="00DE32CF" w:rsidRDefault="00DE32CF" w:rsidP="005F154B">
      <w:pPr>
        <w:ind w:firstLine="540"/>
        <w:jc w:val="both"/>
        <w:rPr>
          <w:sz w:val="24"/>
          <w:szCs w:val="24"/>
        </w:rPr>
      </w:pPr>
    </w:p>
    <w:p w:rsidR="002F4F3E" w:rsidRPr="002E1BC7" w:rsidRDefault="002F4F3E" w:rsidP="002E1BC7">
      <w:pPr>
        <w:ind w:firstLine="540"/>
        <w:jc w:val="both"/>
        <w:rPr>
          <w:sz w:val="24"/>
          <w:szCs w:val="24"/>
        </w:rPr>
      </w:pPr>
    </w:p>
    <w:p w:rsidR="002F4F3E" w:rsidRPr="002F4F3E" w:rsidRDefault="002F4F3E" w:rsidP="002F4F3E">
      <w:pPr>
        <w:ind w:firstLine="540"/>
        <w:jc w:val="both"/>
        <w:rPr>
          <w:sz w:val="24"/>
          <w:szCs w:val="24"/>
        </w:rPr>
      </w:pPr>
      <w:r w:rsidRPr="002F4F3E">
        <w:rPr>
          <w:sz w:val="24"/>
          <w:szCs w:val="24"/>
        </w:rPr>
        <w:t>Выводы и рекомендации:</w:t>
      </w:r>
    </w:p>
    <w:p w:rsidR="002F4F3E" w:rsidRPr="002F4F3E" w:rsidRDefault="002F4F3E" w:rsidP="002F4F3E">
      <w:pPr>
        <w:ind w:firstLine="540"/>
        <w:jc w:val="both"/>
        <w:rPr>
          <w:sz w:val="24"/>
          <w:szCs w:val="24"/>
        </w:rPr>
      </w:pPr>
    </w:p>
    <w:p w:rsidR="002F4F3E" w:rsidRPr="002F4F3E" w:rsidRDefault="002F4F3E" w:rsidP="002F4F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F4F3E">
        <w:rPr>
          <w:sz w:val="24"/>
          <w:szCs w:val="24"/>
        </w:rPr>
        <w:t xml:space="preserve">Рассмотренный проект постановления администрации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«О внесении изменений в  муниципальную программу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муниципального образования « </w:t>
      </w:r>
      <w:proofErr w:type="spellStart"/>
      <w:r w:rsidRPr="002F4F3E">
        <w:rPr>
          <w:sz w:val="24"/>
          <w:szCs w:val="24"/>
        </w:rPr>
        <w:t>Тайшетское</w:t>
      </w:r>
      <w:proofErr w:type="spellEnd"/>
      <w:r w:rsidRPr="002F4F3E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2F4F3E">
        <w:rPr>
          <w:sz w:val="24"/>
          <w:szCs w:val="24"/>
        </w:rPr>
        <w:t>может  быть утвержден в представленной редакции.</w:t>
      </w:r>
    </w:p>
    <w:p w:rsidR="002F4F3E" w:rsidRPr="002F4F3E" w:rsidRDefault="002F4F3E" w:rsidP="002F4F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F4F3E">
        <w:rPr>
          <w:sz w:val="24"/>
          <w:szCs w:val="24"/>
        </w:rPr>
        <w:t xml:space="preserve">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при </w:t>
      </w:r>
      <w:r w:rsidR="00B1087C">
        <w:rPr>
          <w:sz w:val="24"/>
          <w:szCs w:val="24"/>
        </w:rPr>
        <w:t>планировании</w:t>
      </w:r>
      <w:r w:rsidRPr="002F4F3E">
        <w:rPr>
          <w:sz w:val="24"/>
          <w:szCs w:val="24"/>
        </w:rPr>
        <w:t xml:space="preserve">  бюджет</w:t>
      </w:r>
      <w:r w:rsidR="00B1087C">
        <w:rPr>
          <w:sz w:val="24"/>
          <w:szCs w:val="24"/>
        </w:rPr>
        <w:t>а</w:t>
      </w:r>
      <w:r w:rsidRPr="002F4F3E">
        <w:rPr>
          <w:sz w:val="24"/>
          <w:szCs w:val="24"/>
        </w:rPr>
        <w:t xml:space="preserve">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   на 202</w:t>
      </w:r>
      <w:r w:rsidR="00FA3549">
        <w:rPr>
          <w:sz w:val="24"/>
          <w:szCs w:val="24"/>
        </w:rPr>
        <w:t>0</w:t>
      </w:r>
      <w:r w:rsidRPr="002F4F3E">
        <w:rPr>
          <w:sz w:val="24"/>
          <w:szCs w:val="24"/>
        </w:rPr>
        <w:t xml:space="preserve"> год.</w:t>
      </w:r>
    </w:p>
    <w:p w:rsidR="002F4F3E" w:rsidRPr="002F4F3E" w:rsidRDefault="002F4F3E" w:rsidP="002F4F3E">
      <w:pPr>
        <w:pStyle w:val="a3"/>
        <w:rPr>
          <w:sz w:val="24"/>
          <w:szCs w:val="24"/>
        </w:rPr>
      </w:pPr>
    </w:p>
    <w:p w:rsidR="002F4F3E" w:rsidRDefault="002F4F3E" w:rsidP="002F4F3E">
      <w:pPr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F9" w:rsidRDefault="002D20F9" w:rsidP="007F34B4">
      <w:r>
        <w:separator/>
      </w:r>
    </w:p>
  </w:endnote>
  <w:endnote w:type="continuationSeparator" w:id="0">
    <w:p w:rsidR="002D20F9" w:rsidRDefault="002D20F9" w:rsidP="007F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F9" w:rsidRDefault="002D20F9" w:rsidP="007F34B4">
      <w:r>
        <w:separator/>
      </w:r>
    </w:p>
  </w:footnote>
  <w:footnote w:type="continuationSeparator" w:id="0">
    <w:p w:rsidR="002D20F9" w:rsidRDefault="002D20F9" w:rsidP="007F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5C3"/>
    <w:multiLevelType w:val="hybridMultilevel"/>
    <w:tmpl w:val="FC968DCE"/>
    <w:lvl w:ilvl="0" w:tplc="F808D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A76A5"/>
    <w:multiLevelType w:val="hybridMultilevel"/>
    <w:tmpl w:val="292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04C7D"/>
    <w:rsid w:val="00053F26"/>
    <w:rsid w:val="0007285A"/>
    <w:rsid w:val="000815B3"/>
    <w:rsid w:val="00084803"/>
    <w:rsid w:val="00086028"/>
    <w:rsid w:val="000A73F3"/>
    <w:rsid w:val="000C65A9"/>
    <w:rsid w:val="000D498A"/>
    <w:rsid w:val="000D7AE7"/>
    <w:rsid w:val="000E3C03"/>
    <w:rsid w:val="000E4819"/>
    <w:rsid w:val="0010054D"/>
    <w:rsid w:val="00105358"/>
    <w:rsid w:val="00107E45"/>
    <w:rsid w:val="001203BB"/>
    <w:rsid w:val="00161A10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57DAF"/>
    <w:rsid w:val="0027405F"/>
    <w:rsid w:val="002839AD"/>
    <w:rsid w:val="002A2E18"/>
    <w:rsid w:val="002D20F9"/>
    <w:rsid w:val="002E1BC7"/>
    <w:rsid w:val="002F4F3E"/>
    <w:rsid w:val="003051F8"/>
    <w:rsid w:val="003340F0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375C0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C4F"/>
    <w:rsid w:val="00502764"/>
    <w:rsid w:val="00545309"/>
    <w:rsid w:val="005655D2"/>
    <w:rsid w:val="00580796"/>
    <w:rsid w:val="00581C05"/>
    <w:rsid w:val="005869E4"/>
    <w:rsid w:val="005A2EB3"/>
    <w:rsid w:val="005A5006"/>
    <w:rsid w:val="005A5ECB"/>
    <w:rsid w:val="005C6629"/>
    <w:rsid w:val="005C69B4"/>
    <w:rsid w:val="005D3AC9"/>
    <w:rsid w:val="005E5BDE"/>
    <w:rsid w:val="005F154B"/>
    <w:rsid w:val="00614AD7"/>
    <w:rsid w:val="00632F39"/>
    <w:rsid w:val="0065180E"/>
    <w:rsid w:val="00655E6F"/>
    <w:rsid w:val="00691CBD"/>
    <w:rsid w:val="00693F95"/>
    <w:rsid w:val="006A235C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0B84"/>
    <w:rsid w:val="00796E24"/>
    <w:rsid w:val="00797B79"/>
    <w:rsid w:val="007A467C"/>
    <w:rsid w:val="007B02D1"/>
    <w:rsid w:val="007E4789"/>
    <w:rsid w:val="007F34B4"/>
    <w:rsid w:val="008040B4"/>
    <w:rsid w:val="0081722B"/>
    <w:rsid w:val="0082060B"/>
    <w:rsid w:val="00846495"/>
    <w:rsid w:val="00861F74"/>
    <w:rsid w:val="00871424"/>
    <w:rsid w:val="00875A1D"/>
    <w:rsid w:val="008952D0"/>
    <w:rsid w:val="008A1EC3"/>
    <w:rsid w:val="008B6571"/>
    <w:rsid w:val="008C1958"/>
    <w:rsid w:val="008E5B76"/>
    <w:rsid w:val="008F730E"/>
    <w:rsid w:val="00911DF2"/>
    <w:rsid w:val="00952F08"/>
    <w:rsid w:val="00957D38"/>
    <w:rsid w:val="009669B9"/>
    <w:rsid w:val="009679E6"/>
    <w:rsid w:val="00982F1A"/>
    <w:rsid w:val="00996D5B"/>
    <w:rsid w:val="009C48AF"/>
    <w:rsid w:val="009F7E40"/>
    <w:rsid w:val="00A1260A"/>
    <w:rsid w:val="00A16E6C"/>
    <w:rsid w:val="00A2087E"/>
    <w:rsid w:val="00A313C1"/>
    <w:rsid w:val="00A41C83"/>
    <w:rsid w:val="00A75166"/>
    <w:rsid w:val="00A94496"/>
    <w:rsid w:val="00AA15A6"/>
    <w:rsid w:val="00AA5F76"/>
    <w:rsid w:val="00AC2BD4"/>
    <w:rsid w:val="00AD1E2E"/>
    <w:rsid w:val="00AF193F"/>
    <w:rsid w:val="00AF21C3"/>
    <w:rsid w:val="00B1087C"/>
    <w:rsid w:val="00B52AC3"/>
    <w:rsid w:val="00B60DDE"/>
    <w:rsid w:val="00B62127"/>
    <w:rsid w:val="00B63318"/>
    <w:rsid w:val="00B649CE"/>
    <w:rsid w:val="00B863BE"/>
    <w:rsid w:val="00BA23B1"/>
    <w:rsid w:val="00BC643B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66C2"/>
    <w:rsid w:val="00D3612B"/>
    <w:rsid w:val="00D45A03"/>
    <w:rsid w:val="00D46FD5"/>
    <w:rsid w:val="00D501AA"/>
    <w:rsid w:val="00D57786"/>
    <w:rsid w:val="00D60308"/>
    <w:rsid w:val="00D81542"/>
    <w:rsid w:val="00DE32CF"/>
    <w:rsid w:val="00E03AA4"/>
    <w:rsid w:val="00E03D92"/>
    <w:rsid w:val="00E356BC"/>
    <w:rsid w:val="00E61028"/>
    <w:rsid w:val="00E856CF"/>
    <w:rsid w:val="00EA2E0B"/>
    <w:rsid w:val="00EA35B5"/>
    <w:rsid w:val="00EA5A53"/>
    <w:rsid w:val="00F41A52"/>
    <w:rsid w:val="00F44A97"/>
    <w:rsid w:val="00F71FE5"/>
    <w:rsid w:val="00F86332"/>
    <w:rsid w:val="00F95F0E"/>
    <w:rsid w:val="00FA0262"/>
    <w:rsid w:val="00FA273C"/>
    <w:rsid w:val="00FA29AB"/>
    <w:rsid w:val="00FA3549"/>
    <w:rsid w:val="00FB6814"/>
    <w:rsid w:val="00FC4E0C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7F3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34B4"/>
    <w:rPr>
      <w:rFonts w:eastAsia="Calibri"/>
    </w:rPr>
  </w:style>
  <w:style w:type="paragraph" w:styleId="a9">
    <w:name w:val="footer"/>
    <w:basedOn w:val="a"/>
    <w:link w:val="aa"/>
    <w:rsid w:val="007F3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34B4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7F3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34B4"/>
    <w:rPr>
      <w:rFonts w:eastAsia="Calibri"/>
    </w:rPr>
  </w:style>
  <w:style w:type="paragraph" w:styleId="a9">
    <w:name w:val="footer"/>
    <w:basedOn w:val="a"/>
    <w:link w:val="aa"/>
    <w:rsid w:val="007F3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34B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618F-683B-408B-A7F2-819EC55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8611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117</cp:revision>
  <cp:lastPrinted>2018-06-15T01:15:00Z</cp:lastPrinted>
  <dcterms:created xsi:type="dcterms:W3CDTF">2015-09-15T23:49:00Z</dcterms:created>
  <dcterms:modified xsi:type="dcterms:W3CDTF">2020-10-09T03:30:00Z</dcterms:modified>
</cp:coreProperties>
</file>