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Российская Федерация</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Иркутская область</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proofErr w:type="spellStart"/>
      <w:r w:rsidRPr="00D51FD2">
        <w:rPr>
          <w:rFonts w:ascii="Times New Roman" w:eastAsia="Calibri" w:hAnsi="Times New Roman" w:cs="Times New Roman"/>
          <w:b/>
          <w:sz w:val="24"/>
          <w:szCs w:val="24"/>
          <w:lang w:eastAsia="ru-RU"/>
        </w:rPr>
        <w:t>Тайшетское</w:t>
      </w:r>
      <w:proofErr w:type="spellEnd"/>
      <w:r w:rsidRPr="00D51FD2">
        <w:rPr>
          <w:rFonts w:ascii="Times New Roman" w:eastAsia="Calibri" w:hAnsi="Times New Roman" w:cs="Times New Roman"/>
          <w:b/>
          <w:sz w:val="24"/>
          <w:szCs w:val="24"/>
          <w:lang w:eastAsia="ru-RU"/>
        </w:rPr>
        <w:t xml:space="preserve"> муниципальное образование </w:t>
      </w:r>
      <w:r w:rsidRPr="00D51FD2">
        <w:rPr>
          <w:rFonts w:ascii="Times New Roman" w:eastAsia="Calibri" w:hAnsi="Times New Roman" w:cs="Times New Roman"/>
          <w:b/>
          <w:sz w:val="24"/>
          <w:szCs w:val="24"/>
          <w:lang w:eastAsia="ru-RU"/>
        </w:rPr>
        <w:br/>
        <w:t>«</w:t>
      </w:r>
      <w:proofErr w:type="spellStart"/>
      <w:r w:rsidRPr="00D51FD2">
        <w:rPr>
          <w:rFonts w:ascii="Times New Roman" w:eastAsia="Calibri" w:hAnsi="Times New Roman" w:cs="Times New Roman"/>
          <w:b/>
          <w:sz w:val="24"/>
          <w:szCs w:val="24"/>
          <w:lang w:eastAsia="ru-RU"/>
        </w:rPr>
        <w:t>Тайшетское</w:t>
      </w:r>
      <w:proofErr w:type="spellEnd"/>
      <w:r w:rsidRPr="00D51FD2">
        <w:rPr>
          <w:rFonts w:ascii="Times New Roman" w:eastAsia="Calibri" w:hAnsi="Times New Roman" w:cs="Times New Roman"/>
          <w:b/>
          <w:sz w:val="24"/>
          <w:szCs w:val="24"/>
          <w:lang w:eastAsia="ru-RU"/>
        </w:rPr>
        <w:t xml:space="preserve"> городское поселение»</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КОНТРОЛЬНО-СЧЕТНАЯ ПАЛАТА</w:t>
      </w:r>
    </w:p>
    <w:p w:rsidR="00D51FD2" w:rsidRPr="00D51FD2" w:rsidRDefault="00D51FD2" w:rsidP="00D51FD2">
      <w:pPr>
        <w:pBdr>
          <w:bottom w:val="single" w:sz="12" w:space="1" w:color="auto"/>
        </w:pBdr>
        <w:spacing w:after="0" w:line="240" w:lineRule="auto"/>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ТАЙШЕТСКОГО ГОРОДСКОГО ПОСЕЛЕНИЯ</w:t>
      </w:r>
    </w:p>
    <w:p w:rsidR="00D51FD2" w:rsidRPr="00D51FD2" w:rsidRDefault="00D51FD2" w:rsidP="00D51FD2">
      <w:pPr>
        <w:spacing w:after="0" w:line="240" w:lineRule="auto"/>
        <w:jc w:val="both"/>
        <w:rPr>
          <w:rFonts w:ascii="Times New Roman" w:eastAsia="Calibri" w:hAnsi="Times New Roman" w:cs="Times New Roman"/>
          <w:sz w:val="20"/>
          <w:szCs w:val="20"/>
          <w:lang w:eastAsia="ru-RU"/>
        </w:rPr>
      </w:pPr>
      <w:r w:rsidRPr="00D51FD2">
        <w:rPr>
          <w:rFonts w:ascii="Times New Roman" w:eastAsia="Calibri" w:hAnsi="Times New Roman" w:cs="Times New Roman"/>
          <w:sz w:val="20"/>
          <w:szCs w:val="20"/>
          <w:lang w:eastAsia="ru-RU"/>
        </w:rPr>
        <w:t xml:space="preserve">665008, Иркутская область, г. Тайшет, ул. Свободы,4-4а, тел.(39563)2-03-45, </w:t>
      </w:r>
      <w:proofErr w:type="spellStart"/>
      <w:r w:rsidRPr="00D51FD2">
        <w:rPr>
          <w:rFonts w:ascii="Times New Roman" w:eastAsia="Calibri" w:hAnsi="Times New Roman" w:cs="Times New Roman"/>
          <w:sz w:val="20"/>
          <w:szCs w:val="20"/>
          <w:lang w:val="en-US" w:eastAsia="ru-RU"/>
        </w:rPr>
        <w:t>ksp</w:t>
      </w:r>
      <w:proofErr w:type="spellEnd"/>
      <w:r w:rsidRPr="00D51FD2">
        <w:rPr>
          <w:rFonts w:ascii="Times New Roman" w:eastAsia="Calibri" w:hAnsi="Times New Roman" w:cs="Times New Roman"/>
          <w:sz w:val="20"/>
          <w:szCs w:val="20"/>
          <w:lang w:eastAsia="ru-RU"/>
        </w:rPr>
        <w:t>_</w:t>
      </w:r>
      <w:proofErr w:type="spellStart"/>
      <w:r w:rsidRPr="00D51FD2">
        <w:rPr>
          <w:rFonts w:ascii="Times New Roman" w:eastAsia="Calibri" w:hAnsi="Times New Roman" w:cs="Times New Roman"/>
          <w:sz w:val="20"/>
          <w:szCs w:val="20"/>
          <w:lang w:val="en-US" w:eastAsia="ru-RU"/>
        </w:rPr>
        <w:t>tgp</w:t>
      </w:r>
      <w:proofErr w:type="spellEnd"/>
      <w:r w:rsidRPr="00D51FD2">
        <w:rPr>
          <w:rFonts w:ascii="Times New Roman" w:eastAsia="Calibri" w:hAnsi="Times New Roman" w:cs="Times New Roman"/>
          <w:sz w:val="20"/>
          <w:szCs w:val="20"/>
          <w:lang w:eastAsia="ru-RU"/>
        </w:rPr>
        <w:t>@</w:t>
      </w:r>
      <w:r w:rsidRPr="00D51FD2">
        <w:rPr>
          <w:rFonts w:ascii="Times New Roman" w:eastAsia="Calibri" w:hAnsi="Times New Roman" w:cs="Times New Roman"/>
          <w:sz w:val="20"/>
          <w:szCs w:val="20"/>
          <w:lang w:val="en-US" w:eastAsia="ru-RU"/>
        </w:rPr>
        <w:t>rambler</w:t>
      </w:r>
      <w:r w:rsidRPr="00D51FD2">
        <w:rPr>
          <w:rFonts w:ascii="Times New Roman" w:eastAsia="Calibri" w:hAnsi="Times New Roman" w:cs="Times New Roman"/>
          <w:sz w:val="20"/>
          <w:szCs w:val="20"/>
          <w:lang w:eastAsia="ru-RU"/>
        </w:rPr>
        <w:t>.</w:t>
      </w:r>
      <w:proofErr w:type="spellStart"/>
      <w:r w:rsidRPr="00D51FD2">
        <w:rPr>
          <w:rFonts w:ascii="Times New Roman" w:eastAsia="Calibri" w:hAnsi="Times New Roman" w:cs="Times New Roman"/>
          <w:sz w:val="20"/>
          <w:szCs w:val="20"/>
          <w:lang w:val="en-US" w:eastAsia="ru-RU"/>
        </w:rPr>
        <w:t>ru</w:t>
      </w:r>
      <w:proofErr w:type="spellEnd"/>
    </w:p>
    <w:p w:rsidR="00D51FD2" w:rsidRPr="00D51FD2" w:rsidRDefault="00D51FD2" w:rsidP="00D51FD2">
      <w:pPr>
        <w:spacing w:after="0" w:line="240" w:lineRule="auto"/>
        <w:jc w:val="center"/>
        <w:rPr>
          <w:rFonts w:ascii="Times New Roman" w:eastAsia="Calibri" w:hAnsi="Times New Roman" w:cs="Times New Roman"/>
          <w:sz w:val="24"/>
          <w:szCs w:val="24"/>
          <w:lang w:eastAsia="ru-RU"/>
        </w:rPr>
      </w:pPr>
      <w:r w:rsidRPr="00D51FD2">
        <w:rPr>
          <w:rFonts w:ascii="Times New Roman" w:eastAsia="Calibri" w:hAnsi="Times New Roman" w:cs="Times New Roman"/>
          <w:sz w:val="24"/>
          <w:szCs w:val="24"/>
          <w:lang w:eastAsia="ru-RU"/>
        </w:rPr>
        <w:t>ОГРН:1143850047637   ИНН:3816998043   КПП:381601001</w:t>
      </w:r>
    </w:p>
    <w:p w:rsidR="00D51FD2" w:rsidRPr="00D51FD2" w:rsidRDefault="00D51FD2" w:rsidP="00D51FD2">
      <w:pPr>
        <w:spacing w:after="0" w:line="240" w:lineRule="auto"/>
        <w:jc w:val="center"/>
        <w:rPr>
          <w:rFonts w:ascii="Times New Roman" w:eastAsia="Calibri" w:hAnsi="Times New Roman" w:cs="Times New Roman"/>
          <w:sz w:val="28"/>
          <w:szCs w:val="20"/>
          <w:lang w:eastAsia="ru-RU"/>
        </w:rPr>
      </w:pPr>
    </w:p>
    <w:p w:rsidR="00D51FD2" w:rsidRPr="00D51FD2" w:rsidRDefault="00393D9B" w:rsidP="00D51FD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r w:rsidR="001F718D">
        <w:rPr>
          <w:rFonts w:ascii="Times New Roman" w:eastAsia="Calibri" w:hAnsi="Times New Roman" w:cs="Times New Roman"/>
          <w:sz w:val="24"/>
          <w:szCs w:val="24"/>
          <w:lang w:eastAsia="ru-RU"/>
        </w:rPr>
        <w:t xml:space="preserve"> д</w:t>
      </w:r>
      <w:r w:rsidR="00685453">
        <w:rPr>
          <w:rFonts w:ascii="Times New Roman" w:eastAsia="Calibri" w:hAnsi="Times New Roman" w:cs="Times New Roman"/>
          <w:sz w:val="24"/>
          <w:szCs w:val="24"/>
          <w:lang w:eastAsia="ru-RU"/>
        </w:rPr>
        <w:t>екабря</w:t>
      </w:r>
      <w:r w:rsidR="00D51FD2" w:rsidRPr="00D51FD2">
        <w:rPr>
          <w:rFonts w:ascii="Times New Roman" w:eastAsia="Calibri" w:hAnsi="Times New Roman" w:cs="Times New Roman"/>
          <w:sz w:val="24"/>
          <w:szCs w:val="24"/>
          <w:lang w:eastAsia="ru-RU"/>
        </w:rPr>
        <w:t xml:space="preserve"> </w:t>
      </w:r>
      <w:r w:rsidR="001F718D">
        <w:rPr>
          <w:rFonts w:ascii="Times New Roman" w:eastAsia="Calibri" w:hAnsi="Times New Roman" w:cs="Times New Roman"/>
          <w:sz w:val="24"/>
          <w:szCs w:val="24"/>
          <w:lang w:eastAsia="ru-RU"/>
        </w:rPr>
        <w:t xml:space="preserve"> </w:t>
      </w:r>
      <w:r w:rsidR="00D51FD2" w:rsidRPr="00D51FD2">
        <w:rPr>
          <w:rFonts w:ascii="Times New Roman" w:eastAsia="Calibri" w:hAnsi="Times New Roman" w:cs="Times New Roman"/>
          <w:sz w:val="24"/>
          <w:szCs w:val="24"/>
          <w:lang w:eastAsia="ru-RU"/>
        </w:rPr>
        <w:t>20</w:t>
      </w:r>
      <w:r w:rsidR="009C5D63">
        <w:rPr>
          <w:rFonts w:ascii="Times New Roman" w:eastAsia="Calibri" w:hAnsi="Times New Roman" w:cs="Times New Roman"/>
          <w:sz w:val="24"/>
          <w:szCs w:val="24"/>
          <w:lang w:eastAsia="ru-RU"/>
        </w:rPr>
        <w:t>20</w:t>
      </w:r>
      <w:r w:rsidR="00D51FD2" w:rsidRPr="00D51FD2">
        <w:rPr>
          <w:rFonts w:ascii="Times New Roman" w:eastAsia="Calibri" w:hAnsi="Times New Roman" w:cs="Times New Roman"/>
          <w:sz w:val="24"/>
          <w:szCs w:val="24"/>
          <w:lang w:eastAsia="ru-RU"/>
        </w:rPr>
        <w:t xml:space="preserve"> г.                                                                                                       г. Тайшет</w:t>
      </w:r>
    </w:p>
    <w:p w:rsidR="00D51FD2" w:rsidRPr="00D51FD2" w:rsidRDefault="00D51FD2" w:rsidP="00D51FD2">
      <w:pPr>
        <w:spacing w:after="0" w:line="240" w:lineRule="auto"/>
        <w:jc w:val="center"/>
        <w:rPr>
          <w:rFonts w:ascii="Times New Roman" w:eastAsia="Calibri" w:hAnsi="Times New Roman" w:cs="Times New Roman"/>
          <w:sz w:val="28"/>
          <w:szCs w:val="20"/>
          <w:lang w:eastAsia="ru-RU"/>
        </w:rPr>
      </w:pPr>
    </w:p>
    <w:p w:rsidR="00147E77" w:rsidRPr="00147E77" w:rsidRDefault="00147E77" w:rsidP="00147E77">
      <w:pPr>
        <w:spacing w:after="0" w:line="240" w:lineRule="auto"/>
        <w:jc w:val="both"/>
        <w:rPr>
          <w:rFonts w:ascii="Calibri" w:eastAsia="Times New Roman" w:hAnsi="Calibri" w:cs="Times New Roman"/>
          <w:szCs w:val="24"/>
          <w:lang w:eastAsia="ru-RU"/>
        </w:rPr>
      </w:pPr>
    </w:p>
    <w:p w:rsidR="00147E77" w:rsidRPr="00147E77" w:rsidRDefault="00147E77" w:rsidP="00147E77">
      <w:pPr>
        <w:spacing w:after="0" w:line="240" w:lineRule="auto"/>
        <w:jc w:val="both"/>
        <w:rPr>
          <w:rFonts w:ascii="Times New Roman" w:eastAsia="Times New Roman" w:hAnsi="Times New Roman" w:cs="Times New Roman"/>
          <w:sz w:val="24"/>
          <w:szCs w:val="24"/>
          <w:lang w:eastAsia="ru-RU"/>
        </w:rPr>
      </w:pPr>
    </w:p>
    <w:p w:rsidR="00D51FD2" w:rsidRPr="00D51FD2" w:rsidRDefault="00D51FD2" w:rsidP="00D51FD2">
      <w:pPr>
        <w:keepNext/>
        <w:tabs>
          <w:tab w:val="left" w:pos="2520"/>
        </w:tabs>
        <w:spacing w:before="240" w:after="60"/>
        <w:jc w:val="center"/>
        <w:outlineLvl w:val="1"/>
        <w:rPr>
          <w:rFonts w:ascii="Times New Roman" w:eastAsia="Times New Roman" w:hAnsi="Times New Roman" w:cs="Times New Roman"/>
          <w:b/>
          <w:bCs/>
          <w:iCs/>
          <w:sz w:val="24"/>
          <w:szCs w:val="24"/>
        </w:rPr>
      </w:pPr>
      <w:r w:rsidRPr="00D51FD2">
        <w:rPr>
          <w:rFonts w:ascii="Times New Roman" w:eastAsia="Times New Roman" w:hAnsi="Times New Roman" w:cs="Times New Roman"/>
          <w:b/>
          <w:bCs/>
          <w:iCs/>
          <w:sz w:val="24"/>
          <w:szCs w:val="24"/>
        </w:rPr>
        <w:t xml:space="preserve">     </w:t>
      </w:r>
      <w:r w:rsidR="00A65336">
        <w:rPr>
          <w:rFonts w:ascii="Times New Roman" w:eastAsia="Times New Roman" w:hAnsi="Times New Roman" w:cs="Times New Roman"/>
          <w:b/>
          <w:bCs/>
          <w:iCs/>
          <w:sz w:val="24"/>
          <w:szCs w:val="24"/>
        </w:rPr>
        <w:t>Информация</w:t>
      </w:r>
    </w:p>
    <w:p w:rsidR="002937F5" w:rsidRPr="00D51FD2" w:rsidRDefault="00393D9B" w:rsidP="00685453">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 </w:t>
      </w:r>
      <w:r w:rsidR="00685453">
        <w:rPr>
          <w:rFonts w:ascii="Times New Roman" w:eastAsia="Calibri" w:hAnsi="Times New Roman" w:cs="Times New Roman"/>
          <w:b/>
          <w:sz w:val="24"/>
          <w:szCs w:val="24"/>
          <w:lang w:eastAsia="ru-RU"/>
        </w:rPr>
        <w:t>п</w:t>
      </w:r>
      <w:r w:rsidR="00685453" w:rsidRPr="00685453">
        <w:rPr>
          <w:rFonts w:ascii="Times New Roman" w:eastAsia="Calibri" w:hAnsi="Times New Roman" w:cs="Times New Roman"/>
          <w:b/>
          <w:sz w:val="24"/>
          <w:szCs w:val="24"/>
          <w:lang w:eastAsia="ru-RU"/>
        </w:rPr>
        <w:t>роверк</w:t>
      </w:r>
      <w:r>
        <w:rPr>
          <w:rFonts w:ascii="Times New Roman" w:eastAsia="Calibri" w:hAnsi="Times New Roman" w:cs="Times New Roman"/>
          <w:b/>
          <w:sz w:val="24"/>
          <w:szCs w:val="24"/>
          <w:lang w:eastAsia="ru-RU"/>
        </w:rPr>
        <w:t>е</w:t>
      </w:r>
      <w:r w:rsidR="00685453" w:rsidRPr="00685453">
        <w:rPr>
          <w:rFonts w:ascii="Times New Roman" w:eastAsia="Calibri" w:hAnsi="Times New Roman" w:cs="Times New Roman"/>
          <w:b/>
          <w:sz w:val="24"/>
          <w:szCs w:val="24"/>
          <w:lang w:eastAsia="ru-RU"/>
        </w:rPr>
        <w:t xml:space="preserve">  расчетов по прочим платежам за счет средств бюджета </w:t>
      </w:r>
      <w:proofErr w:type="spellStart"/>
      <w:r w:rsidR="00685453" w:rsidRPr="00685453">
        <w:rPr>
          <w:rFonts w:ascii="Times New Roman" w:eastAsia="Calibri" w:hAnsi="Times New Roman" w:cs="Times New Roman"/>
          <w:b/>
          <w:sz w:val="24"/>
          <w:szCs w:val="24"/>
          <w:lang w:eastAsia="ru-RU"/>
        </w:rPr>
        <w:t>Тайшетского</w:t>
      </w:r>
      <w:proofErr w:type="spellEnd"/>
      <w:r w:rsidR="00685453" w:rsidRPr="00685453">
        <w:rPr>
          <w:rFonts w:ascii="Times New Roman" w:eastAsia="Calibri" w:hAnsi="Times New Roman" w:cs="Times New Roman"/>
          <w:b/>
          <w:sz w:val="24"/>
          <w:szCs w:val="24"/>
          <w:lang w:eastAsia="ru-RU"/>
        </w:rPr>
        <w:t xml:space="preserve"> городского поселения за  период  2018-2020 годы</w:t>
      </w:r>
      <w:r w:rsidR="001F718D">
        <w:rPr>
          <w:rFonts w:ascii="Times New Roman" w:eastAsia="Calibri" w:hAnsi="Times New Roman" w:cs="Times New Roman"/>
          <w:b/>
          <w:sz w:val="24"/>
          <w:szCs w:val="24"/>
          <w:lang w:eastAsia="ru-RU"/>
        </w:rPr>
        <w:t>.</w:t>
      </w:r>
      <w:bookmarkStart w:id="0" w:name="_GoBack"/>
      <w:bookmarkEnd w:id="0"/>
    </w:p>
    <w:p w:rsidR="00D51FD2" w:rsidRDefault="00D51FD2" w:rsidP="00D51FD2">
      <w:pPr>
        <w:spacing w:after="0" w:line="240" w:lineRule="auto"/>
        <w:rPr>
          <w:rFonts w:ascii="Times New Roman" w:eastAsia="Calibri" w:hAnsi="Times New Roman" w:cs="Times New Roman"/>
          <w:sz w:val="20"/>
          <w:szCs w:val="20"/>
        </w:rPr>
      </w:pPr>
    </w:p>
    <w:p w:rsidR="002937F5" w:rsidRDefault="002937F5" w:rsidP="00D51FD2">
      <w:pPr>
        <w:spacing w:after="0" w:line="240" w:lineRule="auto"/>
        <w:rPr>
          <w:rFonts w:ascii="Times New Roman" w:eastAsia="Calibri" w:hAnsi="Times New Roman" w:cs="Times New Roman"/>
          <w:sz w:val="20"/>
          <w:szCs w:val="20"/>
        </w:rPr>
      </w:pPr>
    </w:p>
    <w:p w:rsidR="0088017F" w:rsidRDefault="002937F5" w:rsidP="0068545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proofErr w:type="gramStart"/>
      <w:r w:rsidRPr="002937F5">
        <w:rPr>
          <w:rFonts w:ascii="Times New Roman" w:eastAsia="Calibri" w:hAnsi="Times New Roman" w:cs="Times New Roman"/>
          <w:sz w:val="24"/>
          <w:szCs w:val="24"/>
        </w:rPr>
        <w:t xml:space="preserve">На основании   п. </w:t>
      </w:r>
      <w:r w:rsidR="009C5D63">
        <w:rPr>
          <w:rFonts w:ascii="Times New Roman" w:eastAsia="Calibri" w:hAnsi="Times New Roman" w:cs="Times New Roman"/>
          <w:sz w:val="24"/>
          <w:szCs w:val="24"/>
        </w:rPr>
        <w:t>2.</w:t>
      </w:r>
      <w:r w:rsidR="00685453">
        <w:rPr>
          <w:rFonts w:ascii="Times New Roman" w:eastAsia="Calibri" w:hAnsi="Times New Roman" w:cs="Times New Roman"/>
          <w:sz w:val="24"/>
          <w:szCs w:val="24"/>
        </w:rPr>
        <w:t>4</w:t>
      </w:r>
      <w:r w:rsidRPr="002937F5">
        <w:rPr>
          <w:rFonts w:ascii="Times New Roman" w:eastAsia="Calibri" w:hAnsi="Times New Roman" w:cs="Times New Roman"/>
          <w:sz w:val="24"/>
          <w:szCs w:val="24"/>
        </w:rPr>
        <w:t xml:space="preserve"> раздела </w:t>
      </w:r>
      <w:r>
        <w:rPr>
          <w:rFonts w:ascii="Times New Roman" w:eastAsia="Calibri" w:hAnsi="Times New Roman" w:cs="Times New Roman"/>
          <w:sz w:val="24"/>
          <w:szCs w:val="24"/>
        </w:rPr>
        <w:t xml:space="preserve">2 Плана работы Контрольно-счетной палаты </w:t>
      </w:r>
      <w:proofErr w:type="spellStart"/>
      <w:r>
        <w:rPr>
          <w:rFonts w:ascii="Times New Roman" w:eastAsia="Calibri" w:hAnsi="Times New Roman" w:cs="Times New Roman"/>
          <w:sz w:val="24"/>
          <w:szCs w:val="24"/>
        </w:rPr>
        <w:t>Тайшетского</w:t>
      </w:r>
      <w:proofErr w:type="spellEnd"/>
      <w:r>
        <w:rPr>
          <w:rFonts w:ascii="Times New Roman" w:eastAsia="Calibri" w:hAnsi="Times New Roman" w:cs="Times New Roman"/>
          <w:sz w:val="24"/>
          <w:szCs w:val="24"/>
        </w:rPr>
        <w:t xml:space="preserve"> городского поселения на 20</w:t>
      </w:r>
      <w:r w:rsidR="009C5D63">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w:t>
      </w:r>
      <w:r w:rsidR="009C5D63">
        <w:rPr>
          <w:rFonts w:ascii="Times New Roman" w:eastAsia="Calibri" w:hAnsi="Times New Roman" w:cs="Times New Roman"/>
          <w:sz w:val="24"/>
          <w:szCs w:val="24"/>
        </w:rPr>
        <w:t xml:space="preserve"> (с изменениями  от </w:t>
      </w:r>
      <w:r w:rsidR="00685453">
        <w:rPr>
          <w:rFonts w:ascii="Times New Roman" w:eastAsia="Calibri" w:hAnsi="Times New Roman" w:cs="Times New Roman"/>
          <w:sz w:val="24"/>
          <w:szCs w:val="24"/>
        </w:rPr>
        <w:t>16</w:t>
      </w:r>
      <w:r w:rsidR="009C5D63">
        <w:rPr>
          <w:rFonts w:ascii="Times New Roman" w:eastAsia="Calibri" w:hAnsi="Times New Roman" w:cs="Times New Roman"/>
          <w:sz w:val="24"/>
          <w:szCs w:val="24"/>
        </w:rPr>
        <w:t>.</w:t>
      </w:r>
      <w:r w:rsidR="00685453">
        <w:rPr>
          <w:rFonts w:ascii="Times New Roman" w:eastAsia="Calibri" w:hAnsi="Times New Roman" w:cs="Times New Roman"/>
          <w:sz w:val="24"/>
          <w:szCs w:val="24"/>
        </w:rPr>
        <w:t>12</w:t>
      </w:r>
      <w:r w:rsidR="009C5D63">
        <w:rPr>
          <w:rFonts w:ascii="Times New Roman" w:eastAsia="Calibri" w:hAnsi="Times New Roman" w:cs="Times New Roman"/>
          <w:sz w:val="24"/>
          <w:szCs w:val="24"/>
        </w:rPr>
        <w:t>.2020 г.)</w:t>
      </w:r>
      <w:r>
        <w:rPr>
          <w:rFonts w:ascii="Times New Roman" w:eastAsia="Calibri" w:hAnsi="Times New Roman" w:cs="Times New Roman"/>
          <w:sz w:val="24"/>
          <w:szCs w:val="24"/>
        </w:rPr>
        <w:t xml:space="preserve">, </w:t>
      </w:r>
      <w:r w:rsidR="008D2E31" w:rsidRPr="008D2E31">
        <w:rPr>
          <w:rFonts w:ascii="Times New Roman" w:eastAsia="Calibri" w:hAnsi="Times New Roman" w:cs="Times New Roman"/>
          <w:sz w:val="24"/>
          <w:szCs w:val="24"/>
        </w:rPr>
        <w:t xml:space="preserve">распоряжением председателя  Контрольно-счетной палаты </w:t>
      </w:r>
      <w:proofErr w:type="spellStart"/>
      <w:r w:rsidR="008D2E31" w:rsidRPr="008D2E31">
        <w:rPr>
          <w:rFonts w:ascii="Times New Roman" w:eastAsia="Calibri" w:hAnsi="Times New Roman" w:cs="Times New Roman"/>
          <w:sz w:val="24"/>
          <w:szCs w:val="24"/>
        </w:rPr>
        <w:t>Тайшетского</w:t>
      </w:r>
      <w:proofErr w:type="spellEnd"/>
      <w:r w:rsidR="008D2E31" w:rsidRPr="008D2E31">
        <w:rPr>
          <w:rFonts w:ascii="Times New Roman" w:eastAsia="Calibri" w:hAnsi="Times New Roman" w:cs="Times New Roman"/>
          <w:sz w:val="24"/>
          <w:szCs w:val="24"/>
        </w:rPr>
        <w:t xml:space="preserve"> городского поселения от </w:t>
      </w:r>
      <w:r w:rsidR="00685453">
        <w:rPr>
          <w:rFonts w:ascii="Times New Roman" w:eastAsia="Calibri" w:hAnsi="Times New Roman" w:cs="Times New Roman"/>
          <w:sz w:val="24"/>
          <w:szCs w:val="24"/>
        </w:rPr>
        <w:t>17</w:t>
      </w:r>
      <w:r w:rsidR="008D2E31" w:rsidRPr="008D2E31">
        <w:rPr>
          <w:rFonts w:ascii="Times New Roman" w:eastAsia="Calibri" w:hAnsi="Times New Roman" w:cs="Times New Roman"/>
          <w:sz w:val="24"/>
          <w:szCs w:val="24"/>
        </w:rPr>
        <w:t>.</w:t>
      </w:r>
      <w:r w:rsidR="00685453">
        <w:rPr>
          <w:rFonts w:ascii="Times New Roman" w:eastAsia="Calibri" w:hAnsi="Times New Roman" w:cs="Times New Roman"/>
          <w:sz w:val="24"/>
          <w:szCs w:val="24"/>
        </w:rPr>
        <w:t>12</w:t>
      </w:r>
      <w:r w:rsidR="008D2E31" w:rsidRPr="008D2E31">
        <w:rPr>
          <w:rFonts w:ascii="Times New Roman" w:eastAsia="Calibri" w:hAnsi="Times New Roman" w:cs="Times New Roman"/>
          <w:sz w:val="24"/>
          <w:szCs w:val="24"/>
        </w:rPr>
        <w:t>.20</w:t>
      </w:r>
      <w:r w:rsidR="009C5D63">
        <w:rPr>
          <w:rFonts w:ascii="Times New Roman" w:eastAsia="Calibri" w:hAnsi="Times New Roman" w:cs="Times New Roman"/>
          <w:sz w:val="24"/>
          <w:szCs w:val="24"/>
        </w:rPr>
        <w:t>20</w:t>
      </w:r>
      <w:r w:rsidR="008D2E31" w:rsidRPr="008D2E31">
        <w:rPr>
          <w:rFonts w:ascii="Times New Roman" w:eastAsia="Calibri" w:hAnsi="Times New Roman" w:cs="Times New Roman"/>
          <w:sz w:val="24"/>
          <w:szCs w:val="24"/>
        </w:rPr>
        <w:t xml:space="preserve"> г.   №</w:t>
      </w:r>
      <w:r w:rsidR="00685453">
        <w:rPr>
          <w:rFonts w:ascii="Times New Roman" w:eastAsia="Calibri" w:hAnsi="Times New Roman" w:cs="Times New Roman"/>
          <w:sz w:val="24"/>
          <w:szCs w:val="24"/>
        </w:rPr>
        <w:t>38</w:t>
      </w:r>
      <w:r w:rsidR="008D2E31" w:rsidRPr="008D2E31">
        <w:rPr>
          <w:rFonts w:ascii="Times New Roman" w:eastAsia="Calibri" w:hAnsi="Times New Roman" w:cs="Times New Roman"/>
          <w:sz w:val="24"/>
          <w:szCs w:val="24"/>
        </w:rPr>
        <w:t xml:space="preserve">  </w:t>
      </w:r>
      <w:r w:rsidR="00685453">
        <w:rPr>
          <w:rFonts w:ascii="Times New Roman" w:eastAsia="Calibri" w:hAnsi="Times New Roman" w:cs="Times New Roman"/>
          <w:sz w:val="24"/>
          <w:szCs w:val="24"/>
        </w:rPr>
        <w:t>«</w:t>
      </w:r>
      <w:r w:rsidR="00685453" w:rsidRPr="00685453">
        <w:rPr>
          <w:rFonts w:ascii="Times New Roman" w:eastAsia="Calibri" w:hAnsi="Times New Roman" w:cs="Times New Roman"/>
          <w:sz w:val="24"/>
          <w:szCs w:val="24"/>
        </w:rPr>
        <w:t xml:space="preserve">О  проведении  контрольного мероприятия  «Проверка  расчетов по прочим платежам за счет средств бюджета </w:t>
      </w:r>
      <w:proofErr w:type="spellStart"/>
      <w:r w:rsidR="00685453" w:rsidRPr="00685453">
        <w:rPr>
          <w:rFonts w:ascii="Times New Roman" w:eastAsia="Calibri" w:hAnsi="Times New Roman" w:cs="Times New Roman"/>
          <w:sz w:val="24"/>
          <w:szCs w:val="24"/>
        </w:rPr>
        <w:t>Тайшетского</w:t>
      </w:r>
      <w:proofErr w:type="spellEnd"/>
      <w:r w:rsidR="00685453" w:rsidRPr="00685453">
        <w:rPr>
          <w:rFonts w:ascii="Times New Roman" w:eastAsia="Calibri" w:hAnsi="Times New Roman" w:cs="Times New Roman"/>
          <w:sz w:val="24"/>
          <w:szCs w:val="24"/>
        </w:rPr>
        <w:t xml:space="preserve"> городского поселения за  период  2018-2020 годы»</w:t>
      </w:r>
      <w:r w:rsidR="008D2E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председателем Контрольно-счетной палаты </w:t>
      </w:r>
      <w:proofErr w:type="spellStart"/>
      <w:r>
        <w:rPr>
          <w:rFonts w:ascii="Times New Roman" w:eastAsia="Calibri" w:hAnsi="Times New Roman" w:cs="Times New Roman"/>
          <w:sz w:val="24"/>
          <w:szCs w:val="24"/>
        </w:rPr>
        <w:t>Тайшетского</w:t>
      </w:r>
      <w:proofErr w:type="spellEnd"/>
      <w:r>
        <w:rPr>
          <w:rFonts w:ascii="Times New Roman" w:eastAsia="Calibri" w:hAnsi="Times New Roman" w:cs="Times New Roman"/>
          <w:sz w:val="24"/>
          <w:szCs w:val="24"/>
        </w:rPr>
        <w:t xml:space="preserve"> городского поселения </w:t>
      </w:r>
      <w:proofErr w:type="spellStart"/>
      <w:r>
        <w:rPr>
          <w:rFonts w:ascii="Times New Roman" w:eastAsia="Calibri" w:hAnsi="Times New Roman" w:cs="Times New Roman"/>
          <w:sz w:val="24"/>
          <w:szCs w:val="24"/>
        </w:rPr>
        <w:t>Богатыревой</w:t>
      </w:r>
      <w:proofErr w:type="spellEnd"/>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В.  проведена проверка </w:t>
      </w:r>
      <w:r w:rsidRPr="002937F5">
        <w:rPr>
          <w:rFonts w:ascii="Times New Roman" w:eastAsia="Calibri" w:hAnsi="Times New Roman" w:cs="Times New Roman"/>
          <w:sz w:val="24"/>
          <w:szCs w:val="24"/>
        </w:rPr>
        <w:t xml:space="preserve">использования средств  </w:t>
      </w:r>
      <w:r w:rsidR="009C5D63">
        <w:rPr>
          <w:rFonts w:ascii="Times New Roman" w:eastAsia="Calibri" w:hAnsi="Times New Roman" w:cs="Times New Roman"/>
          <w:sz w:val="24"/>
          <w:szCs w:val="24"/>
        </w:rPr>
        <w:t>местного</w:t>
      </w:r>
      <w:r w:rsidRPr="002937F5">
        <w:rPr>
          <w:rFonts w:ascii="Times New Roman" w:eastAsia="Calibri" w:hAnsi="Times New Roman" w:cs="Times New Roman"/>
          <w:sz w:val="24"/>
          <w:szCs w:val="24"/>
        </w:rPr>
        <w:t xml:space="preserve"> бюджет</w:t>
      </w:r>
      <w:r w:rsidR="00685453">
        <w:rPr>
          <w:rFonts w:ascii="Times New Roman" w:eastAsia="Calibri" w:hAnsi="Times New Roman" w:cs="Times New Roman"/>
          <w:sz w:val="24"/>
          <w:szCs w:val="24"/>
        </w:rPr>
        <w:t>а</w:t>
      </w:r>
      <w:r w:rsidRPr="002937F5">
        <w:rPr>
          <w:rFonts w:ascii="Times New Roman" w:eastAsia="Calibri" w:hAnsi="Times New Roman" w:cs="Times New Roman"/>
          <w:sz w:val="24"/>
          <w:szCs w:val="24"/>
        </w:rPr>
        <w:t>,</w:t>
      </w:r>
      <w:r w:rsidR="009C5D63" w:rsidRPr="009C5D63">
        <w:t xml:space="preserve"> </w:t>
      </w:r>
      <w:r w:rsidR="009C5D63">
        <w:rPr>
          <w:rFonts w:ascii="Times New Roman" w:eastAsia="Calibri" w:hAnsi="Times New Roman" w:cs="Times New Roman"/>
          <w:sz w:val="24"/>
          <w:szCs w:val="24"/>
        </w:rPr>
        <w:t xml:space="preserve">направленных </w:t>
      </w:r>
      <w:r w:rsidR="009C5D63" w:rsidRPr="009C5D63">
        <w:rPr>
          <w:rFonts w:ascii="Times New Roman" w:eastAsia="Calibri" w:hAnsi="Times New Roman" w:cs="Times New Roman"/>
          <w:sz w:val="24"/>
          <w:szCs w:val="24"/>
        </w:rPr>
        <w:t xml:space="preserve"> на </w:t>
      </w:r>
      <w:r w:rsidR="00685453" w:rsidRPr="00685453">
        <w:rPr>
          <w:rFonts w:ascii="Times New Roman" w:eastAsia="Calibri" w:hAnsi="Times New Roman" w:cs="Times New Roman"/>
          <w:sz w:val="24"/>
          <w:szCs w:val="24"/>
        </w:rPr>
        <w:t xml:space="preserve"> прочие платежи</w:t>
      </w:r>
      <w:r w:rsidR="00685453">
        <w:rPr>
          <w:rFonts w:ascii="Times New Roman" w:eastAsia="Calibri" w:hAnsi="Times New Roman" w:cs="Times New Roman"/>
          <w:sz w:val="24"/>
          <w:szCs w:val="24"/>
        </w:rPr>
        <w:t>.</w:t>
      </w:r>
      <w:r w:rsidR="00685453" w:rsidRPr="00685453">
        <w:rPr>
          <w:rFonts w:ascii="Times New Roman" w:eastAsia="Times New Roman" w:hAnsi="Times New Roman" w:cs="Times New Roman"/>
          <w:sz w:val="24"/>
          <w:szCs w:val="24"/>
          <w:lang w:eastAsia="ru-RU"/>
        </w:rPr>
        <w:tab/>
      </w:r>
    </w:p>
    <w:p w:rsidR="00685453" w:rsidRPr="00685453" w:rsidRDefault="0088017F" w:rsidP="0068545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r w:rsidR="00685453" w:rsidRPr="00685453">
        <w:rPr>
          <w:rFonts w:ascii="Times New Roman" w:eastAsia="Times New Roman" w:hAnsi="Times New Roman" w:cs="Times New Roman"/>
          <w:sz w:val="24"/>
          <w:szCs w:val="24"/>
          <w:lang w:eastAsia="ru-RU"/>
        </w:rPr>
        <w:t>Предметом контрольного мероприятия  определить:</w:t>
      </w:r>
    </w:p>
    <w:p w:rsidR="0088017F" w:rsidRDefault="00685453" w:rsidP="00685453">
      <w:pPr>
        <w:pStyle w:val="a5"/>
        <w:spacing w:after="0" w:line="240" w:lineRule="auto"/>
        <w:ind w:left="0"/>
        <w:jc w:val="both"/>
        <w:rPr>
          <w:rFonts w:ascii="Times New Roman" w:eastAsia="Times New Roman" w:hAnsi="Times New Roman" w:cs="Times New Roman"/>
          <w:sz w:val="24"/>
          <w:szCs w:val="24"/>
          <w:lang w:eastAsia="ru-RU"/>
        </w:rPr>
      </w:pPr>
      <w:r w:rsidRPr="00685453">
        <w:rPr>
          <w:rFonts w:ascii="Times New Roman" w:eastAsia="Times New Roman" w:hAnsi="Times New Roman" w:cs="Times New Roman"/>
          <w:sz w:val="24"/>
          <w:szCs w:val="24"/>
          <w:lang w:eastAsia="ru-RU"/>
        </w:rPr>
        <w:t xml:space="preserve">расходование средств бюджета </w:t>
      </w:r>
      <w:proofErr w:type="spellStart"/>
      <w:r w:rsidRPr="00685453">
        <w:rPr>
          <w:rFonts w:ascii="Times New Roman" w:eastAsia="Times New Roman" w:hAnsi="Times New Roman" w:cs="Times New Roman"/>
          <w:sz w:val="24"/>
          <w:szCs w:val="24"/>
          <w:lang w:eastAsia="ru-RU"/>
        </w:rPr>
        <w:t>Тайшетского</w:t>
      </w:r>
      <w:proofErr w:type="spellEnd"/>
      <w:r w:rsidRPr="00685453">
        <w:rPr>
          <w:rFonts w:ascii="Times New Roman" w:eastAsia="Times New Roman" w:hAnsi="Times New Roman" w:cs="Times New Roman"/>
          <w:sz w:val="24"/>
          <w:szCs w:val="24"/>
          <w:lang w:eastAsia="ru-RU"/>
        </w:rPr>
        <w:t xml:space="preserve"> городского поселения на прочие платежи (счет 303.05 бухгалтерского учета</w:t>
      </w:r>
      <w:r w:rsidR="004A0897">
        <w:rPr>
          <w:rFonts w:ascii="Times New Roman" w:eastAsia="Times New Roman" w:hAnsi="Times New Roman" w:cs="Times New Roman"/>
          <w:sz w:val="24"/>
          <w:szCs w:val="24"/>
          <w:lang w:eastAsia="ru-RU"/>
        </w:rPr>
        <w:t xml:space="preserve"> «Расчеты по прочим платежам в бюджеты"</w:t>
      </w:r>
      <w:r w:rsidRPr="00685453">
        <w:rPr>
          <w:rFonts w:ascii="Times New Roman" w:eastAsia="Times New Roman" w:hAnsi="Times New Roman" w:cs="Times New Roman"/>
          <w:sz w:val="24"/>
          <w:szCs w:val="24"/>
          <w:lang w:eastAsia="ru-RU"/>
        </w:rPr>
        <w:t xml:space="preserve">, первичные бухгалтерские документы и др.). </w:t>
      </w:r>
    </w:p>
    <w:p w:rsidR="00685453" w:rsidRDefault="00685453" w:rsidP="00685453">
      <w:pPr>
        <w:pStyle w:val="a5"/>
        <w:spacing w:after="0" w:line="240" w:lineRule="auto"/>
        <w:ind w:left="0"/>
        <w:jc w:val="both"/>
        <w:rPr>
          <w:rFonts w:ascii="Times New Roman" w:eastAsia="Times New Roman" w:hAnsi="Times New Roman" w:cs="Times New Roman"/>
          <w:sz w:val="24"/>
          <w:szCs w:val="24"/>
          <w:lang w:eastAsia="ru-RU"/>
        </w:rPr>
      </w:pPr>
      <w:r w:rsidRPr="00685453">
        <w:rPr>
          <w:rFonts w:ascii="Times New Roman" w:eastAsia="Times New Roman" w:hAnsi="Times New Roman" w:cs="Times New Roman"/>
          <w:sz w:val="24"/>
          <w:szCs w:val="24"/>
          <w:lang w:eastAsia="ru-RU"/>
        </w:rPr>
        <w:tab/>
        <w:t xml:space="preserve">Объектом контрольного мероприятия определить: орган местного самоуправления   администрацию </w:t>
      </w:r>
      <w:proofErr w:type="spellStart"/>
      <w:r w:rsidRPr="00685453">
        <w:rPr>
          <w:rFonts w:ascii="Times New Roman" w:eastAsia="Times New Roman" w:hAnsi="Times New Roman" w:cs="Times New Roman"/>
          <w:sz w:val="24"/>
          <w:szCs w:val="24"/>
          <w:lang w:eastAsia="ru-RU"/>
        </w:rPr>
        <w:t>Тайшетского</w:t>
      </w:r>
      <w:proofErr w:type="spellEnd"/>
      <w:r w:rsidRPr="00685453">
        <w:rPr>
          <w:rFonts w:ascii="Times New Roman" w:eastAsia="Times New Roman" w:hAnsi="Times New Roman" w:cs="Times New Roman"/>
          <w:sz w:val="24"/>
          <w:szCs w:val="24"/>
          <w:lang w:eastAsia="ru-RU"/>
        </w:rPr>
        <w:t xml:space="preserve"> муниципального образования «</w:t>
      </w:r>
      <w:proofErr w:type="spellStart"/>
      <w:r w:rsidRPr="0068545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айшетское</w:t>
      </w:r>
      <w:proofErr w:type="spellEnd"/>
      <w:r>
        <w:rPr>
          <w:rFonts w:ascii="Times New Roman" w:eastAsia="Times New Roman" w:hAnsi="Times New Roman" w:cs="Times New Roman"/>
          <w:sz w:val="24"/>
          <w:szCs w:val="24"/>
          <w:lang w:eastAsia="ru-RU"/>
        </w:rPr>
        <w:t xml:space="preserve"> городское поселение».</w:t>
      </w:r>
    </w:p>
    <w:p w:rsidR="00685453" w:rsidRPr="00685453" w:rsidRDefault="00685453" w:rsidP="00685453">
      <w:pPr>
        <w:pStyle w:val="a5"/>
        <w:spacing w:after="0" w:line="240" w:lineRule="auto"/>
        <w:ind w:left="0"/>
        <w:jc w:val="both"/>
        <w:rPr>
          <w:rFonts w:ascii="Times New Roman" w:eastAsia="Times New Roman" w:hAnsi="Times New Roman" w:cs="Times New Roman"/>
          <w:sz w:val="24"/>
          <w:szCs w:val="24"/>
          <w:lang w:eastAsia="ru-RU"/>
        </w:rPr>
      </w:pPr>
      <w:r w:rsidRPr="00685453">
        <w:rPr>
          <w:rFonts w:ascii="Times New Roman" w:eastAsia="Times New Roman" w:hAnsi="Times New Roman" w:cs="Times New Roman"/>
          <w:sz w:val="24"/>
          <w:szCs w:val="24"/>
          <w:lang w:eastAsia="ru-RU"/>
        </w:rPr>
        <w:tab/>
      </w:r>
      <w:r w:rsidR="00CE2A2E">
        <w:rPr>
          <w:rFonts w:ascii="Times New Roman" w:eastAsia="Times New Roman" w:hAnsi="Times New Roman" w:cs="Times New Roman"/>
          <w:sz w:val="24"/>
          <w:szCs w:val="24"/>
          <w:lang w:eastAsia="ru-RU"/>
        </w:rPr>
        <w:t>Установить проверяемый период</w:t>
      </w:r>
      <w:r w:rsidR="004A0897" w:rsidRPr="004A0897">
        <w:rPr>
          <w:rFonts w:ascii="Times New Roman" w:eastAsia="Times New Roman" w:hAnsi="Times New Roman" w:cs="Times New Roman"/>
          <w:sz w:val="24"/>
          <w:szCs w:val="24"/>
          <w:lang w:eastAsia="ru-RU"/>
        </w:rPr>
        <w:t>:</w:t>
      </w:r>
      <w:r w:rsidRPr="00685453">
        <w:rPr>
          <w:rFonts w:ascii="Times New Roman" w:eastAsia="Times New Roman" w:hAnsi="Times New Roman" w:cs="Times New Roman"/>
          <w:sz w:val="24"/>
          <w:szCs w:val="24"/>
          <w:lang w:eastAsia="ru-RU"/>
        </w:rPr>
        <w:t xml:space="preserve"> 2018 – 2020 годы. </w:t>
      </w:r>
    </w:p>
    <w:p w:rsidR="00685453" w:rsidRDefault="00685453" w:rsidP="00685453">
      <w:pPr>
        <w:pStyle w:val="a5"/>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5453">
        <w:rPr>
          <w:rFonts w:ascii="Times New Roman" w:eastAsia="Times New Roman" w:hAnsi="Times New Roman" w:cs="Times New Roman"/>
          <w:sz w:val="24"/>
          <w:szCs w:val="24"/>
          <w:lang w:eastAsia="ru-RU"/>
        </w:rPr>
        <w:t xml:space="preserve">Контрольное мероприятие провести в период  с 17.12.2020 г. по 30.12.2020 г. </w:t>
      </w:r>
    </w:p>
    <w:p w:rsidR="004A0897" w:rsidRDefault="004A0897" w:rsidP="004A0897">
      <w:pPr>
        <w:pStyle w:val="a5"/>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D2E31" w:rsidRPr="004A0897">
        <w:rPr>
          <w:rFonts w:ascii="Times New Roman" w:eastAsia="Times New Roman" w:hAnsi="Times New Roman" w:cs="Times New Roman"/>
          <w:sz w:val="24"/>
          <w:szCs w:val="24"/>
          <w:lang w:eastAsia="ru-RU"/>
        </w:rPr>
        <w:t>Ц</w:t>
      </w:r>
      <w:r w:rsidR="002937F5" w:rsidRPr="004A0897">
        <w:rPr>
          <w:rFonts w:ascii="Times New Roman" w:eastAsia="Times New Roman" w:hAnsi="Times New Roman" w:cs="Times New Roman"/>
          <w:sz w:val="24"/>
          <w:szCs w:val="24"/>
          <w:lang w:eastAsia="ru-RU"/>
        </w:rPr>
        <w:t>ели контрольного мероприятия:</w:t>
      </w:r>
      <w:r w:rsidR="002937F5" w:rsidRPr="000A2E4E">
        <w:rPr>
          <w:rFonts w:ascii="Times New Roman" w:eastAsia="Times New Roman" w:hAnsi="Times New Roman" w:cs="Times New Roman"/>
          <w:sz w:val="24"/>
          <w:szCs w:val="24"/>
          <w:lang w:eastAsia="ru-RU"/>
        </w:rPr>
        <w:t xml:space="preserve"> </w:t>
      </w:r>
      <w:r w:rsidR="009C5D63" w:rsidRPr="009C5D63">
        <w:rPr>
          <w:rFonts w:ascii="Times New Roman" w:eastAsia="Times New Roman" w:hAnsi="Times New Roman" w:cs="Times New Roman"/>
          <w:sz w:val="24"/>
          <w:szCs w:val="24"/>
          <w:lang w:eastAsia="ru-RU"/>
        </w:rPr>
        <w:t>проверк</w:t>
      </w:r>
      <w:r w:rsidR="009C5D63">
        <w:rPr>
          <w:rFonts w:ascii="Times New Roman" w:eastAsia="Times New Roman" w:hAnsi="Times New Roman" w:cs="Times New Roman"/>
          <w:sz w:val="24"/>
          <w:szCs w:val="24"/>
          <w:lang w:eastAsia="ru-RU"/>
        </w:rPr>
        <w:t>а</w:t>
      </w:r>
      <w:r w:rsidR="009C5D63" w:rsidRPr="009C5D63">
        <w:rPr>
          <w:rFonts w:ascii="Times New Roman" w:eastAsia="Times New Roman" w:hAnsi="Times New Roman" w:cs="Times New Roman"/>
          <w:sz w:val="24"/>
          <w:szCs w:val="24"/>
          <w:lang w:eastAsia="ru-RU"/>
        </w:rPr>
        <w:t xml:space="preserve">  использования средств  </w:t>
      </w:r>
      <w:r w:rsidRPr="004A0897">
        <w:rPr>
          <w:rFonts w:ascii="Times New Roman" w:eastAsia="Times New Roman" w:hAnsi="Times New Roman" w:cs="Times New Roman"/>
          <w:sz w:val="24"/>
          <w:szCs w:val="24"/>
          <w:lang w:eastAsia="ru-RU"/>
        </w:rPr>
        <w:t>местного бюджета, направленных  на  прочие платежи.</w:t>
      </w:r>
    </w:p>
    <w:p w:rsidR="002937F5" w:rsidRPr="002937F5" w:rsidRDefault="002937F5" w:rsidP="002937F5">
      <w:pPr>
        <w:spacing w:after="0" w:line="240" w:lineRule="auto"/>
        <w:jc w:val="both"/>
        <w:rPr>
          <w:rFonts w:ascii="Times New Roman" w:eastAsia="Calibri" w:hAnsi="Times New Roman" w:cs="Times New Roman"/>
          <w:sz w:val="24"/>
          <w:szCs w:val="24"/>
        </w:rPr>
      </w:pPr>
    </w:p>
    <w:p w:rsidR="00D51FD2" w:rsidRPr="00D51FD2" w:rsidRDefault="00D51FD2" w:rsidP="00D51FD2">
      <w:pPr>
        <w:spacing w:after="0" w:line="240" w:lineRule="auto"/>
        <w:ind w:firstLine="567"/>
        <w:jc w:val="both"/>
        <w:rPr>
          <w:rFonts w:ascii="Times New Roman" w:eastAsia="Calibri" w:hAnsi="Times New Roman" w:cs="Times New Roman"/>
          <w:sz w:val="24"/>
          <w:szCs w:val="24"/>
          <w:lang w:eastAsia="ru-RU"/>
        </w:rPr>
      </w:pPr>
      <w:proofErr w:type="gramStart"/>
      <w:r w:rsidRPr="00D51FD2">
        <w:rPr>
          <w:rFonts w:ascii="Times New Roman" w:eastAsia="Calibri" w:hAnsi="Times New Roman" w:cs="Times New Roman"/>
          <w:sz w:val="24"/>
          <w:szCs w:val="24"/>
          <w:lang w:eastAsia="ru-RU"/>
        </w:rPr>
        <w:t xml:space="preserve">Проверка проводилась в соответствии  со ст.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7 Положения о Контрольно-счетной палате </w:t>
      </w:r>
      <w:proofErr w:type="spellStart"/>
      <w:r w:rsidRPr="00D51FD2">
        <w:rPr>
          <w:rFonts w:ascii="Times New Roman" w:eastAsia="Calibri" w:hAnsi="Times New Roman" w:cs="Times New Roman"/>
          <w:sz w:val="24"/>
          <w:szCs w:val="24"/>
          <w:lang w:eastAsia="ru-RU"/>
        </w:rPr>
        <w:t>Тайшетского</w:t>
      </w:r>
      <w:proofErr w:type="spellEnd"/>
      <w:r w:rsidRPr="00D51FD2">
        <w:rPr>
          <w:rFonts w:ascii="Times New Roman" w:eastAsia="Calibri" w:hAnsi="Times New Roman" w:cs="Times New Roman"/>
          <w:sz w:val="24"/>
          <w:szCs w:val="24"/>
          <w:lang w:eastAsia="ru-RU"/>
        </w:rPr>
        <w:t xml:space="preserve">  городского поселения,  утвержденного решением Думы </w:t>
      </w:r>
      <w:proofErr w:type="spellStart"/>
      <w:r w:rsidRPr="00D51FD2">
        <w:rPr>
          <w:rFonts w:ascii="Times New Roman" w:eastAsia="Calibri" w:hAnsi="Times New Roman" w:cs="Times New Roman"/>
          <w:sz w:val="24"/>
          <w:szCs w:val="24"/>
          <w:lang w:eastAsia="ru-RU"/>
        </w:rPr>
        <w:t>Тайшетского</w:t>
      </w:r>
      <w:proofErr w:type="spellEnd"/>
      <w:r w:rsidRPr="00D51FD2">
        <w:rPr>
          <w:rFonts w:ascii="Times New Roman" w:eastAsia="Calibri" w:hAnsi="Times New Roman" w:cs="Times New Roman"/>
          <w:sz w:val="24"/>
          <w:szCs w:val="24"/>
          <w:lang w:eastAsia="ru-RU"/>
        </w:rPr>
        <w:t xml:space="preserve"> городского поселения от 16.10.2014 г. №154,   руководствуясь Бюджетным кодексом  Российской Федерации, </w:t>
      </w:r>
      <w:r>
        <w:rPr>
          <w:rFonts w:ascii="Times New Roman" w:eastAsia="Calibri" w:hAnsi="Times New Roman" w:cs="Times New Roman"/>
          <w:sz w:val="24"/>
          <w:szCs w:val="24"/>
          <w:lang w:eastAsia="ru-RU"/>
        </w:rPr>
        <w:t>Федеральным законом «Об общих принципах организации местного самоуправления в Российской Федерации» от 06.10.2003</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г. №131-ФЗ, </w:t>
      </w:r>
      <w:r w:rsidR="0088017F">
        <w:rPr>
          <w:rFonts w:ascii="Times New Roman" w:eastAsia="Calibri" w:hAnsi="Times New Roman" w:cs="Times New Roman"/>
          <w:sz w:val="24"/>
          <w:szCs w:val="24"/>
          <w:lang w:eastAsia="ru-RU"/>
        </w:rPr>
        <w:t xml:space="preserve"> </w:t>
      </w:r>
      <w:r w:rsidRPr="00D51FD2">
        <w:rPr>
          <w:rFonts w:ascii="Times New Roman" w:eastAsia="Calibri" w:hAnsi="Times New Roman" w:cs="Times New Roman"/>
          <w:sz w:val="24"/>
          <w:szCs w:val="24"/>
          <w:lang w:eastAsia="ru-RU"/>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Инструкцией по применению плана счетов бюджетного учета, утвержденной  </w:t>
      </w:r>
      <w:r w:rsidRPr="00D51FD2">
        <w:rPr>
          <w:rFonts w:ascii="Times New Roman" w:eastAsia="Calibri" w:hAnsi="Times New Roman" w:cs="Times New Roman"/>
          <w:sz w:val="24"/>
          <w:szCs w:val="24"/>
          <w:lang w:eastAsia="ru-RU"/>
        </w:rPr>
        <w:lastRenderedPageBreak/>
        <w:t>приказом Минфина России от 06.12.2010 N 162н, Приказом Министерства финансов РФ  от</w:t>
      </w:r>
      <w:proofErr w:type="gramEnd"/>
      <w:r w:rsidRPr="00D51FD2">
        <w:rPr>
          <w:rFonts w:ascii="Times New Roman" w:eastAsia="Calibri" w:hAnsi="Times New Roman" w:cs="Times New Roman"/>
          <w:sz w:val="24"/>
          <w:szCs w:val="24"/>
          <w:lang w:eastAsia="ru-RU"/>
        </w:rPr>
        <w:t xml:space="preserve"> 01.07.2013 г. №65н «Об утверждении Указаний о порядке применения бюджетной классификации Российской Федерации»</w:t>
      </w:r>
      <w:r w:rsidR="0088017F">
        <w:rPr>
          <w:rFonts w:ascii="Times New Roman" w:eastAsia="Calibri" w:hAnsi="Times New Roman" w:cs="Times New Roman"/>
          <w:sz w:val="24"/>
          <w:szCs w:val="24"/>
          <w:lang w:eastAsia="ru-RU"/>
        </w:rPr>
        <w:t xml:space="preserve">  </w:t>
      </w:r>
      <w:r w:rsidRPr="00D51FD2">
        <w:rPr>
          <w:rFonts w:ascii="Times New Roman" w:eastAsia="Calibri" w:hAnsi="Times New Roman" w:cs="Times New Roman"/>
          <w:sz w:val="24"/>
          <w:szCs w:val="24"/>
          <w:lang w:eastAsia="ru-RU"/>
        </w:rPr>
        <w:t>и иными актами действующего законодательства.</w:t>
      </w:r>
    </w:p>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ab/>
      </w:r>
    </w:p>
    <w:p w:rsidR="00E16147" w:rsidRPr="00FE0F09" w:rsidRDefault="00E16147" w:rsidP="00FE0F09">
      <w:pPr>
        <w:tabs>
          <w:tab w:val="left" w:pos="709"/>
        </w:tabs>
        <w:spacing w:after="0" w:line="240" w:lineRule="auto"/>
        <w:jc w:val="both"/>
        <w:rPr>
          <w:rFonts w:ascii="Times New Roman" w:eastAsia="Times New Roman" w:hAnsi="Times New Roman" w:cs="Times New Roman"/>
          <w:sz w:val="24"/>
          <w:szCs w:val="24"/>
          <w:lang w:eastAsia="ru-RU"/>
        </w:rPr>
      </w:pPr>
    </w:p>
    <w:p w:rsidR="000A2E4E" w:rsidRDefault="00D55923" w:rsidP="00D55923">
      <w:pPr>
        <w:tabs>
          <w:tab w:val="left" w:pos="709"/>
        </w:tabs>
        <w:spacing w:after="0" w:line="240" w:lineRule="auto"/>
        <w:jc w:val="center"/>
        <w:rPr>
          <w:rFonts w:ascii="Times New Roman" w:eastAsia="Times New Roman" w:hAnsi="Times New Roman" w:cs="Times New Roman"/>
          <w:b/>
          <w:sz w:val="24"/>
          <w:szCs w:val="24"/>
          <w:lang w:eastAsia="ru-RU"/>
        </w:rPr>
      </w:pPr>
      <w:r w:rsidRPr="00D55923">
        <w:rPr>
          <w:rFonts w:ascii="Times New Roman" w:eastAsia="Times New Roman" w:hAnsi="Times New Roman" w:cs="Times New Roman"/>
          <w:b/>
          <w:sz w:val="24"/>
          <w:szCs w:val="24"/>
          <w:lang w:eastAsia="ru-RU"/>
        </w:rPr>
        <w:t>РЕЗУЛЬТАТЫ КОНТРОЛЬНОГО МЕРОПРИЯТИЯ</w:t>
      </w:r>
    </w:p>
    <w:p w:rsidR="00905F1B" w:rsidRDefault="000A2E4E" w:rsidP="008801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F718D" w:rsidRDefault="00234253" w:rsidP="008801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w:t>
      </w:r>
      <w:r w:rsidRPr="0023425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34253">
        <w:rPr>
          <w:rFonts w:ascii="Times New Roman" w:eastAsia="Times New Roman" w:hAnsi="Times New Roman" w:cs="Times New Roman"/>
          <w:sz w:val="24"/>
          <w:szCs w:val="24"/>
          <w:lang w:eastAsia="ru-RU"/>
        </w:rPr>
        <w:t xml:space="preserve"> Минфина России от 06.12.2010 N 162н "Об утверждении Плана счетов бюджетного учета и Инструкции по его применению" </w:t>
      </w:r>
      <w:r>
        <w:rPr>
          <w:rFonts w:ascii="Times New Roman" w:eastAsia="Times New Roman" w:hAnsi="Times New Roman" w:cs="Times New Roman"/>
          <w:sz w:val="24"/>
          <w:szCs w:val="24"/>
          <w:lang w:eastAsia="ru-RU"/>
        </w:rPr>
        <w:t xml:space="preserve"> учет расчетов по прочим  платежам за счет средств местного бюджета учитывается на  счете </w:t>
      </w:r>
      <w:r w:rsidRPr="00234253">
        <w:rPr>
          <w:rFonts w:ascii="Times New Roman" w:eastAsia="Times New Roman" w:hAnsi="Times New Roman" w:cs="Times New Roman"/>
          <w:sz w:val="24"/>
          <w:szCs w:val="24"/>
          <w:lang w:eastAsia="ru-RU"/>
        </w:rPr>
        <w:t>030305000 "Расче</w:t>
      </w:r>
      <w:r>
        <w:rPr>
          <w:rFonts w:ascii="Times New Roman" w:eastAsia="Times New Roman" w:hAnsi="Times New Roman" w:cs="Times New Roman"/>
          <w:sz w:val="24"/>
          <w:szCs w:val="24"/>
          <w:lang w:eastAsia="ru-RU"/>
        </w:rPr>
        <w:t>ты по прочим платежам в бюджет".</w:t>
      </w:r>
    </w:p>
    <w:p w:rsidR="004E6754" w:rsidRDefault="00234253" w:rsidP="0088017F">
      <w:pPr>
        <w:tabs>
          <w:tab w:val="left" w:pos="709"/>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ab/>
      </w:r>
    </w:p>
    <w:p w:rsidR="00234253" w:rsidRDefault="004E6754" w:rsidP="008801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4253" w:rsidRPr="007C2641">
        <w:rPr>
          <w:rFonts w:ascii="Times New Roman" w:eastAsia="Times New Roman" w:hAnsi="Times New Roman" w:cs="Times New Roman"/>
          <w:sz w:val="24"/>
          <w:szCs w:val="24"/>
          <w:lang w:eastAsia="ru-RU"/>
        </w:rPr>
        <w:t xml:space="preserve">В ходе проверки бюджетного </w:t>
      </w:r>
      <w:r w:rsidR="007C2641">
        <w:rPr>
          <w:rFonts w:ascii="Times New Roman" w:eastAsia="Times New Roman" w:hAnsi="Times New Roman" w:cs="Times New Roman"/>
          <w:sz w:val="24"/>
          <w:szCs w:val="24"/>
          <w:lang w:eastAsia="ru-RU"/>
        </w:rPr>
        <w:t xml:space="preserve">(бухгалтерского) </w:t>
      </w:r>
      <w:r w:rsidR="00234253" w:rsidRPr="007C2641">
        <w:rPr>
          <w:rFonts w:ascii="Times New Roman" w:eastAsia="Times New Roman" w:hAnsi="Times New Roman" w:cs="Times New Roman"/>
          <w:sz w:val="24"/>
          <w:szCs w:val="24"/>
          <w:lang w:eastAsia="ru-RU"/>
        </w:rPr>
        <w:t xml:space="preserve">учета </w:t>
      </w:r>
      <w:r w:rsidR="007C2641">
        <w:rPr>
          <w:rFonts w:ascii="Times New Roman" w:eastAsia="Times New Roman" w:hAnsi="Times New Roman" w:cs="Times New Roman"/>
          <w:sz w:val="24"/>
          <w:szCs w:val="24"/>
          <w:lang w:eastAsia="ru-RU"/>
        </w:rPr>
        <w:t xml:space="preserve">администрации </w:t>
      </w:r>
      <w:proofErr w:type="spellStart"/>
      <w:r w:rsidR="007C2641">
        <w:rPr>
          <w:rFonts w:ascii="Times New Roman" w:eastAsia="Times New Roman" w:hAnsi="Times New Roman" w:cs="Times New Roman"/>
          <w:sz w:val="24"/>
          <w:szCs w:val="24"/>
          <w:lang w:eastAsia="ru-RU"/>
        </w:rPr>
        <w:t>Тайшетского</w:t>
      </w:r>
      <w:proofErr w:type="spellEnd"/>
      <w:r w:rsidR="007C2641">
        <w:rPr>
          <w:rFonts w:ascii="Times New Roman" w:eastAsia="Times New Roman" w:hAnsi="Times New Roman" w:cs="Times New Roman"/>
          <w:sz w:val="24"/>
          <w:szCs w:val="24"/>
          <w:lang w:eastAsia="ru-RU"/>
        </w:rPr>
        <w:t xml:space="preserve"> городского поселения за период 2018-2020 годов </w:t>
      </w:r>
      <w:r w:rsidR="00234253" w:rsidRPr="007C2641">
        <w:rPr>
          <w:rFonts w:ascii="Times New Roman" w:eastAsia="Times New Roman" w:hAnsi="Times New Roman" w:cs="Times New Roman"/>
          <w:sz w:val="24"/>
          <w:szCs w:val="24"/>
          <w:lang w:eastAsia="ru-RU"/>
        </w:rPr>
        <w:t>установлено, что на счете 030305000 "Расчеты по прочим платежам в бюджет"</w:t>
      </w:r>
      <w:r w:rsidR="007C2641">
        <w:rPr>
          <w:rFonts w:ascii="Times New Roman" w:eastAsia="Times New Roman" w:hAnsi="Times New Roman" w:cs="Times New Roman"/>
          <w:sz w:val="24"/>
          <w:szCs w:val="24"/>
          <w:lang w:eastAsia="ru-RU"/>
        </w:rPr>
        <w:t xml:space="preserve"> </w:t>
      </w:r>
      <w:r w:rsidR="00234253" w:rsidRPr="007C2641">
        <w:rPr>
          <w:rFonts w:ascii="Times New Roman" w:eastAsia="Times New Roman" w:hAnsi="Times New Roman" w:cs="Times New Roman"/>
          <w:sz w:val="24"/>
          <w:szCs w:val="24"/>
          <w:lang w:eastAsia="ru-RU"/>
        </w:rPr>
        <w:t xml:space="preserve"> </w:t>
      </w:r>
      <w:r w:rsidR="007C2641">
        <w:rPr>
          <w:rFonts w:ascii="Times New Roman" w:eastAsia="Times New Roman" w:hAnsi="Times New Roman" w:cs="Times New Roman"/>
          <w:sz w:val="24"/>
          <w:szCs w:val="24"/>
          <w:lang w:eastAsia="ru-RU"/>
        </w:rPr>
        <w:t xml:space="preserve"> отражены суммы </w:t>
      </w:r>
      <w:r w:rsidR="007C2641" w:rsidRPr="007C2641">
        <w:rPr>
          <w:rFonts w:ascii="Times New Roman" w:eastAsia="Times New Roman" w:hAnsi="Times New Roman" w:cs="Times New Roman"/>
          <w:sz w:val="24"/>
          <w:szCs w:val="24"/>
          <w:lang w:eastAsia="ru-RU"/>
        </w:rPr>
        <w:t xml:space="preserve">расходов на уплату </w:t>
      </w:r>
      <w:r w:rsidR="007C2641" w:rsidRPr="004E6754">
        <w:rPr>
          <w:rFonts w:ascii="Times New Roman" w:eastAsia="Times New Roman" w:hAnsi="Times New Roman" w:cs="Times New Roman"/>
          <w:sz w:val="24"/>
          <w:szCs w:val="24"/>
          <w:lang w:eastAsia="ru-RU"/>
        </w:rPr>
        <w:t>административных штрафов</w:t>
      </w:r>
      <w:r w:rsidR="007C2641">
        <w:rPr>
          <w:rFonts w:ascii="Times New Roman" w:eastAsia="Times New Roman" w:hAnsi="Times New Roman" w:cs="Times New Roman"/>
          <w:sz w:val="24"/>
          <w:szCs w:val="24"/>
          <w:lang w:eastAsia="ru-RU"/>
        </w:rPr>
        <w:t>,</w:t>
      </w:r>
      <w:r w:rsidR="005F309F">
        <w:rPr>
          <w:rFonts w:ascii="Times New Roman" w:eastAsia="Times New Roman" w:hAnsi="Times New Roman" w:cs="Times New Roman"/>
          <w:sz w:val="24"/>
          <w:szCs w:val="24"/>
          <w:lang w:eastAsia="ru-RU"/>
        </w:rPr>
        <w:t xml:space="preserve"> госпошлины, </w:t>
      </w:r>
      <w:r w:rsidR="007C2641">
        <w:rPr>
          <w:rFonts w:ascii="Times New Roman" w:eastAsia="Times New Roman" w:hAnsi="Times New Roman" w:cs="Times New Roman"/>
          <w:sz w:val="24"/>
          <w:szCs w:val="24"/>
          <w:lang w:eastAsia="ru-RU"/>
        </w:rPr>
        <w:t xml:space="preserve"> что </w:t>
      </w:r>
      <w:r w:rsidR="006F00F8">
        <w:rPr>
          <w:rFonts w:ascii="Times New Roman" w:eastAsia="Times New Roman" w:hAnsi="Times New Roman" w:cs="Times New Roman"/>
          <w:sz w:val="24"/>
          <w:szCs w:val="24"/>
          <w:lang w:eastAsia="ru-RU"/>
        </w:rPr>
        <w:t xml:space="preserve">в нарушение  ст. 34  Бюджетного кодекса РФ </w:t>
      </w:r>
      <w:r w:rsidR="007C2641">
        <w:rPr>
          <w:rFonts w:ascii="Times New Roman" w:eastAsia="Times New Roman" w:hAnsi="Times New Roman" w:cs="Times New Roman"/>
          <w:sz w:val="24"/>
          <w:szCs w:val="24"/>
          <w:lang w:eastAsia="ru-RU"/>
        </w:rPr>
        <w:t xml:space="preserve">является </w:t>
      </w:r>
      <w:r w:rsidR="00E668B5">
        <w:rPr>
          <w:rFonts w:ascii="Times New Roman" w:eastAsia="Times New Roman" w:hAnsi="Times New Roman" w:cs="Times New Roman"/>
          <w:sz w:val="24"/>
          <w:szCs w:val="24"/>
          <w:lang w:eastAsia="ru-RU"/>
        </w:rPr>
        <w:t xml:space="preserve"> </w:t>
      </w:r>
      <w:r w:rsidR="007C2641">
        <w:rPr>
          <w:rFonts w:ascii="Times New Roman" w:eastAsia="Times New Roman" w:hAnsi="Times New Roman" w:cs="Times New Roman"/>
          <w:sz w:val="24"/>
          <w:szCs w:val="24"/>
          <w:lang w:eastAsia="ru-RU"/>
        </w:rPr>
        <w:t xml:space="preserve"> неэффективным  использованием бюджетных средств</w:t>
      </w:r>
      <w:r w:rsidR="00E668B5">
        <w:rPr>
          <w:rFonts w:ascii="Times New Roman" w:eastAsia="Times New Roman" w:hAnsi="Times New Roman" w:cs="Times New Roman"/>
          <w:sz w:val="24"/>
          <w:szCs w:val="24"/>
          <w:lang w:eastAsia="ru-RU"/>
        </w:rPr>
        <w:t xml:space="preserve">. Несоблюдение принципа эффективности </w:t>
      </w:r>
      <w:r w:rsidR="006D1CB5">
        <w:rPr>
          <w:rFonts w:ascii="Times New Roman" w:eastAsia="Times New Roman" w:hAnsi="Times New Roman" w:cs="Times New Roman"/>
          <w:sz w:val="24"/>
          <w:szCs w:val="24"/>
          <w:lang w:eastAsia="ru-RU"/>
        </w:rPr>
        <w:t xml:space="preserve"> использования бюджетных средств выражено, в данном случае,   в не экономности  и  не результативности их использования.</w:t>
      </w:r>
    </w:p>
    <w:p w:rsidR="00371F52" w:rsidRDefault="00371F52" w:rsidP="0088017F">
      <w:pPr>
        <w:tabs>
          <w:tab w:val="left" w:pos="709"/>
        </w:tabs>
        <w:spacing w:after="0" w:line="240" w:lineRule="auto"/>
        <w:jc w:val="both"/>
        <w:rPr>
          <w:rFonts w:ascii="Times New Roman" w:eastAsia="Times New Roman" w:hAnsi="Times New Roman" w:cs="Times New Roman"/>
          <w:sz w:val="24"/>
          <w:szCs w:val="24"/>
          <w:lang w:eastAsia="ru-RU"/>
        </w:rPr>
      </w:pPr>
    </w:p>
    <w:p w:rsidR="00446B21" w:rsidRDefault="00371F52"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Платежным поручением №118250 от 22.06.2018 г. оплачен административный штраф за невыполнение норм и правил по предупреждению и ликвидации чрезвычайных ситуаций природного и техногенного характера</w:t>
      </w:r>
      <w:r w:rsidR="004552B2">
        <w:rPr>
          <w:rFonts w:ascii="Times New Roman" w:eastAsia="Times New Roman" w:hAnsi="Times New Roman" w:cs="Times New Roman"/>
          <w:sz w:val="24"/>
          <w:szCs w:val="24"/>
          <w:lang w:eastAsia="ru-RU"/>
        </w:rPr>
        <w:t xml:space="preserve"> (нарушения при утверждении паспорта безопасности муниципального образования)</w:t>
      </w:r>
      <w:r>
        <w:rPr>
          <w:rFonts w:ascii="Times New Roman" w:eastAsia="Times New Roman" w:hAnsi="Times New Roman" w:cs="Times New Roman"/>
          <w:sz w:val="24"/>
          <w:szCs w:val="24"/>
          <w:lang w:eastAsia="ru-RU"/>
        </w:rPr>
        <w:t xml:space="preserve"> в сумме 50</w:t>
      </w:r>
      <w:r w:rsidR="00E15A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000,0 рублей. Оплата произведена на основании постановления о назначении административного наказания от 21.05.2018 г. вынесенного мировым судьей судебного участка №84 по г. Тайшету и </w:t>
      </w:r>
      <w:proofErr w:type="spellStart"/>
      <w:r>
        <w:rPr>
          <w:rFonts w:ascii="Times New Roman" w:eastAsia="Times New Roman" w:hAnsi="Times New Roman" w:cs="Times New Roman"/>
          <w:sz w:val="24"/>
          <w:szCs w:val="24"/>
          <w:lang w:eastAsia="ru-RU"/>
        </w:rPr>
        <w:t>Тайшетскому</w:t>
      </w:r>
      <w:proofErr w:type="spellEnd"/>
      <w:r>
        <w:rPr>
          <w:rFonts w:ascii="Times New Roman" w:eastAsia="Times New Roman" w:hAnsi="Times New Roman" w:cs="Times New Roman"/>
          <w:sz w:val="24"/>
          <w:szCs w:val="24"/>
          <w:lang w:eastAsia="ru-RU"/>
        </w:rPr>
        <w:t xml:space="preserve"> району.</w:t>
      </w:r>
    </w:p>
    <w:p w:rsidR="002C339D" w:rsidRDefault="002C339D"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Платежным поручением №323155 от 25.09.2018 г. оплачен административный штраф  в сумме 20 000,0 рублей за нарушение требований к обеспечению безопасности гидротехнических сооружений, установленных законодательством Российской Федерации</w:t>
      </w:r>
      <w:r w:rsidR="00446B21">
        <w:rPr>
          <w:rFonts w:ascii="Times New Roman" w:eastAsia="Times New Roman" w:hAnsi="Times New Roman" w:cs="Times New Roman"/>
          <w:sz w:val="24"/>
          <w:szCs w:val="24"/>
          <w:lang w:eastAsia="ru-RU"/>
        </w:rPr>
        <w:t xml:space="preserve">  (отсутствие декларации безопасности ГТС водозаборных, западной части г. Тайшета и  разрешения на эксплуатацию)</w:t>
      </w:r>
      <w:r>
        <w:rPr>
          <w:rFonts w:ascii="Times New Roman" w:eastAsia="Times New Roman" w:hAnsi="Times New Roman" w:cs="Times New Roman"/>
          <w:sz w:val="24"/>
          <w:szCs w:val="24"/>
          <w:lang w:eastAsia="ru-RU"/>
        </w:rPr>
        <w:t>.</w:t>
      </w:r>
      <w:r w:rsidR="00446B21">
        <w:rPr>
          <w:rFonts w:ascii="Times New Roman" w:eastAsia="Times New Roman" w:hAnsi="Times New Roman" w:cs="Times New Roman"/>
          <w:sz w:val="24"/>
          <w:szCs w:val="24"/>
          <w:lang w:eastAsia="ru-RU"/>
        </w:rPr>
        <w:t xml:space="preserve"> Основанием для оплаты послужило постановление о назначении административного наказания №16/022.Юл от 03.09.2018 г., вынесенное Енисейским управлением Федеральной службы по экологическому, технологическому и атомному надзору (</w:t>
      </w:r>
      <w:proofErr w:type="spellStart"/>
      <w:r w:rsidR="00446B21">
        <w:rPr>
          <w:rFonts w:ascii="Times New Roman" w:eastAsia="Times New Roman" w:hAnsi="Times New Roman" w:cs="Times New Roman"/>
          <w:sz w:val="24"/>
          <w:szCs w:val="24"/>
          <w:lang w:eastAsia="ru-RU"/>
        </w:rPr>
        <w:t>Ростехнадзор</w:t>
      </w:r>
      <w:proofErr w:type="spellEnd"/>
      <w:r w:rsidR="00446B21">
        <w:rPr>
          <w:rFonts w:ascii="Times New Roman" w:eastAsia="Times New Roman" w:hAnsi="Times New Roman" w:cs="Times New Roman"/>
          <w:sz w:val="24"/>
          <w:szCs w:val="24"/>
          <w:lang w:eastAsia="ru-RU"/>
        </w:rPr>
        <w:t>).</w:t>
      </w:r>
    </w:p>
    <w:p w:rsidR="007504C4" w:rsidRDefault="00446B21"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3177">
        <w:rPr>
          <w:rFonts w:ascii="Times New Roman" w:eastAsia="Times New Roman" w:hAnsi="Times New Roman" w:cs="Times New Roman"/>
          <w:sz w:val="24"/>
          <w:szCs w:val="24"/>
          <w:lang w:eastAsia="ru-RU"/>
        </w:rPr>
        <w:t>Так же в 2018 году установлено неэффективное использование средств местного бюджета, выразившееся в оплате 27.03.2018 г. государственной пошлины за регистрационные действия автомобиля ГАЗ - 3102 гос. номер</w:t>
      </w:r>
      <w:proofErr w:type="gramStart"/>
      <w:r w:rsidR="00933177">
        <w:rPr>
          <w:rFonts w:ascii="Times New Roman" w:eastAsia="Times New Roman" w:hAnsi="Times New Roman" w:cs="Times New Roman"/>
          <w:sz w:val="24"/>
          <w:szCs w:val="24"/>
          <w:lang w:eastAsia="ru-RU"/>
        </w:rPr>
        <w:t xml:space="preserve"> С</w:t>
      </w:r>
      <w:proofErr w:type="gramEnd"/>
      <w:r w:rsidR="00933177">
        <w:rPr>
          <w:rFonts w:ascii="Times New Roman" w:eastAsia="Times New Roman" w:hAnsi="Times New Roman" w:cs="Times New Roman"/>
          <w:sz w:val="24"/>
          <w:szCs w:val="24"/>
          <w:lang w:eastAsia="ru-RU"/>
        </w:rPr>
        <w:t xml:space="preserve"> 900 ОУ 38 </w:t>
      </w:r>
      <w:r w:rsidR="00933177">
        <w:rPr>
          <w:rFonts w:ascii="Times New Roman" w:eastAsia="Times New Roman" w:hAnsi="Times New Roman" w:cs="Times New Roman"/>
          <w:sz w:val="24"/>
          <w:szCs w:val="24"/>
          <w:lang w:val="en-US" w:eastAsia="ru-RU"/>
        </w:rPr>
        <w:t>RUS</w:t>
      </w:r>
      <w:r w:rsidR="00933177">
        <w:rPr>
          <w:rFonts w:ascii="Times New Roman" w:eastAsia="Times New Roman" w:hAnsi="Times New Roman" w:cs="Times New Roman"/>
          <w:sz w:val="24"/>
          <w:szCs w:val="24"/>
          <w:lang w:eastAsia="ru-RU"/>
        </w:rPr>
        <w:t xml:space="preserve"> в сумме 2850,0 рублей</w:t>
      </w:r>
      <w:r w:rsidR="009C56FD">
        <w:rPr>
          <w:rFonts w:ascii="Times New Roman" w:eastAsia="Times New Roman" w:hAnsi="Times New Roman" w:cs="Times New Roman"/>
          <w:sz w:val="24"/>
          <w:szCs w:val="24"/>
          <w:lang w:eastAsia="ru-RU"/>
        </w:rPr>
        <w:t xml:space="preserve">  за сохранение регистрационного  номера.  В результате номер был утилизирован по истечению срока хранения</w:t>
      </w:r>
      <w:r w:rsidR="00300261">
        <w:rPr>
          <w:rFonts w:ascii="Times New Roman" w:eastAsia="Times New Roman" w:hAnsi="Times New Roman" w:cs="Times New Roman"/>
          <w:sz w:val="24"/>
          <w:szCs w:val="24"/>
          <w:lang w:eastAsia="ru-RU"/>
        </w:rPr>
        <w:t xml:space="preserve"> в ГИБДД.</w:t>
      </w:r>
    </w:p>
    <w:p w:rsidR="00446B21" w:rsidRDefault="009E38C6"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C56FD">
        <w:rPr>
          <w:rFonts w:ascii="Times New Roman" w:eastAsia="Times New Roman" w:hAnsi="Times New Roman" w:cs="Times New Roman"/>
          <w:sz w:val="24"/>
          <w:szCs w:val="24"/>
          <w:lang w:eastAsia="ru-RU"/>
        </w:rPr>
        <w:t xml:space="preserve">  </w:t>
      </w:r>
      <w:r w:rsidR="0058479D" w:rsidRPr="0058479D">
        <w:rPr>
          <w:rFonts w:ascii="Times New Roman" w:eastAsia="Times New Roman" w:hAnsi="Times New Roman" w:cs="Times New Roman"/>
          <w:sz w:val="24"/>
          <w:szCs w:val="24"/>
          <w:lang w:eastAsia="ru-RU"/>
        </w:rPr>
        <w:t>Платежным поручением №</w:t>
      </w:r>
      <w:r w:rsidR="0058479D">
        <w:rPr>
          <w:rFonts w:ascii="Times New Roman" w:eastAsia="Times New Roman" w:hAnsi="Times New Roman" w:cs="Times New Roman"/>
          <w:sz w:val="24"/>
          <w:szCs w:val="24"/>
          <w:lang w:eastAsia="ru-RU"/>
        </w:rPr>
        <w:t>157017</w:t>
      </w:r>
      <w:r w:rsidR="0058479D" w:rsidRPr="0058479D">
        <w:rPr>
          <w:rFonts w:ascii="Times New Roman" w:eastAsia="Times New Roman" w:hAnsi="Times New Roman" w:cs="Times New Roman"/>
          <w:sz w:val="24"/>
          <w:szCs w:val="24"/>
          <w:lang w:eastAsia="ru-RU"/>
        </w:rPr>
        <w:t xml:space="preserve"> от </w:t>
      </w:r>
      <w:r w:rsidR="0058479D">
        <w:rPr>
          <w:rFonts w:ascii="Times New Roman" w:eastAsia="Times New Roman" w:hAnsi="Times New Roman" w:cs="Times New Roman"/>
          <w:sz w:val="24"/>
          <w:szCs w:val="24"/>
          <w:lang w:eastAsia="ru-RU"/>
        </w:rPr>
        <w:t>18</w:t>
      </w:r>
      <w:r w:rsidR="0058479D" w:rsidRPr="0058479D">
        <w:rPr>
          <w:rFonts w:ascii="Times New Roman" w:eastAsia="Times New Roman" w:hAnsi="Times New Roman" w:cs="Times New Roman"/>
          <w:sz w:val="24"/>
          <w:szCs w:val="24"/>
          <w:lang w:eastAsia="ru-RU"/>
        </w:rPr>
        <w:t>.0</w:t>
      </w:r>
      <w:r w:rsidR="0058479D">
        <w:rPr>
          <w:rFonts w:ascii="Times New Roman" w:eastAsia="Times New Roman" w:hAnsi="Times New Roman" w:cs="Times New Roman"/>
          <w:sz w:val="24"/>
          <w:szCs w:val="24"/>
          <w:lang w:eastAsia="ru-RU"/>
        </w:rPr>
        <w:t>9</w:t>
      </w:r>
      <w:r w:rsidR="0058479D" w:rsidRPr="0058479D">
        <w:rPr>
          <w:rFonts w:ascii="Times New Roman" w:eastAsia="Times New Roman" w:hAnsi="Times New Roman" w:cs="Times New Roman"/>
          <w:sz w:val="24"/>
          <w:szCs w:val="24"/>
          <w:lang w:eastAsia="ru-RU"/>
        </w:rPr>
        <w:t>.201</w:t>
      </w:r>
      <w:r w:rsidR="0058479D">
        <w:rPr>
          <w:rFonts w:ascii="Times New Roman" w:eastAsia="Times New Roman" w:hAnsi="Times New Roman" w:cs="Times New Roman"/>
          <w:sz w:val="24"/>
          <w:szCs w:val="24"/>
          <w:lang w:eastAsia="ru-RU"/>
        </w:rPr>
        <w:t>9</w:t>
      </w:r>
      <w:r w:rsidR="0058479D" w:rsidRPr="0058479D">
        <w:rPr>
          <w:rFonts w:ascii="Times New Roman" w:eastAsia="Times New Roman" w:hAnsi="Times New Roman" w:cs="Times New Roman"/>
          <w:sz w:val="24"/>
          <w:szCs w:val="24"/>
          <w:lang w:eastAsia="ru-RU"/>
        </w:rPr>
        <w:t xml:space="preserve"> г. оплачен административный штраф за </w:t>
      </w:r>
      <w:r w:rsidR="0058479D">
        <w:rPr>
          <w:rFonts w:ascii="Times New Roman" w:eastAsia="Times New Roman" w:hAnsi="Times New Roman" w:cs="Times New Roman"/>
          <w:sz w:val="24"/>
          <w:szCs w:val="24"/>
          <w:lang w:eastAsia="ru-RU"/>
        </w:rPr>
        <w:t xml:space="preserve">нарушение требований  </w:t>
      </w:r>
      <w:r w:rsidR="005B0952">
        <w:rPr>
          <w:rFonts w:ascii="Times New Roman" w:eastAsia="Times New Roman" w:hAnsi="Times New Roman" w:cs="Times New Roman"/>
          <w:sz w:val="24"/>
          <w:szCs w:val="24"/>
          <w:lang w:eastAsia="ru-RU"/>
        </w:rPr>
        <w:t xml:space="preserve">в сфере </w:t>
      </w:r>
      <w:r w:rsidR="0058479D">
        <w:rPr>
          <w:rFonts w:ascii="Times New Roman" w:eastAsia="Times New Roman" w:hAnsi="Times New Roman" w:cs="Times New Roman"/>
          <w:sz w:val="24"/>
          <w:szCs w:val="24"/>
          <w:lang w:eastAsia="ru-RU"/>
        </w:rPr>
        <w:t xml:space="preserve"> безопасности дорожного движения</w:t>
      </w:r>
      <w:r w:rsidR="005B0952">
        <w:rPr>
          <w:rFonts w:ascii="Times New Roman" w:eastAsia="Times New Roman" w:hAnsi="Times New Roman" w:cs="Times New Roman"/>
          <w:sz w:val="24"/>
          <w:szCs w:val="24"/>
          <w:lang w:eastAsia="ru-RU"/>
        </w:rPr>
        <w:t xml:space="preserve"> при содержании дорог</w:t>
      </w:r>
      <w:r w:rsidR="0058479D" w:rsidRPr="0058479D">
        <w:rPr>
          <w:rFonts w:ascii="Times New Roman" w:eastAsia="Times New Roman" w:hAnsi="Times New Roman" w:cs="Times New Roman"/>
          <w:sz w:val="24"/>
          <w:szCs w:val="24"/>
          <w:lang w:eastAsia="ru-RU"/>
        </w:rPr>
        <w:t xml:space="preserve"> в сумме 50</w:t>
      </w:r>
      <w:r w:rsidR="00E15A5B">
        <w:rPr>
          <w:rFonts w:ascii="Times New Roman" w:eastAsia="Times New Roman" w:hAnsi="Times New Roman" w:cs="Times New Roman"/>
          <w:sz w:val="24"/>
          <w:szCs w:val="24"/>
          <w:lang w:eastAsia="ru-RU"/>
        </w:rPr>
        <w:t xml:space="preserve"> </w:t>
      </w:r>
      <w:r w:rsidR="0058479D" w:rsidRPr="0058479D">
        <w:rPr>
          <w:rFonts w:ascii="Times New Roman" w:eastAsia="Times New Roman" w:hAnsi="Times New Roman" w:cs="Times New Roman"/>
          <w:sz w:val="24"/>
          <w:szCs w:val="24"/>
          <w:lang w:eastAsia="ru-RU"/>
        </w:rPr>
        <w:t xml:space="preserve">000,0 рублей. Оплата произведена на основании постановления о назначении административного наказания от </w:t>
      </w:r>
      <w:r w:rsidR="0058479D">
        <w:rPr>
          <w:rFonts w:ascii="Times New Roman" w:eastAsia="Times New Roman" w:hAnsi="Times New Roman" w:cs="Times New Roman"/>
          <w:sz w:val="24"/>
          <w:szCs w:val="24"/>
          <w:lang w:eastAsia="ru-RU"/>
        </w:rPr>
        <w:t>10</w:t>
      </w:r>
      <w:r w:rsidR="0058479D" w:rsidRPr="0058479D">
        <w:rPr>
          <w:rFonts w:ascii="Times New Roman" w:eastAsia="Times New Roman" w:hAnsi="Times New Roman" w:cs="Times New Roman"/>
          <w:sz w:val="24"/>
          <w:szCs w:val="24"/>
          <w:lang w:eastAsia="ru-RU"/>
        </w:rPr>
        <w:t>.</w:t>
      </w:r>
      <w:r w:rsidR="0058479D">
        <w:rPr>
          <w:rFonts w:ascii="Times New Roman" w:eastAsia="Times New Roman" w:hAnsi="Times New Roman" w:cs="Times New Roman"/>
          <w:sz w:val="24"/>
          <w:szCs w:val="24"/>
          <w:lang w:eastAsia="ru-RU"/>
        </w:rPr>
        <w:t>09</w:t>
      </w:r>
      <w:r w:rsidR="0058479D" w:rsidRPr="0058479D">
        <w:rPr>
          <w:rFonts w:ascii="Times New Roman" w:eastAsia="Times New Roman" w:hAnsi="Times New Roman" w:cs="Times New Roman"/>
          <w:sz w:val="24"/>
          <w:szCs w:val="24"/>
          <w:lang w:eastAsia="ru-RU"/>
        </w:rPr>
        <w:t>.201</w:t>
      </w:r>
      <w:r w:rsidR="0058479D">
        <w:rPr>
          <w:rFonts w:ascii="Times New Roman" w:eastAsia="Times New Roman" w:hAnsi="Times New Roman" w:cs="Times New Roman"/>
          <w:sz w:val="24"/>
          <w:szCs w:val="24"/>
          <w:lang w:eastAsia="ru-RU"/>
        </w:rPr>
        <w:t>9</w:t>
      </w:r>
      <w:r w:rsidR="0058479D" w:rsidRPr="0058479D">
        <w:rPr>
          <w:rFonts w:ascii="Times New Roman" w:eastAsia="Times New Roman" w:hAnsi="Times New Roman" w:cs="Times New Roman"/>
          <w:sz w:val="24"/>
          <w:szCs w:val="24"/>
          <w:lang w:eastAsia="ru-RU"/>
        </w:rPr>
        <w:t xml:space="preserve"> г. вынесенного мировым судьей судебного участка №8</w:t>
      </w:r>
      <w:r w:rsidR="0058479D">
        <w:rPr>
          <w:rFonts w:ascii="Times New Roman" w:eastAsia="Times New Roman" w:hAnsi="Times New Roman" w:cs="Times New Roman"/>
          <w:sz w:val="24"/>
          <w:szCs w:val="24"/>
          <w:lang w:eastAsia="ru-RU"/>
        </w:rPr>
        <w:t>5</w:t>
      </w:r>
      <w:r w:rsidR="0058479D" w:rsidRPr="0058479D">
        <w:rPr>
          <w:rFonts w:ascii="Times New Roman" w:eastAsia="Times New Roman" w:hAnsi="Times New Roman" w:cs="Times New Roman"/>
          <w:sz w:val="24"/>
          <w:szCs w:val="24"/>
          <w:lang w:eastAsia="ru-RU"/>
        </w:rPr>
        <w:t xml:space="preserve"> по г. Тайшету и </w:t>
      </w:r>
      <w:proofErr w:type="spellStart"/>
      <w:r w:rsidR="0058479D" w:rsidRPr="0058479D">
        <w:rPr>
          <w:rFonts w:ascii="Times New Roman" w:eastAsia="Times New Roman" w:hAnsi="Times New Roman" w:cs="Times New Roman"/>
          <w:sz w:val="24"/>
          <w:szCs w:val="24"/>
          <w:lang w:eastAsia="ru-RU"/>
        </w:rPr>
        <w:t>Тайшетскому</w:t>
      </w:r>
      <w:proofErr w:type="spellEnd"/>
      <w:r w:rsidR="0058479D" w:rsidRPr="0058479D">
        <w:rPr>
          <w:rFonts w:ascii="Times New Roman" w:eastAsia="Times New Roman" w:hAnsi="Times New Roman" w:cs="Times New Roman"/>
          <w:sz w:val="24"/>
          <w:szCs w:val="24"/>
          <w:lang w:eastAsia="ru-RU"/>
        </w:rPr>
        <w:t xml:space="preserve"> району.</w:t>
      </w:r>
    </w:p>
    <w:p w:rsidR="005B0952" w:rsidRDefault="005B0952"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B0952">
        <w:rPr>
          <w:rFonts w:ascii="Times New Roman" w:eastAsia="Times New Roman" w:hAnsi="Times New Roman" w:cs="Times New Roman"/>
          <w:sz w:val="24"/>
          <w:szCs w:val="24"/>
          <w:lang w:eastAsia="ru-RU"/>
        </w:rPr>
        <w:t>Платежным поручением №</w:t>
      </w:r>
      <w:r>
        <w:rPr>
          <w:rFonts w:ascii="Times New Roman" w:eastAsia="Times New Roman" w:hAnsi="Times New Roman" w:cs="Times New Roman"/>
          <w:sz w:val="24"/>
          <w:szCs w:val="24"/>
          <w:lang w:eastAsia="ru-RU"/>
        </w:rPr>
        <w:t>370423</w:t>
      </w:r>
      <w:r w:rsidRPr="005B095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w:t>
      </w:r>
      <w:r w:rsidRPr="005B09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5B095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5B0952">
        <w:rPr>
          <w:rFonts w:ascii="Times New Roman" w:eastAsia="Times New Roman" w:hAnsi="Times New Roman" w:cs="Times New Roman"/>
          <w:sz w:val="24"/>
          <w:szCs w:val="24"/>
          <w:lang w:eastAsia="ru-RU"/>
        </w:rPr>
        <w:t xml:space="preserve"> г. оплачен административный штраф  в сумме 20 000,0 рублей за нарушение требований к обеспечению безопасности гидротехнических сооружений, установленных законодательством Российской Федерации  (отсутствие разрешения на эксплуатацию</w:t>
      </w:r>
      <w:r w:rsidR="00E15A5B">
        <w:rPr>
          <w:rFonts w:ascii="Times New Roman" w:eastAsia="Times New Roman" w:hAnsi="Times New Roman" w:cs="Times New Roman"/>
          <w:sz w:val="24"/>
          <w:szCs w:val="24"/>
          <w:lang w:eastAsia="ru-RU"/>
        </w:rPr>
        <w:t xml:space="preserve"> дамбы</w:t>
      </w:r>
      <w:r w:rsidRPr="005B0952">
        <w:rPr>
          <w:rFonts w:ascii="Times New Roman" w:eastAsia="Times New Roman" w:hAnsi="Times New Roman" w:cs="Times New Roman"/>
          <w:sz w:val="24"/>
          <w:szCs w:val="24"/>
          <w:lang w:eastAsia="ru-RU"/>
        </w:rPr>
        <w:t>). Основанием для оплаты послужило постановление о назначении а</w:t>
      </w:r>
      <w:r>
        <w:rPr>
          <w:rFonts w:ascii="Times New Roman" w:eastAsia="Times New Roman" w:hAnsi="Times New Roman" w:cs="Times New Roman"/>
          <w:sz w:val="24"/>
          <w:szCs w:val="24"/>
          <w:lang w:eastAsia="ru-RU"/>
        </w:rPr>
        <w:t>дминистративного наказания №16/</w:t>
      </w:r>
      <w:r w:rsidRPr="005B095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B0952">
        <w:rPr>
          <w:rFonts w:ascii="Times New Roman" w:eastAsia="Times New Roman" w:hAnsi="Times New Roman" w:cs="Times New Roman"/>
          <w:sz w:val="24"/>
          <w:szCs w:val="24"/>
          <w:lang w:eastAsia="ru-RU"/>
        </w:rPr>
        <w:t>.Юл</w:t>
      </w:r>
      <w:r>
        <w:rPr>
          <w:rFonts w:ascii="Times New Roman" w:eastAsia="Times New Roman" w:hAnsi="Times New Roman" w:cs="Times New Roman"/>
          <w:sz w:val="24"/>
          <w:szCs w:val="24"/>
          <w:lang w:eastAsia="ru-RU"/>
        </w:rPr>
        <w:t>/30</w:t>
      </w:r>
      <w:r w:rsidRPr="005B095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w:t>
      </w:r>
      <w:r w:rsidRPr="005B0952">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9</w:t>
      </w:r>
      <w:r w:rsidRPr="005B0952">
        <w:rPr>
          <w:rFonts w:ascii="Times New Roman" w:eastAsia="Times New Roman" w:hAnsi="Times New Roman" w:cs="Times New Roman"/>
          <w:sz w:val="24"/>
          <w:szCs w:val="24"/>
          <w:lang w:eastAsia="ru-RU"/>
        </w:rPr>
        <w:t xml:space="preserve"> </w:t>
      </w:r>
      <w:r w:rsidRPr="005B0952">
        <w:rPr>
          <w:rFonts w:ascii="Times New Roman" w:eastAsia="Times New Roman" w:hAnsi="Times New Roman" w:cs="Times New Roman"/>
          <w:sz w:val="24"/>
          <w:szCs w:val="24"/>
          <w:lang w:eastAsia="ru-RU"/>
        </w:rPr>
        <w:lastRenderedPageBreak/>
        <w:t>г., вынесенное Енисейским управлением Федеральной службы по экологическому, технологическому и атомному надзору (</w:t>
      </w:r>
      <w:proofErr w:type="spellStart"/>
      <w:r w:rsidRPr="005B0952">
        <w:rPr>
          <w:rFonts w:ascii="Times New Roman" w:eastAsia="Times New Roman" w:hAnsi="Times New Roman" w:cs="Times New Roman"/>
          <w:sz w:val="24"/>
          <w:szCs w:val="24"/>
          <w:lang w:eastAsia="ru-RU"/>
        </w:rPr>
        <w:t>Ростехнадзор</w:t>
      </w:r>
      <w:proofErr w:type="spellEnd"/>
      <w:r w:rsidRPr="005B0952">
        <w:rPr>
          <w:rFonts w:ascii="Times New Roman" w:eastAsia="Times New Roman" w:hAnsi="Times New Roman" w:cs="Times New Roman"/>
          <w:sz w:val="24"/>
          <w:szCs w:val="24"/>
          <w:lang w:eastAsia="ru-RU"/>
        </w:rPr>
        <w:t>).</w:t>
      </w:r>
    </w:p>
    <w:p w:rsidR="005B0952" w:rsidRPr="00933177" w:rsidRDefault="005B0952" w:rsidP="00446B2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B0952" w:rsidRDefault="00446B21" w:rsidP="005B09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0952" w:rsidRPr="005B0952">
        <w:rPr>
          <w:rFonts w:ascii="Times New Roman" w:eastAsia="Times New Roman" w:hAnsi="Times New Roman" w:cs="Times New Roman"/>
          <w:sz w:val="24"/>
          <w:szCs w:val="24"/>
          <w:lang w:eastAsia="ru-RU"/>
        </w:rPr>
        <w:t>Платежным поручением №</w:t>
      </w:r>
      <w:r w:rsidR="005B0952">
        <w:rPr>
          <w:rFonts w:ascii="Times New Roman" w:eastAsia="Times New Roman" w:hAnsi="Times New Roman" w:cs="Times New Roman"/>
          <w:sz w:val="24"/>
          <w:szCs w:val="24"/>
          <w:lang w:eastAsia="ru-RU"/>
        </w:rPr>
        <w:t>562756</w:t>
      </w:r>
      <w:r w:rsidR="005B0952" w:rsidRPr="005B0952">
        <w:rPr>
          <w:rFonts w:ascii="Times New Roman" w:eastAsia="Times New Roman" w:hAnsi="Times New Roman" w:cs="Times New Roman"/>
          <w:sz w:val="24"/>
          <w:szCs w:val="24"/>
          <w:lang w:eastAsia="ru-RU"/>
        </w:rPr>
        <w:t xml:space="preserve"> от </w:t>
      </w:r>
      <w:r w:rsidR="005B0952">
        <w:rPr>
          <w:rFonts w:ascii="Times New Roman" w:eastAsia="Times New Roman" w:hAnsi="Times New Roman" w:cs="Times New Roman"/>
          <w:sz w:val="24"/>
          <w:szCs w:val="24"/>
          <w:lang w:eastAsia="ru-RU"/>
        </w:rPr>
        <w:t>13</w:t>
      </w:r>
      <w:r w:rsidR="005B0952" w:rsidRPr="005B0952">
        <w:rPr>
          <w:rFonts w:ascii="Times New Roman" w:eastAsia="Times New Roman" w:hAnsi="Times New Roman" w:cs="Times New Roman"/>
          <w:sz w:val="24"/>
          <w:szCs w:val="24"/>
          <w:lang w:eastAsia="ru-RU"/>
        </w:rPr>
        <w:t>.</w:t>
      </w:r>
      <w:r w:rsidR="005B0952">
        <w:rPr>
          <w:rFonts w:ascii="Times New Roman" w:eastAsia="Times New Roman" w:hAnsi="Times New Roman" w:cs="Times New Roman"/>
          <w:sz w:val="24"/>
          <w:szCs w:val="24"/>
          <w:lang w:eastAsia="ru-RU"/>
        </w:rPr>
        <w:t>12</w:t>
      </w:r>
      <w:r w:rsidR="005B0952" w:rsidRPr="005B0952">
        <w:rPr>
          <w:rFonts w:ascii="Times New Roman" w:eastAsia="Times New Roman" w:hAnsi="Times New Roman" w:cs="Times New Roman"/>
          <w:sz w:val="24"/>
          <w:szCs w:val="24"/>
          <w:lang w:eastAsia="ru-RU"/>
        </w:rPr>
        <w:t>.201</w:t>
      </w:r>
      <w:r w:rsidR="005B0952">
        <w:rPr>
          <w:rFonts w:ascii="Times New Roman" w:eastAsia="Times New Roman" w:hAnsi="Times New Roman" w:cs="Times New Roman"/>
          <w:sz w:val="24"/>
          <w:szCs w:val="24"/>
          <w:lang w:eastAsia="ru-RU"/>
        </w:rPr>
        <w:t>9</w:t>
      </w:r>
      <w:r w:rsidR="005B0952" w:rsidRPr="005B0952">
        <w:rPr>
          <w:rFonts w:ascii="Times New Roman" w:eastAsia="Times New Roman" w:hAnsi="Times New Roman" w:cs="Times New Roman"/>
          <w:sz w:val="24"/>
          <w:szCs w:val="24"/>
          <w:lang w:eastAsia="ru-RU"/>
        </w:rPr>
        <w:t xml:space="preserve"> г. оплачен административный штраф  в сумме </w:t>
      </w:r>
      <w:r w:rsidR="00F04ECD">
        <w:rPr>
          <w:rFonts w:ascii="Times New Roman" w:eastAsia="Times New Roman" w:hAnsi="Times New Roman" w:cs="Times New Roman"/>
          <w:sz w:val="24"/>
          <w:szCs w:val="24"/>
          <w:lang w:eastAsia="ru-RU"/>
        </w:rPr>
        <w:t>10</w:t>
      </w:r>
      <w:r w:rsidR="005B0952" w:rsidRPr="005B0952">
        <w:rPr>
          <w:rFonts w:ascii="Times New Roman" w:eastAsia="Times New Roman" w:hAnsi="Times New Roman" w:cs="Times New Roman"/>
          <w:sz w:val="24"/>
          <w:szCs w:val="24"/>
          <w:lang w:eastAsia="ru-RU"/>
        </w:rPr>
        <w:t>0 000,0 рублей</w:t>
      </w:r>
      <w:r w:rsidR="00F04ECD">
        <w:rPr>
          <w:rFonts w:ascii="Times New Roman" w:eastAsia="Times New Roman" w:hAnsi="Times New Roman" w:cs="Times New Roman"/>
          <w:sz w:val="24"/>
          <w:szCs w:val="24"/>
          <w:lang w:eastAsia="ru-RU"/>
        </w:rPr>
        <w:t xml:space="preserve"> </w:t>
      </w:r>
      <w:r w:rsidR="005B0952" w:rsidRPr="005B0952">
        <w:rPr>
          <w:rFonts w:ascii="Times New Roman" w:eastAsia="Times New Roman" w:hAnsi="Times New Roman" w:cs="Times New Roman"/>
          <w:sz w:val="24"/>
          <w:szCs w:val="24"/>
          <w:lang w:eastAsia="ru-RU"/>
        </w:rPr>
        <w:t xml:space="preserve"> за нарушение требований </w:t>
      </w:r>
      <w:r w:rsidR="00F04ECD">
        <w:rPr>
          <w:rFonts w:ascii="Times New Roman" w:eastAsia="Times New Roman" w:hAnsi="Times New Roman" w:cs="Times New Roman"/>
          <w:sz w:val="24"/>
          <w:szCs w:val="24"/>
          <w:lang w:eastAsia="ru-RU"/>
        </w:rPr>
        <w:t xml:space="preserve">в области охраны окружающей среды при сборе, накоплении, транспортировании, обработке, утилизации отходов (очистные сооружения). </w:t>
      </w:r>
      <w:r w:rsidR="005B0952" w:rsidRPr="005B0952">
        <w:rPr>
          <w:rFonts w:ascii="Times New Roman" w:eastAsia="Times New Roman" w:hAnsi="Times New Roman" w:cs="Times New Roman"/>
          <w:sz w:val="24"/>
          <w:szCs w:val="24"/>
          <w:lang w:eastAsia="ru-RU"/>
        </w:rPr>
        <w:t xml:space="preserve"> Основанием для оплаты послужило постановление о назначении а</w:t>
      </w:r>
      <w:r w:rsidR="005B0952">
        <w:rPr>
          <w:rFonts w:ascii="Times New Roman" w:eastAsia="Times New Roman" w:hAnsi="Times New Roman" w:cs="Times New Roman"/>
          <w:sz w:val="24"/>
          <w:szCs w:val="24"/>
          <w:lang w:eastAsia="ru-RU"/>
        </w:rPr>
        <w:t>дминистративного наказания №</w:t>
      </w:r>
      <w:r w:rsidR="00F04ECD">
        <w:rPr>
          <w:rFonts w:ascii="Times New Roman" w:eastAsia="Times New Roman" w:hAnsi="Times New Roman" w:cs="Times New Roman"/>
          <w:sz w:val="24"/>
          <w:szCs w:val="24"/>
          <w:lang w:eastAsia="ru-RU"/>
        </w:rPr>
        <w:t>150</w:t>
      </w:r>
      <w:r w:rsidR="005B0952" w:rsidRPr="005B0952">
        <w:rPr>
          <w:rFonts w:ascii="Times New Roman" w:eastAsia="Times New Roman" w:hAnsi="Times New Roman" w:cs="Times New Roman"/>
          <w:sz w:val="24"/>
          <w:szCs w:val="24"/>
          <w:lang w:eastAsia="ru-RU"/>
        </w:rPr>
        <w:t xml:space="preserve"> от </w:t>
      </w:r>
      <w:r w:rsidR="00F04ECD">
        <w:rPr>
          <w:rFonts w:ascii="Times New Roman" w:eastAsia="Times New Roman" w:hAnsi="Times New Roman" w:cs="Times New Roman"/>
          <w:sz w:val="24"/>
          <w:szCs w:val="24"/>
          <w:lang w:eastAsia="ru-RU"/>
        </w:rPr>
        <w:t>3</w:t>
      </w:r>
      <w:r w:rsidR="005B0952">
        <w:rPr>
          <w:rFonts w:ascii="Times New Roman" w:eastAsia="Times New Roman" w:hAnsi="Times New Roman" w:cs="Times New Roman"/>
          <w:sz w:val="24"/>
          <w:szCs w:val="24"/>
          <w:lang w:eastAsia="ru-RU"/>
        </w:rPr>
        <w:t>0</w:t>
      </w:r>
      <w:r w:rsidR="005B0952" w:rsidRPr="005B0952">
        <w:rPr>
          <w:rFonts w:ascii="Times New Roman" w:eastAsia="Times New Roman" w:hAnsi="Times New Roman" w:cs="Times New Roman"/>
          <w:sz w:val="24"/>
          <w:szCs w:val="24"/>
          <w:lang w:eastAsia="ru-RU"/>
        </w:rPr>
        <w:t>.</w:t>
      </w:r>
      <w:r w:rsidR="00F04ECD">
        <w:rPr>
          <w:rFonts w:ascii="Times New Roman" w:eastAsia="Times New Roman" w:hAnsi="Times New Roman" w:cs="Times New Roman"/>
          <w:sz w:val="24"/>
          <w:szCs w:val="24"/>
          <w:lang w:eastAsia="ru-RU"/>
        </w:rPr>
        <w:t>10</w:t>
      </w:r>
      <w:r w:rsidR="005B0952" w:rsidRPr="005B0952">
        <w:rPr>
          <w:rFonts w:ascii="Times New Roman" w:eastAsia="Times New Roman" w:hAnsi="Times New Roman" w:cs="Times New Roman"/>
          <w:sz w:val="24"/>
          <w:szCs w:val="24"/>
          <w:lang w:eastAsia="ru-RU"/>
        </w:rPr>
        <w:t>.201</w:t>
      </w:r>
      <w:r w:rsidR="005B0952">
        <w:rPr>
          <w:rFonts w:ascii="Times New Roman" w:eastAsia="Times New Roman" w:hAnsi="Times New Roman" w:cs="Times New Roman"/>
          <w:sz w:val="24"/>
          <w:szCs w:val="24"/>
          <w:lang w:eastAsia="ru-RU"/>
        </w:rPr>
        <w:t>9</w:t>
      </w:r>
      <w:r w:rsidR="005B0952" w:rsidRPr="005B0952">
        <w:rPr>
          <w:rFonts w:ascii="Times New Roman" w:eastAsia="Times New Roman" w:hAnsi="Times New Roman" w:cs="Times New Roman"/>
          <w:sz w:val="24"/>
          <w:szCs w:val="24"/>
          <w:lang w:eastAsia="ru-RU"/>
        </w:rPr>
        <w:t xml:space="preserve"> г., вынесенное </w:t>
      </w:r>
      <w:r w:rsidR="00F04ECD">
        <w:rPr>
          <w:rFonts w:ascii="Times New Roman" w:eastAsia="Times New Roman" w:hAnsi="Times New Roman" w:cs="Times New Roman"/>
          <w:sz w:val="24"/>
          <w:szCs w:val="24"/>
          <w:lang w:eastAsia="ru-RU"/>
        </w:rPr>
        <w:t>Службой по охране природы и озера Байкал Иркутской области.</w:t>
      </w:r>
    </w:p>
    <w:p w:rsidR="00F04ECD" w:rsidRDefault="00F04ECD" w:rsidP="005B0952">
      <w:pPr>
        <w:tabs>
          <w:tab w:val="left" w:pos="709"/>
        </w:tabs>
        <w:spacing w:after="0" w:line="240" w:lineRule="auto"/>
        <w:jc w:val="both"/>
        <w:rPr>
          <w:rFonts w:ascii="Times New Roman" w:eastAsia="Times New Roman" w:hAnsi="Times New Roman" w:cs="Times New Roman"/>
          <w:sz w:val="24"/>
          <w:szCs w:val="24"/>
          <w:lang w:eastAsia="ru-RU"/>
        </w:rPr>
      </w:pPr>
    </w:p>
    <w:p w:rsidR="009A71A4" w:rsidRDefault="006208EB" w:rsidP="005B09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A71A4" w:rsidRPr="009A71A4">
        <w:rPr>
          <w:rFonts w:ascii="Times New Roman" w:eastAsia="Times New Roman" w:hAnsi="Times New Roman" w:cs="Times New Roman"/>
          <w:sz w:val="24"/>
          <w:szCs w:val="24"/>
          <w:lang w:eastAsia="ru-RU"/>
        </w:rPr>
        <w:t xml:space="preserve"> </w:t>
      </w:r>
      <w:proofErr w:type="gramStart"/>
      <w:r w:rsidR="009A71A4">
        <w:rPr>
          <w:rFonts w:ascii="Times New Roman" w:eastAsia="Times New Roman" w:hAnsi="Times New Roman" w:cs="Times New Roman"/>
          <w:sz w:val="24"/>
          <w:szCs w:val="24"/>
          <w:lang w:eastAsia="ru-RU"/>
        </w:rPr>
        <w:t xml:space="preserve">На основании ч.1 ст.17 257-ФЗ </w:t>
      </w:r>
      <w:r w:rsidR="00E15A5B">
        <w:rPr>
          <w:rFonts w:ascii="Times New Roman" w:eastAsia="Times New Roman" w:hAnsi="Times New Roman" w:cs="Times New Roman"/>
          <w:sz w:val="24"/>
          <w:szCs w:val="24"/>
          <w:lang w:eastAsia="ru-RU"/>
        </w:rPr>
        <w:t>«Об автомобильных дорогах и о дорожной деятельности в РФ</w:t>
      </w:r>
      <w:r w:rsidR="009A71A4">
        <w:rPr>
          <w:rFonts w:ascii="Times New Roman" w:eastAsia="Times New Roman" w:hAnsi="Times New Roman" w:cs="Times New Roman"/>
          <w:sz w:val="24"/>
          <w:szCs w:val="24"/>
          <w:lang w:eastAsia="ru-RU"/>
        </w:rPr>
        <w:t xml:space="preserve"> </w:t>
      </w:r>
      <w:r w:rsidR="00E15A5B">
        <w:rPr>
          <w:rFonts w:ascii="Times New Roman" w:eastAsia="Times New Roman" w:hAnsi="Times New Roman" w:cs="Times New Roman"/>
          <w:sz w:val="24"/>
          <w:szCs w:val="24"/>
          <w:lang w:eastAsia="ru-RU"/>
        </w:rPr>
        <w:t xml:space="preserve">…» </w:t>
      </w:r>
      <w:r w:rsidR="009A71A4">
        <w:rPr>
          <w:rFonts w:ascii="Times New Roman" w:eastAsia="Times New Roman" w:hAnsi="Times New Roman" w:cs="Times New Roman"/>
          <w:sz w:val="24"/>
          <w:szCs w:val="24"/>
          <w:lang w:eastAsia="ru-RU"/>
        </w:rPr>
        <w:t>от 08.11.2007 г.,  содержание автомобильных дорог  должно осуществляться в соответствии с требованиями технических регламентов в целях  обеспечения сохранности автомобильных дорог, а так 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End"/>
      <w:r w:rsidR="009A71A4">
        <w:rPr>
          <w:rFonts w:ascii="Times New Roman" w:eastAsia="Times New Roman" w:hAnsi="Times New Roman" w:cs="Times New Roman"/>
          <w:sz w:val="24"/>
          <w:szCs w:val="24"/>
          <w:lang w:eastAsia="ru-RU"/>
        </w:rPr>
        <w:t xml:space="preserve">  Обязанность содержани</w:t>
      </w:r>
      <w:r w:rsidR="005A5D71">
        <w:rPr>
          <w:rFonts w:ascii="Times New Roman" w:eastAsia="Times New Roman" w:hAnsi="Times New Roman" w:cs="Times New Roman"/>
          <w:sz w:val="24"/>
          <w:szCs w:val="24"/>
          <w:lang w:eastAsia="ru-RU"/>
        </w:rPr>
        <w:t>я</w:t>
      </w:r>
      <w:r w:rsidR="009A71A4">
        <w:rPr>
          <w:rFonts w:ascii="Times New Roman" w:eastAsia="Times New Roman" w:hAnsi="Times New Roman" w:cs="Times New Roman"/>
          <w:sz w:val="24"/>
          <w:szCs w:val="24"/>
          <w:lang w:eastAsia="ru-RU"/>
        </w:rPr>
        <w:t xml:space="preserve"> автомобильных дорог  возлагается на</w:t>
      </w:r>
      <w:r w:rsidR="007C61C2">
        <w:rPr>
          <w:rFonts w:ascii="Times New Roman" w:eastAsia="Times New Roman" w:hAnsi="Times New Roman" w:cs="Times New Roman"/>
          <w:sz w:val="24"/>
          <w:szCs w:val="24"/>
          <w:lang w:eastAsia="ru-RU"/>
        </w:rPr>
        <w:t xml:space="preserve"> органы местного самоуправления, являющимися собственниками или иными владельцами этих автомобильных дорог.</w:t>
      </w:r>
    </w:p>
    <w:p w:rsidR="009A71A4" w:rsidRDefault="006208EB" w:rsidP="005B09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057F">
        <w:rPr>
          <w:rFonts w:ascii="Times New Roman" w:eastAsia="Times New Roman" w:hAnsi="Times New Roman" w:cs="Times New Roman"/>
          <w:sz w:val="24"/>
          <w:szCs w:val="24"/>
          <w:lang w:eastAsia="ru-RU"/>
        </w:rPr>
        <w:t>Так,</w:t>
      </w:r>
      <w:r>
        <w:rPr>
          <w:rFonts w:ascii="Times New Roman" w:eastAsia="Times New Roman" w:hAnsi="Times New Roman" w:cs="Times New Roman"/>
          <w:sz w:val="24"/>
          <w:szCs w:val="24"/>
          <w:lang w:eastAsia="ru-RU"/>
        </w:rPr>
        <w:t xml:space="preserve">  в 2020 году администрацией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городского поселения  </w:t>
      </w:r>
      <w:r w:rsidRPr="009A71A4">
        <w:rPr>
          <w:rFonts w:ascii="Times New Roman" w:eastAsia="Times New Roman" w:hAnsi="Times New Roman" w:cs="Times New Roman"/>
          <w:sz w:val="24"/>
          <w:szCs w:val="24"/>
          <w:lang w:eastAsia="ru-RU"/>
        </w:rPr>
        <w:t>оплачен</w:t>
      </w:r>
      <w:r>
        <w:rPr>
          <w:rFonts w:ascii="Times New Roman" w:eastAsia="Times New Roman" w:hAnsi="Times New Roman" w:cs="Times New Roman"/>
          <w:sz w:val="24"/>
          <w:szCs w:val="24"/>
          <w:lang w:eastAsia="ru-RU"/>
        </w:rPr>
        <w:t>о административных</w:t>
      </w:r>
      <w:r w:rsidRPr="009A71A4">
        <w:rPr>
          <w:rFonts w:ascii="Times New Roman" w:eastAsia="Times New Roman" w:hAnsi="Times New Roman" w:cs="Times New Roman"/>
          <w:sz w:val="24"/>
          <w:szCs w:val="24"/>
          <w:lang w:eastAsia="ru-RU"/>
        </w:rPr>
        <w:t xml:space="preserve"> штраф</w:t>
      </w:r>
      <w:r>
        <w:rPr>
          <w:rFonts w:ascii="Times New Roman" w:eastAsia="Times New Roman" w:hAnsi="Times New Roman" w:cs="Times New Roman"/>
          <w:sz w:val="24"/>
          <w:szCs w:val="24"/>
          <w:lang w:eastAsia="ru-RU"/>
        </w:rPr>
        <w:t xml:space="preserve">ов </w:t>
      </w:r>
      <w:r w:rsidRPr="009A71A4">
        <w:rPr>
          <w:rFonts w:ascii="Times New Roman" w:eastAsia="Times New Roman" w:hAnsi="Times New Roman" w:cs="Times New Roman"/>
          <w:sz w:val="24"/>
          <w:szCs w:val="24"/>
          <w:lang w:eastAsia="ru-RU"/>
        </w:rPr>
        <w:t xml:space="preserve"> за нарушение требований  в сфере  безопасности дорожного движения при содержании</w:t>
      </w:r>
      <w:r w:rsidR="00D01609">
        <w:rPr>
          <w:rFonts w:ascii="Times New Roman" w:eastAsia="Times New Roman" w:hAnsi="Times New Roman" w:cs="Times New Roman"/>
          <w:sz w:val="24"/>
          <w:szCs w:val="24"/>
          <w:lang w:eastAsia="ru-RU"/>
        </w:rPr>
        <w:t xml:space="preserve"> и ремонте </w:t>
      </w:r>
      <w:r w:rsidRPr="009A71A4">
        <w:rPr>
          <w:rFonts w:ascii="Times New Roman" w:eastAsia="Times New Roman" w:hAnsi="Times New Roman" w:cs="Times New Roman"/>
          <w:sz w:val="24"/>
          <w:szCs w:val="24"/>
          <w:lang w:eastAsia="ru-RU"/>
        </w:rPr>
        <w:t xml:space="preserve"> дорог в сумме </w:t>
      </w:r>
      <w:r>
        <w:rPr>
          <w:rFonts w:ascii="Times New Roman" w:eastAsia="Times New Roman" w:hAnsi="Times New Roman" w:cs="Times New Roman"/>
          <w:sz w:val="24"/>
          <w:szCs w:val="24"/>
          <w:lang w:eastAsia="ru-RU"/>
        </w:rPr>
        <w:t>2</w:t>
      </w:r>
      <w:r w:rsidRPr="009A71A4">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w:t>
      </w:r>
      <w:r w:rsidRPr="009A71A4">
        <w:rPr>
          <w:rFonts w:ascii="Times New Roman" w:eastAsia="Times New Roman" w:hAnsi="Times New Roman" w:cs="Times New Roman"/>
          <w:sz w:val="24"/>
          <w:szCs w:val="24"/>
          <w:lang w:eastAsia="ru-RU"/>
        </w:rPr>
        <w:t>000,0 рублей</w:t>
      </w:r>
      <w:r w:rsidR="005C057F">
        <w:rPr>
          <w:rFonts w:ascii="Times New Roman" w:eastAsia="Times New Roman" w:hAnsi="Times New Roman" w:cs="Times New Roman"/>
          <w:sz w:val="24"/>
          <w:szCs w:val="24"/>
          <w:lang w:eastAsia="ru-RU"/>
        </w:rPr>
        <w:t>,  а именно:</w:t>
      </w:r>
    </w:p>
    <w:p w:rsidR="00F04ECD" w:rsidRDefault="005C057F" w:rsidP="005B09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Платежное поручение №457295 от 30.03.2020 г.  на сумму 50 000,0 руб. О</w:t>
      </w:r>
      <w:r w:rsidR="009A71A4" w:rsidRPr="009A71A4">
        <w:rPr>
          <w:rFonts w:ascii="Times New Roman" w:eastAsia="Times New Roman" w:hAnsi="Times New Roman" w:cs="Times New Roman"/>
          <w:sz w:val="24"/>
          <w:szCs w:val="24"/>
          <w:lang w:eastAsia="ru-RU"/>
        </w:rPr>
        <w:t xml:space="preserve">плата произведена на основании постановления о назначении административного наказания от </w:t>
      </w:r>
      <w:r>
        <w:rPr>
          <w:rFonts w:ascii="Times New Roman" w:eastAsia="Times New Roman" w:hAnsi="Times New Roman" w:cs="Times New Roman"/>
          <w:sz w:val="24"/>
          <w:szCs w:val="24"/>
          <w:lang w:eastAsia="ru-RU"/>
        </w:rPr>
        <w:t>2</w:t>
      </w:r>
      <w:r w:rsidR="009A71A4" w:rsidRPr="009A71A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01.2020</w:t>
      </w:r>
      <w:r w:rsidR="009A71A4" w:rsidRPr="009A71A4">
        <w:rPr>
          <w:rFonts w:ascii="Times New Roman" w:eastAsia="Times New Roman" w:hAnsi="Times New Roman" w:cs="Times New Roman"/>
          <w:sz w:val="24"/>
          <w:szCs w:val="24"/>
          <w:lang w:eastAsia="ru-RU"/>
        </w:rPr>
        <w:t xml:space="preserve"> г. вынесенного мировым судьей судебного участка №85 по </w:t>
      </w:r>
      <w:r>
        <w:rPr>
          <w:rFonts w:ascii="Times New Roman" w:eastAsia="Times New Roman" w:hAnsi="Times New Roman" w:cs="Times New Roman"/>
          <w:sz w:val="24"/>
          <w:szCs w:val="24"/>
          <w:lang w:eastAsia="ru-RU"/>
        </w:rPr>
        <w:t xml:space="preserve">г. Тайшету и </w:t>
      </w:r>
      <w:proofErr w:type="spellStart"/>
      <w:r>
        <w:rPr>
          <w:rFonts w:ascii="Times New Roman" w:eastAsia="Times New Roman" w:hAnsi="Times New Roman" w:cs="Times New Roman"/>
          <w:sz w:val="24"/>
          <w:szCs w:val="24"/>
          <w:lang w:eastAsia="ru-RU"/>
        </w:rPr>
        <w:t>Тайшетскому</w:t>
      </w:r>
      <w:proofErr w:type="spellEnd"/>
      <w:r>
        <w:rPr>
          <w:rFonts w:ascii="Times New Roman" w:eastAsia="Times New Roman" w:hAnsi="Times New Roman" w:cs="Times New Roman"/>
          <w:sz w:val="24"/>
          <w:szCs w:val="24"/>
          <w:lang w:eastAsia="ru-RU"/>
        </w:rPr>
        <w:t xml:space="preserve"> району;</w:t>
      </w:r>
    </w:p>
    <w:p w:rsidR="005C057F" w:rsidRDefault="005C057F" w:rsidP="005B09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C057F">
        <w:rPr>
          <w:rFonts w:ascii="Times New Roman" w:eastAsia="Times New Roman" w:hAnsi="Times New Roman" w:cs="Times New Roman"/>
          <w:sz w:val="24"/>
          <w:szCs w:val="24"/>
          <w:lang w:eastAsia="ru-RU"/>
        </w:rPr>
        <w:t>- Платежное поручение №</w:t>
      </w:r>
      <w:r>
        <w:rPr>
          <w:rFonts w:ascii="Times New Roman" w:eastAsia="Times New Roman" w:hAnsi="Times New Roman" w:cs="Times New Roman"/>
          <w:sz w:val="24"/>
          <w:szCs w:val="24"/>
          <w:lang w:eastAsia="ru-RU"/>
        </w:rPr>
        <w:t>641013</w:t>
      </w:r>
      <w:r w:rsidRPr="005C057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15</w:t>
      </w:r>
      <w:r w:rsidRPr="005C05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5C057F">
        <w:rPr>
          <w:rFonts w:ascii="Times New Roman" w:eastAsia="Times New Roman" w:hAnsi="Times New Roman" w:cs="Times New Roman"/>
          <w:sz w:val="24"/>
          <w:szCs w:val="24"/>
          <w:lang w:eastAsia="ru-RU"/>
        </w:rPr>
        <w:t xml:space="preserve">.2020 г.  на сумму 50 000,0 руб. Оплата произведена на основании постановления о назначении административного наказания от </w:t>
      </w:r>
      <w:r>
        <w:rPr>
          <w:rFonts w:ascii="Times New Roman" w:eastAsia="Times New Roman" w:hAnsi="Times New Roman" w:cs="Times New Roman"/>
          <w:sz w:val="24"/>
          <w:szCs w:val="24"/>
          <w:lang w:eastAsia="ru-RU"/>
        </w:rPr>
        <w:t>03</w:t>
      </w:r>
      <w:r w:rsidRPr="005C05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5C057F">
        <w:rPr>
          <w:rFonts w:ascii="Times New Roman" w:eastAsia="Times New Roman" w:hAnsi="Times New Roman" w:cs="Times New Roman"/>
          <w:sz w:val="24"/>
          <w:szCs w:val="24"/>
          <w:lang w:eastAsia="ru-RU"/>
        </w:rPr>
        <w:t xml:space="preserve">.2020 г. вынесенного мировым судьей судебного участка №85 по </w:t>
      </w:r>
      <w:r>
        <w:rPr>
          <w:rFonts w:ascii="Times New Roman" w:eastAsia="Times New Roman" w:hAnsi="Times New Roman" w:cs="Times New Roman"/>
          <w:sz w:val="24"/>
          <w:szCs w:val="24"/>
          <w:lang w:eastAsia="ru-RU"/>
        </w:rPr>
        <w:t xml:space="preserve">г. Тайшету и </w:t>
      </w:r>
      <w:proofErr w:type="spellStart"/>
      <w:r>
        <w:rPr>
          <w:rFonts w:ascii="Times New Roman" w:eastAsia="Times New Roman" w:hAnsi="Times New Roman" w:cs="Times New Roman"/>
          <w:sz w:val="24"/>
          <w:szCs w:val="24"/>
          <w:lang w:eastAsia="ru-RU"/>
        </w:rPr>
        <w:t>Тайшетскому</w:t>
      </w:r>
      <w:proofErr w:type="spellEnd"/>
      <w:r>
        <w:rPr>
          <w:rFonts w:ascii="Times New Roman" w:eastAsia="Times New Roman" w:hAnsi="Times New Roman" w:cs="Times New Roman"/>
          <w:sz w:val="24"/>
          <w:szCs w:val="24"/>
          <w:lang w:eastAsia="ru-RU"/>
        </w:rPr>
        <w:t xml:space="preserve"> району;</w:t>
      </w:r>
    </w:p>
    <w:p w:rsidR="005C057F" w:rsidRDefault="005C057F" w:rsidP="005C05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Платежное поручение №810571 от 26.06.2020 г.  на сумму 50 000,0 руб. О</w:t>
      </w:r>
      <w:r w:rsidRPr="009A71A4">
        <w:rPr>
          <w:rFonts w:ascii="Times New Roman" w:eastAsia="Times New Roman" w:hAnsi="Times New Roman" w:cs="Times New Roman"/>
          <w:sz w:val="24"/>
          <w:szCs w:val="24"/>
          <w:lang w:eastAsia="ru-RU"/>
        </w:rPr>
        <w:t xml:space="preserve">плата произведена на основании постановления о назначении административного наказания от </w:t>
      </w:r>
      <w:r>
        <w:rPr>
          <w:rFonts w:ascii="Times New Roman" w:eastAsia="Times New Roman" w:hAnsi="Times New Roman" w:cs="Times New Roman"/>
          <w:sz w:val="24"/>
          <w:szCs w:val="24"/>
          <w:lang w:eastAsia="ru-RU"/>
        </w:rPr>
        <w:t>09</w:t>
      </w:r>
      <w:r w:rsidRPr="009A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06.2020</w:t>
      </w:r>
      <w:r w:rsidRPr="009A71A4">
        <w:rPr>
          <w:rFonts w:ascii="Times New Roman" w:eastAsia="Times New Roman" w:hAnsi="Times New Roman" w:cs="Times New Roman"/>
          <w:sz w:val="24"/>
          <w:szCs w:val="24"/>
          <w:lang w:eastAsia="ru-RU"/>
        </w:rPr>
        <w:t xml:space="preserve"> г. вынесенного мировым судьей судебного участка №85 по </w:t>
      </w:r>
      <w:r>
        <w:rPr>
          <w:rFonts w:ascii="Times New Roman" w:eastAsia="Times New Roman" w:hAnsi="Times New Roman" w:cs="Times New Roman"/>
          <w:sz w:val="24"/>
          <w:szCs w:val="24"/>
          <w:lang w:eastAsia="ru-RU"/>
        </w:rPr>
        <w:t xml:space="preserve">г. Тайшету и </w:t>
      </w:r>
      <w:proofErr w:type="spellStart"/>
      <w:r>
        <w:rPr>
          <w:rFonts w:ascii="Times New Roman" w:eastAsia="Times New Roman" w:hAnsi="Times New Roman" w:cs="Times New Roman"/>
          <w:sz w:val="24"/>
          <w:szCs w:val="24"/>
          <w:lang w:eastAsia="ru-RU"/>
        </w:rPr>
        <w:t>Тайшетскому</w:t>
      </w:r>
      <w:proofErr w:type="spellEnd"/>
      <w:r>
        <w:rPr>
          <w:rFonts w:ascii="Times New Roman" w:eastAsia="Times New Roman" w:hAnsi="Times New Roman" w:cs="Times New Roman"/>
          <w:sz w:val="24"/>
          <w:szCs w:val="24"/>
          <w:lang w:eastAsia="ru-RU"/>
        </w:rPr>
        <w:t xml:space="preserve"> району;</w:t>
      </w:r>
    </w:p>
    <w:p w:rsidR="005C057F" w:rsidRDefault="005C057F" w:rsidP="005C05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Платежное поручение № 94589 от 26.08.2020 г.  на сумму 50 000,0 руб. О</w:t>
      </w:r>
      <w:r w:rsidRPr="009A71A4">
        <w:rPr>
          <w:rFonts w:ascii="Times New Roman" w:eastAsia="Times New Roman" w:hAnsi="Times New Roman" w:cs="Times New Roman"/>
          <w:sz w:val="24"/>
          <w:szCs w:val="24"/>
          <w:lang w:eastAsia="ru-RU"/>
        </w:rPr>
        <w:t xml:space="preserve">плата произведена на основании постановления о назначении административного наказания от </w:t>
      </w:r>
      <w:r>
        <w:rPr>
          <w:rFonts w:ascii="Times New Roman" w:eastAsia="Times New Roman" w:hAnsi="Times New Roman" w:cs="Times New Roman"/>
          <w:sz w:val="24"/>
          <w:szCs w:val="24"/>
          <w:lang w:eastAsia="ru-RU"/>
        </w:rPr>
        <w:t>10</w:t>
      </w:r>
      <w:r w:rsidRPr="009A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08.2020</w:t>
      </w:r>
      <w:r w:rsidRPr="009A71A4">
        <w:rPr>
          <w:rFonts w:ascii="Times New Roman" w:eastAsia="Times New Roman" w:hAnsi="Times New Roman" w:cs="Times New Roman"/>
          <w:sz w:val="24"/>
          <w:szCs w:val="24"/>
          <w:lang w:eastAsia="ru-RU"/>
        </w:rPr>
        <w:t xml:space="preserve"> г. вынесенного мировым судьей судебного участка №85 по г. Тайшету и </w:t>
      </w:r>
      <w:proofErr w:type="spellStart"/>
      <w:r w:rsidRPr="009A71A4">
        <w:rPr>
          <w:rFonts w:ascii="Times New Roman" w:eastAsia="Times New Roman" w:hAnsi="Times New Roman" w:cs="Times New Roman"/>
          <w:sz w:val="24"/>
          <w:szCs w:val="24"/>
          <w:lang w:eastAsia="ru-RU"/>
        </w:rPr>
        <w:t>Тайшетскому</w:t>
      </w:r>
      <w:proofErr w:type="spellEnd"/>
      <w:r w:rsidRPr="009A71A4">
        <w:rPr>
          <w:rFonts w:ascii="Times New Roman" w:eastAsia="Times New Roman" w:hAnsi="Times New Roman" w:cs="Times New Roman"/>
          <w:sz w:val="24"/>
          <w:szCs w:val="24"/>
          <w:lang w:eastAsia="ru-RU"/>
        </w:rPr>
        <w:t xml:space="preserve"> району.</w:t>
      </w:r>
    </w:p>
    <w:p w:rsidR="005C057F" w:rsidRDefault="005C057F" w:rsidP="005C057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Платежное поручение №513048 от 17.09.2020 г.  на сумму 50 000,0 руб. О</w:t>
      </w:r>
      <w:r w:rsidRPr="009A71A4">
        <w:rPr>
          <w:rFonts w:ascii="Times New Roman" w:eastAsia="Times New Roman" w:hAnsi="Times New Roman" w:cs="Times New Roman"/>
          <w:sz w:val="24"/>
          <w:szCs w:val="24"/>
          <w:lang w:eastAsia="ru-RU"/>
        </w:rPr>
        <w:t xml:space="preserve">плата произведена на основании постановления о назначении административного наказания от </w:t>
      </w:r>
      <w:r>
        <w:rPr>
          <w:rFonts w:ascii="Times New Roman" w:eastAsia="Times New Roman" w:hAnsi="Times New Roman" w:cs="Times New Roman"/>
          <w:sz w:val="24"/>
          <w:szCs w:val="24"/>
          <w:lang w:eastAsia="ru-RU"/>
        </w:rPr>
        <w:t>31</w:t>
      </w:r>
      <w:r w:rsidRPr="009A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08.2020</w:t>
      </w:r>
      <w:r w:rsidRPr="009A71A4">
        <w:rPr>
          <w:rFonts w:ascii="Times New Roman" w:eastAsia="Times New Roman" w:hAnsi="Times New Roman" w:cs="Times New Roman"/>
          <w:sz w:val="24"/>
          <w:szCs w:val="24"/>
          <w:lang w:eastAsia="ru-RU"/>
        </w:rPr>
        <w:t xml:space="preserve"> г. вынесенного мировым судьей судебного участка №85 по г. Тайшету и </w:t>
      </w:r>
      <w:proofErr w:type="spellStart"/>
      <w:r w:rsidRPr="009A71A4">
        <w:rPr>
          <w:rFonts w:ascii="Times New Roman" w:eastAsia="Times New Roman" w:hAnsi="Times New Roman" w:cs="Times New Roman"/>
          <w:sz w:val="24"/>
          <w:szCs w:val="24"/>
          <w:lang w:eastAsia="ru-RU"/>
        </w:rPr>
        <w:t>Тайшетскому</w:t>
      </w:r>
      <w:proofErr w:type="spellEnd"/>
      <w:r w:rsidRPr="009A71A4">
        <w:rPr>
          <w:rFonts w:ascii="Times New Roman" w:eastAsia="Times New Roman" w:hAnsi="Times New Roman" w:cs="Times New Roman"/>
          <w:sz w:val="24"/>
          <w:szCs w:val="24"/>
          <w:lang w:eastAsia="ru-RU"/>
        </w:rPr>
        <w:t xml:space="preserve"> району.</w:t>
      </w:r>
    </w:p>
    <w:p w:rsidR="005715EC" w:rsidRPr="007C2641" w:rsidRDefault="005715EC" w:rsidP="0088017F">
      <w:pPr>
        <w:tabs>
          <w:tab w:val="left" w:pos="709"/>
        </w:tabs>
        <w:spacing w:after="0" w:line="240" w:lineRule="auto"/>
        <w:jc w:val="both"/>
        <w:rPr>
          <w:rFonts w:ascii="Times New Roman" w:eastAsia="Times New Roman" w:hAnsi="Times New Roman" w:cs="Times New Roman"/>
          <w:sz w:val="24"/>
          <w:szCs w:val="24"/>
          <w:lang w:eastAsia="ru-RU"/>
        </w:rPr>
      </w:pPr>
    </w:p>
    <w:p w:rsidR="00E43693" w:rsidRDefault="00E43693" w:rsidP="002358A7">
      <w:pPr>
        <w:spacing w:after="0" w:line="240" w:lineRule="auto"/>
        <w:jc w:val="both"/>
        <w:rPr>
          <w:rFonts w:ascii="Times New Roman" w:eastAsia="Times New Roman" w:hAnsi="Times New Roman" w:cs="Times New Roman"/>
          <w:sz w:val="24"/>
          <w:szCs w:val="24"/>
          <w:lang w:eastAsia="ru-RU"/>
        </w:rPr>
      </w:pPr>
    </w:p>
    <w:p w:rsidR="003B4A20" w:rsidRDefault="00E16147" w:rsidP="00A22E06">
      <w:pPr>
        <w:pStyle w:val="a5"/>
        <w:spacing w:after="0" w:line="240" w:lineRule="auto"/>
        <w:ind w:left="3192" w:firstLine="348"/>
        <w:rPr>
          <w:rFonts w:ascii="Times New Roman" w:eastAsia="Times New Roman" w:hAnsi="Times New Roman" w:cs="Times New Roman"/>
          <w:b/>
          <w:sz w:val="24"/>
          <w:szCs w:val="24"/>
          <w:lang w:eastAsia="ru-RU"/>
        </w:rPr>
      </w:pPr>
      <w:r w:rsidRPr="00022D0C">
        <w:rPr>
          <w:rFonts w:ascii="Times New Roman" w:eastAsia="Times New Roman" w:hAnsi="Times New Roman" w:cs="Times New Roman"/>
          <w:b/>
          <w:sz w:val="24"/>
          <w:szCs w:val="24"/>
          <w:lang w:eastAsia="ru-RU"/>
        </w:rPr>
        <w:t>Выводы</w:t>
      </w:r>
      <w:r w:rsidR="00894A69">
        <w:rPr>
          <w:rFonts w:ascii="Times New Roman" w:eastAsia="Times New Roman" w:hAnsi="Times New Roman" w:cs="Times New Roman"/>
          <w:b/>
          <w:sz w:val="24"/>
          <w:szCs w:val="24"/>
          <w:lang w:eastAsia="ru-RU"/>
        </w:rPr>
        <w:t>:</w:t>
      </w:r>
    </w:p>
    <w:p w:rsidR="004E6754" w:rsidRDefault="004E6754" w:rsidP="00A22E06">
      <w:pPr>
        <w:pStyle w:val="a5"/>
        <w:spacing w:after="0" w:line="240" w:lineRule="auto"/>
        <w:ind w:left="3192" w:firstLine="348"/>
        <w:rPr>
          <w:rFonts w:ascii="Times New Roman" w:eastAsia="Times New Roman" w:hAnsi="Times New Roman" w:cs="Times New Roman"/>
          <w:b/>
          <w:sz w:val="24"/>
          <w:szCs w:val="24"/>
          <w:lang w:eastAsia="ru-RU"/>
        </w:rPr>
      </w:pPr>
    </w:p>
    <w:p w:rsidR="00837610" w:rsidRDefault="00837610" w:rsidP="008376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нарушение  ст. 34  Бюджетного кодекса РФ  за проверяемый период 2018-2020 годы установлено  неэффективное  использование бюджетных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w:t>
      </w:r>
      <w:r w:rsidR="00A300CE">
        <w:rPr>
          <w:rFonts w:ascii="Times New Roman" w:eastAsia="Times New Roman" w:hAnsi="Times New Roman" w:cs="Times New Roman"/>
          <w:sz w:val="24"/>
          <w:szCs w:val="24"/>
          <w:lang w:eastAsia="ru-RU"/>
        </w:rPr>
        <w:t xml:space="preserve"> проверке</w:t>
      </w:r>
      <w:r>
        <w:rPr>
          <w:rFonts w:ascii="Times New Roman" w:eastAsia="Times New Roman" w:hAnsi="Times New Roman" w:cs="Times New Roman"/>
          <w:sz w:val="24"/>
          <w:szCs w:val="24"/>
          <w:lang w:eastAsia="ru-RU"/>
        </w:rPr>
        <w:t xml:space="preserve"> </w:t>
      </w:r>
      <w:r w:rsidR="00A300CE">
        <w:rPr>
          <w:rFonts w:ascii="Times New Roman" w:eastAsia="Times New Roman" w:hAnsi="Times New Roman" w:cs="Times New Roman"/>
          <w:sz w:val="24"/>
          <w:szCs w:val="24"/>
          <w:lang w:eastAsia="ru-RU"/>
        </w:rPr>
        <w:t xml:space="preserve">расчетов  по </w:t>
      </w:r>
      <w:r w:rsidRPr="00837610">
        <w:rPr>
          <w:rFonts w:ascii="Times New Roman" w:eastAsia="Times New Roman" w:hAnsi="Times New Roman" w:cs="Times New Roman"/>
          <w:sz w:val="24"/>
          <w:szCs w:val="24"/>
          <w:lang w:eastAsia="ru-RU"/>
        </w:rPr>
        <w:t xml:space="preserve"> прочи</w:t>
      </w:r>
      <w:r w:rsidR="00A300CE">
        <w:rPr>
          <w:rFonts w:ascii="Times New Roman" w:eastAsia="Times New Roman" w:hAnsi="Times New Roman" w:cs="Times New Roman"/>
          <w:sz w:val="24"/>
          <w:szCs w:val="24"/>
          <w:lang w:eastAsia="ru-RU"/>
        </w:rPr>
        <w:t>м</w:t>
      </w:r>
      <w:r w:rsidRPr="008376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платеж</w:t>
      </w:r>
      <w:r w:rsidR="00A300CE">
        <w:rPr>
          <w:rFonts w:ascii="Times New Roman" w:eastAsia="Times New Roman" w:hAnsi="Times New Roman" w:cs="Times New Roman"/>
          <w:sz w:val="24"/>
          <w:szCs w:val="24"/>
          <w:lang w:eastAsia="ru-RU"/>
        </w:rPr>
        <w:t>ам</w:t>
      </w:r>
      <w:r w:rsidRPr="008376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местного бюджета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городского поселения  </w:t>
      </w:r>
      <w:r w:rsidRPr="00837610">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 xml:space="preserve"> 492 850,0 рублей. </w:t>
      </w:r>
    </w:p>
    <w:p w:rsidR="00523823" w:rsidRDefault="00523823" w:rsidP="00837610">
      <w:pPr>
        <w:jc w:val="both"/>
        <w:rPr>
          <w:rFonts w:ascii="Times New Roman" w:eastAsia="Times New Roman" w:hAnsi="Times New Roman" w:cs="Times New Roman"/>
          <w:sz w:val="24"/>
          <w:szCs w:val="24"/>
          <w:lang w:eastAsia="ru-RU"/>
        </w:rPr>
      </w:pPr>
    </w:p>
    <w:p w:rsidR="00523823" w:rsidRPr="00556055" w:rsidRDefault="00556055" w:rsidP="00556055">
      <w:pPr>
        <w:jc w:val="center"/>
        <w:rPr>
          <w:rFonts w:ascii="Times New Roman" w:hAnsi="Times New Roman" w:cs="Times New Roman"/>
          <w:b/>
          <w:sz w:val="24"/>
          <w:szCs w:val="24"/>
        </w:rPr>
      </w:pPr>
      <w:r w:rsidRPr="00556055">
        <w:rPr>
          <w:rFonts w:ascii="Times New Roman" w:hAnsi="Times New Roman" w:cs="Times New Roman"/>
          <w:b/>
          <w:sz w:val="24"/>
          <w:szCs w:val="24"/>
        </w:rPr>
        <w:lastRenderedPageBreak/>
        <w:t>Рекомендации</w:t>
      </w:r>
      <w:r>
        <w:rPr>
          <w:rFonts w:ascii="Times New Roman" w:hAnsi="Times New Roman" w:cs="Times New Roman"/>
          <w:b/>
          <w:sz w:val="24"/>
          <w:szCs w:val="24"/>
        </w:rPr>
        <w:t>:</w:t>
      </w:r>
    </w:p>
    <w:p w:rsidR="00523823" w:rsidRPr="0084199A" w:rsidRDefault="00556055" w:rsidP="00837610">
      <w:pPr>
        <w:jc w:val="both"/>
        <w:rPr>
          <w:rFonts w:ascii="Times New Roman" w:hAnsi="Times New Roman" w:cs="Times New Roman"/>
          <w:sz w:val="24"/>
          <w:szCs w:val="24"/>
        </w:rPr>
      </w:pPr>
      <w:r w:rsidRPr="0084199A">
        <w:rPr>
          <w:rFonts w:ascii="Times New Roman" w:hAnsi="Times New Roman" w:cs="Times New Roman"/>
          <w:sz w:val="24"/>
          <w:szCs w:val="24"/>
        </w:rPr>
        <w:t>1. Проанализировать и оценить состояние тех сфер деятельности, по которым выявлены нарушения и наложены административные наказания.</w:t>
      </w:r>
    </w:p>
    <w:p w:rsidR="00556055" w:rsidRPr="0084199A" w:rsidRDefault="00556055" w:rsidP="00837610">
      <w:pPr>
        <w:jc w:val="both"/>
        <w:rPr>
          <w:rFonts w:ascii="Times New Roman" w:hAnsi="Times New Roman" w:cs="Times New Roman"/>
          <w:sz w:val="24"/>
          <w:szCs w:val="24"/>
        </w:rPr>
      </w:pPr>
      <w:r w:rsidRPr="0084199A">
        <w:rPr>
          <w:rFonts w:ascii="Times New Roman" w:hAnsi="Times New Roman" w:cs="Times New Roman"/>
          <w:sz w:val="24"/>
          <w:szCs w:val="24"/>
        </w:rPr>
        <w:t>2. Обеспечить оперативность  в решении вопросов содержания  улично-дорожной сети, гидротехнических сооружений</w:t>
      </w:r>
      <w:r w:rsidR="00581840" w:rsidRPr="0084199A">
        <w:rPr>
          <w:rFonts w:ascii="Times New Roman" w:hAnsi="Times New Roman" w:cs="Times New Roman"/>
          <w:sz w:val="24"/>
          <w:szCs w:val="24"/>
        </w:rPr>
        <w:t>,  очистных сооружений</w:t>
      </w:r>
      <w:r w:rsidR="0084199A" w:rsidRPr="0084199A">
        <w:rPr>
          <w:rFonts w:ascii="Times New Roman" w:hAnsi="Times New Roman" w:cs="Times New Roman"/>
          <w:sz w:val="24"/>
          <w:szCs w:val="24"/>
        </w:rPr>
        <w:t xml:space="preserve"> и др.</w:t>
      </w:r>
      <w:r w:rsidRPr="0084199A">
        <w:rPr>
          <w:rFonts w:ascii="Times New Roman" w:hAnsi="Times New Roman" w:cs="Times New Roman"/>
          <w:sz w:val="24"/>
          <w:szCs w:val="24"/>
        </w:rPr>
        <w:t xml:space="preserve"> </w:t>
      </w:r>
    </w:p>
    <w:p w:rsidR="0084199A" w:rsidRPr="0084199A" w:rsidRDefault="0084199A" w:rsidP="00837610">
      <w:pPr>
        <w:jc w:val="both"/>
        <w:rPr>
          <w:rFonts w:ascii="Times New Roman" w:hAnsi="Times New Roman" w:cs="Times New Roman"/>
          <w:sz w:val="24"/>
          <w:szCs w:val="24"/>
        </w:rPr>
      </w:pPr>
      <w:r w:rsidRPr="0084199A">
        <w:rPr>
          <w:rFonts w:ascii="Times New Roman" w:hAnsi="Times New Roman" w:cs="Times New Roman"/>
          <w:sz w:val="24"/>
          <w:szCs w:val="24"/>
        </w:rPr>
        <w:t xml:space="preserve">3. Организовать эффективную работу персонала администрации </w:t>
      </w:r>
      <w:proofErr w:type="spellStart"/>
      <w:r w:rsidRPr="0084199A">
        <w:rPr>
          <w:rFonts w:ascii="Times New Roman" w:hAnsi="Times New Roman" w:cs="Times New Roman"/>
          <w:sz w:val="24"/>
          <w:szCs w:val="24"/>
        </w:rPr>
        <w:t>Тайшетского</w:t>
      </w:r>
      <w:proofErr w:type="spellEnd"/>
      <w:r w:rsidRPr="0084199A">
        <w:rPr>
          <w:rFonts w:ascii="Times New Roman" w:hAnsi="Times New Roman" w:cs="Times New Roman"/>
          <w:sz w:val="24"/>
          <w:szCs w:val="24"/>
        </w:rPr>
        <w:t xml:space="preserve"> городского поселения в целях недопущения наложения штрафных санкций.</w:t>
      </w:r>
      <w:r w:rsidR="0079287C">
        <w:rPr>
          <w:rFonts w:ascii="Times New Roman" w:hAnsi="Times New Roman" w:cs="Times New Roman"/>
          <w:sz w:val="24"/>
          <w:szCs w:val="24"/>
        </w:rPr>
        <w:t xml:space="preserve"> </w:t>
      </w:r>
    </w:p>
    <w:p w:rsidR="00556055" w:rsidRPr="0084199A" w:rsidRDefault="0084199A" w:rsidP="00837610">
      <w:pPr>
        <w:jc w:val="both"/>
        <w:rPr>
          <w:rFonts w:ascii="Times New Roman" w:hAnsi="Times New Roman" w:cs="Times New Roman"/>
          <w:sz w:val="24"/>
          <w:szCs w:val="24"/>
        </w:rPr>
      </w:pPr>
      <w:r w:rsidRPr="0084199A">
        <w:rPr>
          <w:rFonts w:ascii="Times New Roman" w:hAnsi="Times New Roman" w:cs="Times New Roman"/>
          <w:sz w:val="24"/>
          <w:szCs w:val="24"/>
        </w:rPr>
        <w:t>4</w:t>
      </w:r>
      <w:r w:rsidR="00556055" w:rsidRPr="0084199A">
        <w:rPr>
          <w:rFonts w:ascii="Times New Roman" w:hAnsi="Times New Roman" w:cs="Times New Roman"/>
          <w:sz w:val="24"/>
          <w:szCs w:val="24"/>
        </w:rPr>
        <w:t xml:space="preserve">. Не  допускать неэффективного </w:t>
      </w:r>
      <w:r>
        <w:rPr>
          <w:rFonts w:ascii="Times New Roman" w:hAnsi="Times New Roman" w:cs="Times New Roman"/>
          <w:sz w:val="24"/>
          <w:szCs w:val="24"/>
        </w:rPr>
        <w:t xml:space="preserve">и неэкономного </w:t>
      </w:r>
      <w:r w:rsidR="00556055" w:rsidRPr="0084199A">
        <w:rPr>
          <w:rFonts w:ascii="Times New Roman" w:hAnsi="Times New Roman" w:cs="Times New Roman"/>
          <w:sz w:val="24"/>
          <w:szCs w:val="24"/>
        </w:rPr>
        <w:t xml:space="preserve"> использования бюджетных средств</w:t>
      </w:r>
      <w:r>
        <w:rPr>
          <w:rFonts w:ascii="Times New Roman" w:hAnsi="Times New Roman" w:cs="Times New Roman"/>
          <w:sz w:val="24"/>
          <w:szCs w:val="24"/>
        </w:rPr>
        <w:t xml:space="preserve">. </w:t>
      </w:r>
      <w:r w:rsidR="00556055" w:rsidRPr="0084199A">
        <w:rPr>
          <w:rFonts w:ascii="Times New Roman" w:hAnsi="Times New Roman" w:cs="Times New Roman"/>
          <w:sz w:val="24"/>
          <w:szCs w:val="24"/>
        </w:rPr>
        <w:t xml:space="preserve"> </w:t>
      </w:r>
    </w:p>
    <w:p w:rsidR="00F51489" w:rsidRPr="0084199A" w:rsidRDefault="00F51489" w:rsidP="00B40206">
      <w:pPr>
        <w:spacing w:after="0" w:line="240" w:lineRule="auto"/>
        <w:ind w:firstLine="709"/>
        <w:jc w:val="center"/>
        <w:rPr>
          <w:rFonts w:ascii="Times New Roman" w:eastAsia="Times New Roman" w:hAnsi="Times New Roman" w:cs="Times New Roman"/>
          <w:b/>
          <w:sz w:val="24"/>
          <w:szCs w:val="24"/>
          <w:lang w:eastAsia="ru-RU"/>
        </w:rPr>
      </w:pPr>
    </w:p>
    <w:p w:rsidR="001C55CD" w:rsidRDefault="001C55CD" w:rsidP="00B40206">
      <w:pPr>
        <w:pStyle w:val="a5"/>
        <w:spacing w:after="0" w:line="240" w:lineRule="auto"/>
        <w:ind w:left="1069"/>
        <w:jc w:val="both"/>
        <w:rPr>
          <w:rFonts w:ascii="Times New Roman" w:eastAsia="Times New Roman" w:hAnsi="Times New Roman" w:cs="Times New Roman"/>
          <w:sz w:val="24"/>
          <w:szCs w:val="24"/>
          <w:lang w:eastAsia="ru-RU"/>
        </w:rPr>
      </w:pPr>
    </w:p>
    <w:p w:rsidR="0084199A" w:rsidRPr="00B40206" w:rsidRDefault="0084199A" w:rsidP="00B40206">
      <w:pPr>
        <w:pStyle w:val="a5"/>
        <w:spacing w:after="0" w:line="240" w:lineRule="auto"/>
        <w:ind w:left="1069"/>
        <w:jc w:val="both"/>
        <w:rPr>
          <w:rFonts w:ascii="Times New Roman" w:eastAsia="Times New Roman" w:hAnsi="Times New Roman" w:cs="Times New Roman"/>
          <w:sz w:val="24"/>
          <w:szCs w:val="24"/>
          <w:lang w:eastAsia="ru-RU"/>
        </w:rPr>
      </w:pPr>
    </w:p>
    <w:p w:rsidR="00837610" w:rsidRDefault="00837610" w:rsidP="00DC6BA7">
      <w:pPr>
        <w:spacing w:after="0" w:line="240" w:lineRule="auto"/>
        <w:jc w:val="both"/>
        <w:rPr>
          <w:rFonts w:ascii="Times New Roman" w:eastAsia="Times New Roman" w:hAnsi="Times New Roman" w:cs="Times New Roman"/>
          <w:sz w:val="24"/>
          <w:szCs w:val="24"/>
          <w:lang w:eastAsia="ru-RU"/>
        </w:rPr>
      </w:pPr>
    </w:p>
    <w:p w:rsidR="00D01609" w:rsidRDefault="00D01609" w:rsidP="00DC6BA7">
      <w:pPr>
        <w:spacing w:after="0" w:line="240" w:lineRule="auto"/>
        <w:jc w:val="both"/>
        <w:rPr>
          <w:rFonts w:ascii="Times New Roman" w:eastAsia="Times New Roman" w:hAnsi="Times New Roman" w:cs="Times New Roman"/>
          <w:sz w:val="24"/>
          <w:szCs w:val="24"/>
          <w:lang w:eastAsia="ru-RU"/>
        </w:rPr>
      </w:pPr>
    </w:p>
    <w:p w:rsidR="00837610" w:rsidRDefault="00837610" w:rsidP="00DC6BA7">
      <w:pPr>
        <w:spacing w:after="0" w:line="240" w:lineRule="auto"/>
        <w:jc w:val="both"/>
        <w:rPr>
          <w:rFonts w:ascii="Times New Roman" w:eastAsia="Times New Roman" w:hAnsi="Times New Roman" w:cs="Times New Roman"/>
          <w:sz w:val="24"/>
          <w:szCs w:val="24"/>
          <w:lang w:eastAsia="ru-RU"/>
        </w:rPr>
      </w:pPr>
    </w:p>
    <w:p w:rsidR="00837610" w:rsidRDefault="00837610" w:rsidP="00DC6BA7">
      <w:pPr>
        <w:spacing w:after="0" w:line="240" w:lineRule="auto"/>
        <w:jc w:val="both"/>
        <w:rPr>
          <w:rFonts w:ascii="Times New Roman" w:eastAsia="Times New Roman" w:hAnsi="Times New Roman" w:cs="Times New Roman"/>
          <w:sz w:val="24"/>
          <w:szCs w:val="24"/>
          <w:lang w:eastAsia="ru-RU"/>
        </w:rPr>
      </w:pPr>
    </w:p>
    <w:p w:rsidR="001E5066" w:rsidRDefault="001E5066" w:rsidP="00DC6BA7">
      <w:pPr>
        <w:spacing w:after="0" w:line="240" w:lineRule="auto"/>
        <w:jc w:val="both"/>
        <w:rPr>
          <w:rFonts w:ascii="Times New Roman" w:eastAsia="Times New Roman" w:hAnsi="Times New Roman" w:cs="Times New Roman"/>
          <w:sz w:val="24"/>
          <w:szCs w:val="24"/>
          <w:lang w:eastAsia="ru-RU"/>
        </w:rPr>
      </w:pPr>
    </w:p>
    <w:p w:rsidR="00DC6BA7" w:rsidRPr="00DC6BA7" w:rsidRDefault="00DC6BA7" w:rsidP="00DC6BA7">
      <w:pPr>
        <w:spacing w:after="0" w:line="240" w:lineRule="auto"/>
        <w:jc w:val="both"/>
        <w:rPr>
          <w:rFonts w:ascii="Times New Roman" w:eastAsia="Times New Roman" w:hAnsi="Times New Roman" w:cs="Times New Roman"/>
          <w:sz w:val="24"/>
          <w:szCs w:val="24"/>
          <w:lang w:eastAsia="ru-RU"/>
        </w:rPr>
      </w:pPr>
      <w:r w:rsidRPr="00DC6BA7">
        <w:rPr>
          <w:rFonts w:ascii="Times New Roman" w:eastAsia="Times New Roman" w:hAnsi="Times New Roman" w:cs="Times New Roman"/>
          <w:sz w:val="24"/>
          <w:szCs w:val="24"/>
          <w:lang w:eastAsia="ru-RU"/>
        </w:rPr>
        <w:t xml:space="preserve">Председатель КСП </w:t>
      </w:r>
    </w:p>
    <w:p w:rsidR="00DC6BA7" w:rsidRPr="00DC6BA7" w:rsidRDefault="00DC6BA7" w:rsidP="00DC6BA7">
      <w:pPr>
        <w:spacing w:after="0" w:line="240" w:lineRule="auto"/>
        <w:jc w:val="both"/>
        <w:rPr>
          <w:rFonts w:ascii="Times New Roman" w:eastAsia="Times New Roman" w:hAnsi="Times New Roman" w:cs="Times New Roman"/>
          <w:sz w:val="24"/>
          <w:szCs w:val="24"/>
          <w:lang w:eastAsia="ru-RU"/>
        </w:rPr>
      </w:pPr>
      <w:proofErr w:type="spellStart"/>
      <w:r w:rsidRPr="00DC6BA7">
        <w:rPr>
          <w:rFonts w:ascii="Times New Roman" w:eastAsia="Times New Roman" w:hAnsi="Times New Roman" w:cs="Times New Roman"/>
          <w:sz w:val="24"/>
          <w:szCs w:val="24"/>
          <w:lang w:eastAsia="ru-RU"/>
        </w:rPr>
        <w:t>Тайшетского</w:t>
      </w:r>
      <w:proofErr w:type="spellEnd"/>
      <w:r w:rsidRPr="00DC6BA7">
        <w:rPr>
          <w:rFonts w:ascii="Times New Roman" w:eastAsia="Times New Roman" w:hAnsi="Times New Roman" w:cs="Times New Roman"/>
          <w:sz w:val="24"/>
          <w:szCs w:val="24"/>
          <w:lang w:eastAsia="ru-RU"/>
        </w:rPr>
        <w:t xml:space="preserve"> городского поселения             ________________                   </w:t>
      </w:r>
      <w:r>
        <w:rPr>
          <w:rFonts w:ascii="Times New Roman" w:eastAsia="Times New Roman" w:hAnsi="Times New Roman" w:cs="Times New Roman"/>
          <w:sz w:val="24"/>
          <w:szCs w:val="24"/>
          <w:lang w:eastAsia="ru-RU"/>
        </w:rPr>
        <w:t xml:space="preserve"> </w:t>
      </w:r>
      <w:r w:rsidRPr="00DC6BA7">
        <w:rPr>
          <w:rFonts w:ascii="Times New Roman" w:eastAsia="Times New Roman" w:hAnsi="Times New Roman" w:cs="Times New Roman"/>
          <w:sz w:val="24"/>
          <w:szCs w:val="24"/>
          <w:lang w:eastAsia="ru-RU"/>
        </w:rPr>
        <w:t>Богатырева Е.В.</w:t>
      </w:r>
    </w:p>
    <w:p w:rsidR="00502601" w:rsidRDefault="00502601" w:rsidP="00DC6BA7">
      <w:pPr>
        <w:spacing w:after="0" w:line="240" w:lineRule="auto"/>
        <w:jc w:val="both"/>
        <w:rPr>
          <w:rFonts w:ascii="Times New Roman" w:eastAsia="Times New Roman" w:hAnsi="Times New Roman" w:cs="Times New Roman"/>
          <w:sz w:val="24"/>
          <w:szCs w:val="24"/>
          <w:lang w:eastAsia="ru-RU"/>
        </w:rPr>
      </w:pPr>
    </w:p>
    <w:p w:rsidR="00542EEE" w:rsidRDefault="00542EEE" w:rsidP="00DC6BA7">
      <w:pPr>
        <w:spacing w:after="0" w:line="240" w:lineRule="auto"/>
        <w:jc w:val="both"/>
        <w:rPr>
          <w:rFonts w:ascii="Times New Roman" w:eastAsia="Times New Roman" w:hAnsi="Times New Roman" w:cs="Times New Roman"/>
          <w:sz w:val="24"/>
          <w:szCs w:val="24"/>
          <w:lang w:eastAsia="ru-RU"/>
        </w:rPr>
      </w:pPr>
    </w:p>
    <w:p w:rsidR="00542EEE" w:rsidRDefault="00542EEE" w:rsidP="00DC6BA7">
      <w:pPr>
        <w:spacing w:after="0" w:line="240" w:lineRule="auto"/>
        <w:jc w:val="both"/>
        <w:rPr>
          <w:rFonts w:ascii="Times New Roman" w:eastAsia="Times New Roman" w:hAnsi="Times New Roman" w:cs="Times New Roman"/>
          <w:sz w:val="24"/>
          <w:szCs w:val="24"/>
          <w:lang w:eastAsia="ru-RU"/>
        </w:rPr>
      </w:pPr>
    </w:p>
    <w:sectPr w:rsidR="00542EEE" w:rsidSect="003F2A2A">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3D" w:rsidRDefault="0006283D" w:rsidP="00BE6765">
      <w:pPr>
        <w:spacing w:after="0" w:line="240" w:lineRule="auto"/>
      </w:pPr>
      <w:r>
        <w:separator/>
      </w:r>
    </w:p>
  </w:endnote>
  <w:endnote w:type="continuationSeparator" w:id="0">
    <w:p w:rsidR="0006283D" w:rsidRDefault="0006283D"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sdtContent>
      <w:p w:rsidR="00636E7A" w:rsidRDefault="00636E7A">
        <w:pPr>
          <w:pStyle w:val="a8"/>
          <w:jc w:val="right"/>
        </w:pPr>
        <w:r>
          <w:fldChar w:fldCharType="begin"/>
        </w:r>
        <w:r>
          <w:instrText>PAGE   \* MERGEFORMAT</w:instrText>
        </w:r>
        <w:r>
          <w:fldChar w:fldCharType="separate"/>
        </w:r>
        <w:r w:rsidR="00A65336">
          <w:rPr>
            <w:noProof/>
          </w:rPr>
          <w:t>3</w:t>
        </w:r>
        <w:r>
          <w:fldChar w:fldCharType="end"/>
        </w:r>
      </w:p>
    </w:sdtContent>
  </w:sdt>
  <w:p w:rsidR="00636E7A" w:rsidRDefault="00636E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3D" w:rsidRDefault="0006283D" w:rsidP="00BE6765">
      <w:pPr>
        <w:spacing w:after="0" w:line="240" w:lineRule="auto"/>
      </w:pPr>
      <w:r>
        <w:separator/>
      </w:r>
    </w:p>
  </w:footnote>
  <w:footnote w:type="continuationSeparator" w:id="0">
    <w:p w:rsidR="0006283D" w:rsidRDefault="0006283D"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D7B37"/>
    <w:multiLevelType w:val="hybridMultilevel"/>
    <w:tmpl w:val="F8DA7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33F76"/>
    <w:multiLevelType w:val="multilevel"/>
    <w:tmpl w:val="619E42A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9">
    <w:nsid w:val="328438B8"/>
    <w:multiLevelType w:val="hybridMultilevel"/>
    <w:tmpl w:val="53DC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E24C8"/>
    <w:multiLevelType w:val="hybridMultilevel"/>
    <w:tmpl w:val="9E20BE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35631"/>
    <w:multiLevelType w:val="hybridMultilevel"/>
    <w:tmpl w:val="8D4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55C0"/>
    <w:multiLevelType w:val="hybridMultilevel"/>
    <w:tmpl w:val="5840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A76FCD"/>
    <w:multiLevelType w:val="hybridMultilevel"/>
    <w:tmpl w:val="64349188"/>
    <w:lvl w:ilvl="0" w:tplc="539C14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7D7FA7"/>
    <w:multiLevelType w:val="hybridMultilevel"/>
    <w:tmpl w:val="3F1A38CC"/>
    <w:lvl w:ilvl="0" w:tplc="63065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FD328D"/>
    <w:multiLevelType w:val="hybridMultilevel"/>
    <w:tmpl w:val="F78C45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lvlOverride w:ilvl="0">
      <w:startOverride w:val="2"/>
    </w:lvlOverride>
  </w:num>
  <w:num w:numId="3">
    <w:abstractNumId w:val="2"/>
    <w:lvlOverride w:ilvl="0">
      <w:startOverride w:val="3"/>
    </w:lvlOverride>
  </w:num>
  <w:num w:numId="4">
    <w:abstractNumId w:val="4"/>
    <w:lvlOverride w:ilvl="0">
      <w:startOverride w:val="4"/>
    </w:lvlOverride>
  </w:num>
  <w:num w:numId="5">
    <w:abstractNumId w:val="18"/>
    <w:lvlOverride w:ilvl="0">
      <w:startOverride w:val="5"/>
    </w:lvlOverride>
  </w:num>
  <w:num w:numId="6">
    <w:abstractNumId w:val="15"/>
    <w:lvlOverride w:ilvl="0">
      <w:startOverride w:val="6"/>
    </w:lvlOverride>
  </w:num>
  <w:num w:numId="7">
    <w:abstractNumId w:val="7"/>
    <w:lvlOverride w:ilvl="0">
      <w:startOverride w:val="7"/>
    </w:lvlOverride>
  </w:num>
  <w:num w:numId="8">
    <w:abstractNumId w:val="22"/>
    <w:lvlOverride w:ilvl="0">
      <w:startOverride w:val="8"/>
    </w:lvlOverride>
  </w:num>
  <w:num w:numId="9">
    <w:abstractNumId w:val="0"/>
    <w:lvlOverride w:ilvl="0">
      <w:startOverride w:val="9"/>
    </w:lvlOverride>
  </w:num>
  <w:num w:numId="10">
    <w:abstractNumId w:val="5"/>
    <w:lvlOverride w:ilvl="0">
      <w:startOverride w:val="10"/>
    </w:lvlOverride>
  </w:num>
  <w:num w:numId="11">
    <w:abstractNumId w:val="10"/>
    <w:lvlOverride w:ilvl="0">
      <w:startOverride w:val="11"/>
    </w:lvlOverride>
  </w:num>
  <w:num w:numId="12">
    <w:abstractNumId w:val="6"/>
    <w:lvlOverride w:ilvl="0">
      <w:startOverride w:val="12"/>
    </w:lvlOverride>
  </w:num>
  <w:num w:numId="13">
    <w:abstractNumId w:val="1"/>
  </w:num>
  <w:num w:numId="14">
    <w:abstractNumId w:val="8"/>
  </w:num>
  <w:num w:numId="15">
    <w:abstractNumId w:val="21"/>
  </w:num>
  <w:num w:numId="16">
    <w:abstractNumId w:val="13"/>
  </w:num>
  <w:num w:numId="17">
    <w:abstractNumId w:val="9"/>
  </w:num>
  <w:num w:numId="18">
    <w:abstractNumId w:val="20"/>
  </w:num>
  <w:num w:numId="19">
    <w:abstractNumId w:val="11"/>
  </w:num>
  <w:num w:numId="20">
    <w:abstractNumId w:val="12"/>
  </w:num>
  <w:num w:numId="21">
    <w:abstractNumId w:val="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2F95"/>
    <w:rsid w:val="00005AB0"/>
    <w:rsid w:val="00007F62"/>
    <w:rsid w:val="00011D04"/>
    <w:rsid w:val="00017E25"/>
    <w:rsid w:val="00022B65"/>
    <w:rsid w:val="00022D0C"/>
    <w:rsid w:val="00023F8D"/>
    <w:rsid w:val="00032E45"/>
    <w:rsid w:val="00034F99"/>
    <w:rsid w:val="000359DF"/>
    <w:rsid w:val="00036639"/>
    <w:rsid w:val="000369AA"/>
    <w:rsid w:val="00037722"/>
    <w:rsid w:val="0004053D"/>
    <w:rsid w:val="0004251E"/>
    <w:rsid w:val="00043AEC"/>
    <w:rsid w:val="0005172C"/>
    <w:rsid w:val="0005240F"/>
    <w:rsid w:val="00054208"/>
    <w:rsid w:val="00054E02"/>
    <w:rsid w:val="00061CA8"/>
    <w:rsid w:val="0006283D"/>
    <w:rsid w:val="00064987"/>
    <w:rsid w:val="00080DD4"/>
    <w:rsid w:val="00080E87"/>
    <w:rsid w:val="000813D4"/>
    <w:rsid w:val="0008357B"/>
    <w:rsid w:val="000870C1"/>
    <w:rsid w:val="00090813"/>
    <w:rsid w:val="00090FE6"/>
    <w:rsid w:val="00091E17"/>
    <w:rsid w:val="00093259"/>
    <w:rsid w:val="000937E8"/>
    <w:rsid w:val="00093DC8"/>
    <w:rsid w:val="00096456"/>
    <w:rsid w:val="00096604"/>
    <w:rsid w:val="000A0166"/>
    <w:rsid w:val="000A038A"/>
    <w:rsid w:val="000A0D24"/>
    <w:rsid w:val="000A199C"/>
    <w:rsid w:val="000A2E4E"/>
    <w:rsid w:val="000A74BD"/>
    <w:rsid w:val="000A7AA9"/>
    <w:rsid w:val="000B18FB"/>
    <w:rsid w:val="000B43E9"/>
    <w:rsid w:val="000B507C"/>
    <w:rsid w:val="000B5EB6"/>
    <w:rsid w:val="000B627A"/>
    <w:rsid w:val="000B74E2"/>
    <w:rsid w:val="000C068C"/>
    <w:rsid w:val="000C094D"/>
    <w:rsid w:val="000D0E72"/>
    <w:rsid w:val="000D5B26"/>
    <w:rsid w:val="000D649D"/>
    <w:rsid w:val="000E257F"/>
    <w:rsid w:val="000E286F"/>
    <w:rsid w:val="000E4A38"/>
    <w:rsid w:val="000E6C23"/>
    <w:rsid w:val="000F0A9D"/>
    <w:rsid w:val="000F56AA"/>
    <w:rsid w:val="000F6033"/>
    <w:rsid w:val="001008E6"/>
    <w:rsid w:val="00101065"/>
    <w:rsid w:val="00106E25"/>
    <w:rsid w:val="00112194"/>
    <w:rsid w:val="0011340C"/>
    <w:rsid w:val="001147FA"/>
    <w:rsid w:val="001156CE"/>
    <w:rsid w:val="00116A93"/>
    <w:rsid w:val="00117503"/>
    <w:rsid w:val="00123879"/>
    <w:rsid w:val="00126C8E"/>
    <w:rsid w:val="00134379"/>
    <w:rsid w:val="00146F2E"/>
    <w:rsid w:val="00147BCA"/>
    <w:rsid w:val="00147E77"/>
    <w:rsid w:val="00150639"/>
    <w:rsid w:val="001568F3"/>
    <w:rsid w:val="00157C21"/>
    <w:rsid w:val="00163BB8"/>
    <w:rsid w:val="001664AF"/>
    <w:rsid w:val="00171D94"/>
    <w:rsid w:val="001749E8"/>
    <w:rsid w:val="00175AE3"/>
    <w:rsid w:val="001766D5"/>
    <w:rsid w:val="00191E0D"/>
    <w:rsid w:val="001A04CC"/>
    <w:rsid w:val="001A07C3"/>
    <w:rsid w:val="001A0848"/>
    <w:rsid w:val="001A37DB"/>
    <w:rsid w:val="001B0BFE"/>
    <w:rsid w:val="001B2F82"/>
    <w:rsid w:val="001B7C5B"/>
    <w:rsid w:val="001C1948"/>
    <w:rsid w:val="001C3FF5"/>
    <w:rsid w:val="001C41DA"/>
    <w:rsid w:val="001C5278"/>
    <w:rsid w:val="001C55CD"/>
    <w:rsid w:val="001C5FDC"/>
    <w:rsid w:val="001C6CB9"/>
    <w:rsid w:val="001D00E7"/>
    <w:rsid w:val="001D3009"/>
    <w:rsid w:val="001E4F61"/>
    <w:rsid w:val="001E5066"/>
    <w:rsid w:val="001F1088"/>
    <w:rsid w:val="001F3586"/>
    <w:rsid w:val="001F4B53"/>
    <w:rsid w:val="001F718D"/>
    <w:rsid w:val="00201DC7"/>
    <w:rsid w:val="00210FD3"/>
    <w:rsid w:val="002161B5"/>
    <w:rsid w:val="0021658C"/>
    <w:rsid w:val="00216B42"/>
    <w:rsid w:val="00217358"/>
    <w:rsid w:val="00217C11"/>
    <w:rsid w:val="00221856"/>
    <w:rsid w:val="00223F68"/>
    <w:rsid w:val="002278EA"/>
    <w:rsid w:val="00227C58"/>
    <w:rsid w:val="00231F8C"/>
    <w:rsid w:val="00233342"/>
    <w:rsid w:val="002336CC"/>
    <w:rsid w:val="00233C1E"/>
    <w:rsid w:val="00234253"/>
    <w:rsid w:val="0023517F"/>
    <w:rsid w:val="002358A7"/>
    <w:rsid w:val="00237D4F"/>
    <w:rsid w:val="00240816"/>
    <w:rsid w:val="002408CF"/>
    <w:rsid w:val="00242C83"/>
    <w:rsid w:val="002514FC"/>
    <w:rsid w:val="00251D69"/>
    <w:rsid w:val="0026057A"/>
    <w:rsid w:val="002651E8"/>
    <w:rsid w:val="00265DC1"/>
    <w:rsid w:val="00267578"/>
    <w:rsid w:val="00274161"/>
    <w:rsid w:val="00274F10"/>
    <w:rsid w:val="002771E6"/>
    <w:rsid w:val="002802B5"/>
    <w:rsid w:val="0028367B"/>
    <w:rsid w:val="0028607A"/>
    <w:rsid w:val="002937F5"/>
    <w:rsid w:val="0029490E"/>
    <w:rsid w:val="002A1915"/>
    <w:rsid w:val="002B16B5"/>
    <w:rsid w:val="002B1C62"/>
    <w:rsid w:val="002C0433"/>
    <w:rsid w:val="002C339D"/>
    <w:rsid w:val="002D1EF6"/>
    <w:rsid w:val="002D485A"/>
    <w:rsid w:val="002D65B0"/>
    <w:rsid w:val="002E3024"/>
    <w:rsid w:val="002E512F"/>
    <w:rsid w:val="002E62A9"/>
    <w:rsid w:val="002E66D9"/>
    <w:rsid w:val="002F232B"/>
    <w:rsid w:val="002F4465"/>
    <w:rsid w:val="002F6044"/>
    <w:rsid w:val="00300261"/>
    <w:rsid w:val="003025F0"/>
    <w:rsid w:val="00303639"/>
    <w:rsid w:val="00304C88"/>
    <w:rsid w:val="003062B9"/>
    <w:rsid w:val="00307399"/>
    <w:rsid w:val="00311C05"/>
    <w:rsid w:val="00311EBF"/>
    <w:rsid w:val="00321975"/>
    <w:rsid w:val="00322886"/>
    <w:rsid w:val="00325F8A"/>
    <w:rsid w:val="00330418"/>
    <w:rsid w:val="00330CDC"/>
    <w:rsid w:val="00331120"/>
    <w:rsid w:val="00331893"/>
    <w:rsid w:val="00334DB5"/>
    <w:rsid w:val="0033668F"/>
    <w:rsid w:val="0034368C"/>
    <w:rsid w:val="00345B26"/>
    <w:rsid w:val="00346A48"/>
    <w:rsid w:val="00347E55"/>
    <w:rsid w:val="003527C7"/>
    <w:rsid w:val="003547C2"/>
    <w:rsid w:val="003574BE"/>
    <w:rsid w:val="00357FBA"/>
    <w:rsid w:val="0036061F"/>
    <w:rsid w:val="00367112"/>
    <w:rsid w:val="00371F52"/>
    <w:rsid w:val="00373903"/>
    <w:rsid w:val="003820C7"/>
    <w:rsid w:val="00385339"/>
    <w:rsid w:val="003861BD"/>
    <w:rsid w:val="00393160"/>
    <w:rsid w:val="003932C2"/>
    <w:rsid w:val="00393D9B"/>
    <w:rsid w:val="0039692E"/>
    <w:rsid w:val="003970C6"/>
    <w:rsid w:val="003A0D80"/>
    <w:rsid w:val="003A2934"/>
    <w:rsid w:val="003A309C"/>
    <w:rsid w:val="003A4B28"/>
    <w:rsid w:val="003A4C6B"/>
    <w:rsid w:val="003A687D"/>
    <w:rsid w:val="003B2D45"/>
    <w:rsid w:val="003B4578"/>
    <w:rsid w:val="003B4A20"/>
    <w:rsid w:val="003C2BD0"/>
    <w:rsid w:val="003C3833"/>
    <w:rsid w:val="003C4FFD"/>
    <w:rsid w:val="003C6554"/>
    <w:rsid w:val="003D1FE6"/>
    <w:rsid w:val="003D2E3F"/>
    <w:rsid w:val="003E66AF"/>
    <w:rsid w:val="003F2507"/>
    <w:rsid w:val="003F2A2A"/>
    <w:rsid w:val="003F3A6D"/>
    <w:rsid w:val="003F4F09"/>
    <w:rsid w:val="003F62A4"/>
    <w:rsid w:val="00404479"/>
    <w:rsid w:val="00406332"/>
    <w:rsid w:val="00406576"/>
    <w:rsid w:val="004079CE"/>
    <w:rsid w:val="00410648"/>
    <w:rsid w:val="00411010"/>
    <w:rsid w:val="00415804"/>
    <w:rsid w:val="0041659E"/>
    <w:rsid w:val="00420C97"/>
    <w:rsid w:val="0042465A"/>
    <w:rsid w:val="004271CF"/>
    <w:rsid w:val="0043404D"/>
    <w:rsid w:val="0043425F"/>
    <w:rsid w:val="00434A4F"/>
    <w:rsid w:val="00440049"/>
    <w:rsid w:val="004415F1"/>
    <w:rsid w:val="00442B1D"/>
    <w:rsid w:val="004443D2"/>
    <w:rsid w:val="00446B21"/>
    <w:rsid w:val="00447E7A"/>
    <w:rsid w:val="00452B50"/>
    <w:rsid w:val="00452E3D"/>
    <w:rsid w:val="004546B6"/>
    <w:rsid w:val="004552B2"/>
    <w:rsid w:val="00457266"/>
    <w:rsid w:val="00457FBE"/>
    <w:rsid w:val="0046328C"/>
    <w:rsid w:val="00470E11"/>
    <w:rsid w:val="00471EF8"/>
    <w:rsid w:val="00472D35"/>
    <w:rsid w:val="0047465C"/>
    <w:rsid w:val="0047696B"/>
    <w:rsid w:val="00483FFF"/>
    <w:rsid w:val="0048583A"/>
    <w:rsid w:val="004938D6"/>
    <w:rsid w:val="0049467B"/>
    <w:rsid w:val="004A0897"/>
    <w:rsid w:val="004A4063"/>
    <w:rsid w:val="004A4F23"/>
    <w:rsid w:val="004A509A"/>
    <w:rsid w:val="004A5D49"/>
    <w:rsid w:val="004B0FEA"/>
    <w:rsid w:val="004B4BB4"/>
    <w:rsid w:val="004B65F2"/>
    <w:rsid w:val="004B7185"/>
    <w:rsid w:val="004B76E4"/>
    <w:rsid w:val="004C0777"/>
    <w:rsid w:val="004C102C"/>
    <w:rsid w:val="004C51B2"/>
    <w:rsid w:val="004C7BBF"/>
    <w:rsid w:val="004D3599"/>
    <w:rsid w:val="004D38D9"/>
    <w:rsid w:val="004D4F2E"/>
    <w:rsid w:val="004E42D9"/>
    <w:rsid w:val="004E45AA"/>
    <w:rsid w:val="004E4FBB"/>
    <w:rsid w:val="004E6754"/>
    <w:rsid w:val="004E7496"/>
    <w:rsid w:val="004E7788"/>
    <w:rsid w:val="004F1506"/>
    <w:rsid w:val="004F4356"/>
    <w:rsid w:val="004F5757"/>
    <w:rsid w:val="0050155C"/>
    <w:rsid w:val="00502354"/>
    <w:rsid w:val="00502601"/>
    <w:rsid w:val="00507F05"/>
    <w:rsid w:val="005214BF"/>
    <w:rsid w:val="00523823"/>
    <w:rsid w:val="00523B4D"/>
    <w:rsid w:val="00531B7C"/>
    <w:rsid w:val="0053692D"/>
    <w:rsid w:val="00536AD6"/>
    <w:rsid w:val="005404CC"/>
    <w:rsid w:val="00540537"/>
    <w:rsid w:val="00540593"/>
    <w:rsid w:val="005408F3"/>
    <w:rsid w:val="00542EEE"/>
    <w:rsid w:val="00542FF4"/>
    <w:rsid w:val="005432CD"/>
    <w:rsid w:val="00543674"/>
    <w:rsid w:val="00550D15"/>
    <w:rsid w:val="00552E10"/>
    <w:rsid w:val="00555683"/>
    <w:rsid w:val="00556055"/>
    <w:rsid w:val="00556527"/>
    <w:rsid w:val="00560F85"/>
    <w:rsid w:val="005715EC"/>
    <w:rsid w:val="00572A93"/>
    <w:rsid w:val="00574191"/>
    <w:rsid w:val="00576E19"/>
    <w:rsid w:val="00581840"/>
    <w:rsid w:val="0058479D"/>
    <w:rsid w:val="00590A33"/>
    <w:rsid w:val="005929F8"/>
    <w:rsid w:val="0059374F"/>
    <w:rsid w:val="00593943"/>
    <w:rsid w:val="005A16A4"/>
    <w:rsid w:val="005A2038"/>
    <w:rsid w:val="005A5A4A"/>
    <w:rsid w:val="005A5D71"/>
    <w:rsid w:val="005A5F71"/>
    <w:rsid w:val="005A6E82"/>
    <w:rsid w:val="005B00D2"/>
    <w:rsid w:val="005B0952"/>
    <w:rsid w:val="005B1EF2"/>
    <w:rsid w:val="005B575A"/>
    <w:rsid w:val="005C057F"/>
    <w:rsid w:val="005C715C"/>
    <w:rsid w:val="005D329F"/>
    <w:rsid w:val="005D6BE1"/>
    <w:rsid w:val="005E0756"/>
    <w:rsid w:val="005E2171"/>
    <w:rsid w:val="005E3DC3"/>
    <w:rsid w:val="005E44C9"/>
    <w:rsid w:val="005F063F"/>
    <w:rsid w:val="005F278D"/>
    <w:rsid w:val="005F309F"/>
    <w:rsid w:val="005F4AAB"/>
    <w:rsid w:val="00600A58"/>
    <w:rsid w:val="00602F4B"/>
    <w:rsid w:val="0060498C"/>
    <w:rsid w:val="00604EAB"/>
    <w:rsid w:val="00605C8F"/>
    <w:rsid w:val="006138A0"/>
    <w:rsid w:val="00617A39"/>
    <w:rsid w:val="006208EB"/>
    <w:rsid w:val="006267B5"/>
    <w:rsid w:val="006304D4"/>
    <w:rsid w:val="00632D88"/>
    <w:rsid w:val="00634811"/>
    <w:rsid w:val="00636E7A"/>
    <w:rsid w:val="00643B57"/>
    <w:rsid w:val="00643E73"/>
    <w:rsid w:val="006446CF"/>
    <w:rsid w:val="0064603C"/>
    <w:rsid w:val="0064794E"/>
    <w:rsid w:val="00647E7A"/>
    <w:rsid w:val="00650F54"/>
    <w:rsid w:val="0065489A"/>
    <w:rsid w:val="00656A59"/>
    <w:rsid w:val="00662D9F"/>
    <w:rsid w:val="00662F6F"/>
    <w:rsid w:val="00666050"/>
    <w:rsid w:val="0067327C"/>
    <w:rsid w:val="006740A2"/>
    <w:rsid w:val="006747FC"/>
    <w:rsid w:val="006761EC"/>
    <w:rsid w:val="006835A5"/>
    <w:rsid w:val="00685453"/>
    <w:rsid w:val="00686921"/>
    <w:rsid w:val="00686C1F"/>
    <w:rsid w:val="00686D2F"/>
    <w:rsid w:val="006903CD"/>
    <w:rsid w:val="006906B3"/>
    <w:rsid w:val="006A2196"/>
    <w:rsid w:val="006A5488"/>
    <w:rsid w:val="006A7125"/>
    <w:rsid w:val="006B1BE5"/>
    <w:rsid w:val="006B5E00"/>
    <w:rsid w:val="006B7BAB"/>
    <w:rsid w:val="006B7BF9"/>
    <w:rsid w:val="006C2EAD"/>
    <w:rsid w:val="006D1CB5"/>
    <w:rsid w:val="006D2AC4"/>
    <w:rsid w:val="006D6ECB"/>
    <w:rsid w:val="006E0A7F"/>
    <w:rsid w:val="006E2459"/>
    <w:rsid w:val="006F00F8"/>
    <w:rsid w:val="006F44FF"/>
    <w:rsid w:val="006F4F13"/>
    <w:rsid w:val="006F6C9A"/>
    <w:rsid w:val="007034EF"/>
    <w:rsid w:val="00717204"/>
    <w:rsid w:val="00721BE5"/>
    <w:rsid w:val="00724333"/>
    <w:rsid w:val="00727875"/>
    <w:rsid w:val="0073116E"/>
    <w:rsid w:val="00731A9B"/>
    <w:rsid w:val="00731B9B"/>
    <w:rsid w:val="00732551"/>
    <w:rsid w:val="007338EE"/>
    <w:rsid w:val="0073400E"/>
    <w:rsid w:val="00735A8E"/>
    <w:rsid w:val="00736B20"/>
    <w:rsid w:val="00742268"/>
    <w:rsid w:val="007460B0"/>
    <w:rsid w:val="0075038A"/>
    <w:rsid w:val="007504C4"/>
    <w:rsid w:val="00752C7C"/>
    <w:rsid w:val="00755DC4"/>
    <w:rsid w:val="00756150"/>
    <w:rsid w:val="00761F03"/>
    <w:rsid w:val="007620B2"/>
    <w:rsid w:val="00762802"/>
    <w:rsid w:val="00766301"/>
    <w:rsid w:val="00767D44"/>
    <w:rsid w:val="007755BF"/>
    <w:rsid w:val="007867F4"/>
    <w:rsid w:val="00786ADD"/>
    <w:rsid w:val="00787BAA"/>
    <w:rsid w:val="007911D7"/>
    <w:rsid w:val="0079287C"/>
    <w:rsid w:val="00792EB6"/>
    <w:rsid w:val="00794879"/>
    <w:rsid w:val="007A4CE4"/>
    <w:rsid w:val="007A5617"/>
    <w:rsid w:val="007A7439"/>
    <w:rsid w:val="007B3E40"/>
    <w:rsid w:val="007B5AE2"/>
    <w:rsid w:val="007B5C1D"/>
    <w:rsid w:val="007C2641"/>
    <w:rsid w:val="007C61C2"/>
    <w:rsid w:val="007D1FE0"/>
    <w:rsid w:val="007D3286"/>
    <w:rsid w:val="007D32DE"/>
    <w:rsid w:val="007E153F"/>
    <w:rsid w:val="007E3991"/>
    <w:rsid w:val="007F10E5"/>
    <w:rsid w:val="007F343A"/>
    <w:rsid w:val="00800367"/>
    <w:rsid w:val="008003C3"/>
    <w:rsid w:val="00802D3C"/>
    <w:rsid w:val="00804F54"/>
    <w:rsid w:val="008123B3"/>
    <w:rsid w:val="00812D19"/>
    <w:rsid w:val="00815C46"/>
    <w:rsid w:val="00815E6C"/>
    <w:rsid w:val="008163EB"/>
    <w:rsid w:val="008175DC"/>
    <w:rsid w:val="00824DBB"/>
    <w:rsid w:val="0082675B"/>
    <w:rsid w:val="00830A0A"/>
    <w:rsid w:val="00831D49"/>
    <w:rsid w:val="008335F0"/>
    <w:rsid w:val="008336F9"/>
    <w:rsid w:val="0083410A"/>
    <w:rsid w:val="008363E0"/>
    <w:rsid w:val="00837610"/>
    <w:rsid w:val="0084082E"/>
    <w:rsid w:val="0084199A"/>
    <w:rsid w:val="00844A13"/>
    <w:rsid w:val="008528B7"/>
    <w:rsid w:val="00853CE5"/>
    <w:rsid w:val="00856BC9"/>
    <w:rsid w:val="00860E37"/>
    <w:rsid w:val="00865BB9"/>
    <w:rsid w:val="008666A5"/>
    <w:rsid w:val="008719A1"/>
    <w:rsid w:val="00875C0B"/>
    <w:rsid w:val="008763EE"/>
    <w:rsid w:val="0088002B"/>
    <w:rsid w:val="0088017F"/>
    <w:rsid w:val="00880EA7"/>
    <w:rsid w:val="00881030"/>
    <w:rsid w:val="00883CB3"/>
    <w:rsid w:val="008948A1"/>
    <w:rsid w:val="00894A69"/>
    <w:rsid w:val="008A493C"/>
    <w:rsid w:val="008A5C18"/>
    <w:rsid w:val="008A60DE"/>
    <w:rsid w:val="008B2269"/>
    <w:rsid w:val="008B72D4"/>
    <w:rsid w:val="008C1E01"/>
    <w:rsid w:val="008C29B8"/>
    <w:rsid w:val="008D2D2B"/>
    <w:rsid w:val="008D2E31"/>
    <w:rsid w:val="008D3407"/>
    <w:rsid w:val="008D3B1F"/>
    <w:rsid w:val="008E514B"/>
    <w:rsid w:val="008F0F8D"/>
    <w:rsid w:val="008F1834"/>
    <w:rsid w:val="00901AD0"/>
    <w:rsid w:val="00902D27"/>
    <w:rsid w:val="0090423D"/>
    <w:rsid w:val="00905229"/>
    <w:rsid w:val="009055A7"/>
    <w:rsid w:val="00905E0E"/>
    <w:rsid w:val="00905F1B"/>
    <w:rsid w:val="00906F0D"/>
    <w:rsid w:val="00912B3A"/>
    <w:rsid w:val="00920122"/>
    <w:rsid w:val="00920F7A"/>
    <w:rsid w:val="00924548"/>
    <w:rsid w:val="00932D08"/>
    <w:rsid w:val="00933177"/>
    <w:rsid w:val="009345F8"/>
    <w:rsid w:val="00934E38"/>
    <w:rsid w:val="00936CBF"/>
    <w:rsid w:val="00941F8D"/>
    <w:rsid w:val="00947D8D"/>
    <w:rsid w:val="00951282"/>
    <w:rsid w:val="00955324"/>
    <w:rsid w:val="00962482"/>
    <w:rsid w:val="009667DB"/>
    <w:rsid w:val="00966FC3"/>
    <w:rsid w:val="00970F76"/>
    <w:rsid w:val="00973B81"/>
    <w:rsid w:val="00975750"/>
    <w:rsid w:val="009758C6"/>
    <w:rsid w:val="009769E5"/>
    <w:rsid w:val="0098094F"/>
    <w:rsid w:val="00982235"/>
    <w:rsid w:val="009825BA"/>
    <w:rsid w:val="00983775"/>
    <w:rsid w:val="0099014D"/>
    <w:rsid w:val="009905A4"/>
    <w:rsid w:val="009A0120"/>
    <w:rsid w:val="009A1FF5"/>
    <w:rsid w:val="009A3B6B"/>
    <w:rsid w:val="009A71A4"/>
    <w:rsid w:val="009B3790"/>
    <w:rsid w:val="009B79C7"/>
    <w:rsid w:val="009C05A9"/>
    <w:rsid w:val="009C56FD"/>
    <w:rsid w:val="009C5D63"/>
    <w:rsid w:val="009C7DF8"/>
    <w:rsid w:val="009D1AEB"/>
    <w:rsid w:val="009D358A"/>
    <w:rsid w:val="009D59B8"/>
    <w:rsid w:val="009E38C6"/>
    <w:rsid w:val="009E44A6"/>
    <w:rsid w:val="009E6BF8"/>
    <w:rsid w:val="009F1162"/>
    <w:rsid w:val="00A02B36"/>
    <w:rsid w:val="00A02FA1"/>
    <w:rsid w:val="00A03B8F"/>
    <w:rsid w:val="00A03F2A"/>
    <w:rsid w:val="00A05F0D"/>
    <w:rsid w:val="00A10046"/>
    <w:rsid w:val="00A12534"/>
    <w:rsid w:val="00A155F9"/>
    <w:rsid w:val="00A22E06"/>
    <w:rsid w:val="00A26B7C"/>
    <w:rsid w:val="00A300CE"/>
    <w:rsid w:val="00A37F4A"/>
    <w:rsid w:val="00A413B0"/>
    <w:rsid w:val="00A41C35"/>
    <w:rsid w:val="00A50908"/>
    <w:rsid w:val="00A50ADC"/>
    <w:rsid w:val="00A50ED4"/>
    <w:rsid w:val="00A6089D"/>
    <w:rsid w:val="00A65336"/>
    <w:rsid w:val="00A65FF2"/>
    <w:rsid w:val="00A75B98"/>
    <w:rsid w:val="00A76330"/>
    <w:rsid w:val="00A76B06"/>
    <w:rsid w:val="00A77708"/>
    <w:rsid w:val="00A77BD9"/>
    <w:rsid w:val="00A828B5"/>
    <w:rsid w:val="00A833FF"/>
    <w:rsid w:val="00A849E6"/>
    <w:rsid w:val="00A91025"/>
    <w:rsid w:val="00A929F7"/>
    <w:rsid w:val="00A9386B"/>
    <w:rsid w:val="00A962C3"/>
    <w:rsid w:val="00A96EB0"/>
    <w:rsid w:val="00A977C3"/>
    <w:rsid w:val="00A97CA1"/>
    <w:rsid w:val="00A97FB1"/>
    <w:rsid w:val="00AA1CD4"/>
    <w:rsid w:val="00AA42D2"/>
    <w:rsid w:val="00AA7568"/>
    <w:rsid w:val="00AB515F"/>
    <w:rsid w:val="00AC48BA"/>
    <w:rsid w:val="00AC76A4"/>
    <w:rsid w:val="00AC77D4"/>
    <w:rsid w:val="00AD15AA"/>
    <w:rsid w:val="00AD4ACD"/>
    <w:rsid w:val="00AD7BF4"/>
    <w:rsid w:val="00AE2CBD"/>
    <w:rsid w:val="00AE41B6"/>
    <w:rsid w:val="00AF1C45"/>
    <w:rsid w:val="00AF2B6D"/>
    <w:rsid w:val="00AF41A5"/>
    <w:rsid w:val="00AF4606"/>
    <w:rsid w:val="00AF60F1"/>
    <w:rsid w:val="00AF7B67"/>
    <w:rsid w:val="00B01152"/>
    <w:rsid w:val="00B017C0"/>
    <w:rsid w:val="00B045D5"/>
    <w:rsid w:val="00B050BD"/>
    <w:rsid w:val="00B06755"/>
    <w:rsid w:val="00B12415"/>
    <w:rsid w:val="00B14409"/>
    <w:rsid w:val="00B15D45"/>
    <w:rsid w:val="00B15EA8"/>
    <w:rsid w:val="00B16616"/>
    <w:rsid w:val="00B1731D"/>
    <w:rsid w:val="00B20B24"/>
    <w:rsid w:val="00B2264D"/>
    <w:rsid w:val="00B2548F"/>
    <w:rsid w:val="00B25C13"/>
    <w:rsid w:val="00B31B85"/>
    <w:rsid w:val="00B3339B"/>
    <w:rsid w:val="00B33CDE"/>
    <w:rsid w:val="00B342AB"/>
    <w:rsid w:val="00B34508"/>
    <w:rsid w:val="00B3698B"/>
    <w:rsid w:val="00B40206"/>
    <w:rsid w:val="00B40B42"/>
    <w:rsid w:val="00B45874"/>
    <w:rsid w:val="00B45F6D"/>
    <w:rsid w:val="00B45FCC"/>
    <w:rsid w:val="00B46FD8"/>
    <w:rsid w:val="00B52E07"/>
    <w:rsid w:val="00B534AF"/>
    <w:rsid w:val="00B60705"/>
    <w:rsid w:val="00B64A28"/>
    <w:rsid w:val="00B653DF"/>
    <w:rsid w:val="00B659AF"/>
    <w:rsid w:val="00B73BEA"/>
    <w:rsid w:val="00B772A5"/>
    <w:rsid w:val="00B80DD0"/>
    <w:rsid w:val="00B8198A"/>
    <w:rsid w:val="00B83D82"/>
    <w:rsid w:val="00B952F8"/>
    <w:rsid w:val="00B974AC"/>
    <w:rsid w:val="00BA0B88"/>
    <w:rsid w:val="00BA4418"/>
    <w:rsid w:val="00BA6B66"/>
    <w:rsid w:val="00BA729F"/>
    <w:rsid w:val="00BA7668"/>
    <w:rsid w:val="00BA7FCA"/>
    <w:rsid w:val="00BB1366"/>
    <w:rsid w:val="00BB3D34"/>
    <w:rsid w:val="00BB3ECA"/>
    <w:rsid w:val="00BB5135"/>
    <w:rsid w:val="00BB5B67"/>
    <w:rsid w:val="00BB6277"/>
    <w:rsid w:val="00BC17E4"/>
    <w:rsid w:val="00BC7B95"/>
    <w:rsid w:val="00BD03FE"/>
    <w:rsid w:val="00BD2144"/>
    <w:rsid w:val="00BD4410"/>
    <w:rsid w:val="00BD6A50"/>
    <w:rsid w:val="00BE44D5"/>
    <w:rsid w:val="00BE5452"/>
    <w:rsid w:val="00BE5B44"/>
    <w:rsid w:val="00BE6765"/>
    <w:rsid w:val="00BF18BC"/>
    <w:rsid w:val="00BF4BCB"/>
    <w:rsid w:val="00C03DB0"/>
    <w:rsid w:val="00C0431F"/>
    <w:rsid w:val="00C065DD"/>
    <w:rsid w:val="00C07235"/>
    <w:rsid w:val="00C216C8"/>
    <w:rsid w:val="00C253AB"/>
    <w:rsid w:val="00C2707B"/>
    <w:rsid w:val="00C31E95"/>
    <w:rsid w:val="00C335A0"/>
    <w:rsid w:val="00C4643B"/>
    <w:rsid w:val="00C61A40"/>
    <w:rsid w:val="00C64235"/>
    <w:rsid w:val="00C649CC"/>
    <w:rsid w:val="00C64D9C"/>
    <w:rsid w:val="00C70233"/>
    <w:rsid w:val="00C72F40"/>
    <w:rsid w:val="00C7450D"/>
    <w:rsid w:val="00C75087"/>
    <w:rsid w:val="00C75BCB"/>
    <w:rsid w:val="00C8329F"/>
    <w:rsid w:val="00C91F5D"/>
    <w:rsid w:val="00C92575"/>
    <w:rsid w:val="00C93926"/>
    <w:rsid w:val="00C93C28"/>
    <w:rsid w:val="00C94162"/>
    <w:rsid w:val="00C94A5B"/>
    <w:rsid w:val="00C95C41"/>
    <w:rsid w:val="00C9750A"/>
    <w:rsid w:val="00C9775B"/>
    <w:rsid w:val="00CA10DB"/>
    <w:rsid w:val="00CA3B87"/>
    <w:rsid w:val="00CB3C56"/>
    <w:rsid w:val="00CB7B89"/>
    <w:rsid w:val="00CC03E4"/>
    <w:rsid w:val="00CC4820"/>
    <w:rsid w:val="00CC4E97"/>
    <w:rsid w:val="00CD04FC"/>
    <w:rsid w:val="00CD16F0"/>
    <w:rsid w:val="00CD2DD8"/>
    <w:rsid w:val="00CD37DF"/>
    <w:rsid w:val="00CD3E36"/>
    <w:rsid w:val="00CD482C"/>
    <w:rsid w:val="00CE2A2E"/>
    <w:rsid w:val="00CE38AE"/>
    <w:rsid w:val="00CE682A"/>
    <w:rsid w:val="00CF3606"/>
    <w:rsid w:val="00D007D7"/>
    <w:rsid w:val="00D01609"/>
    <w:rsid w:val="00D03531"/>
    <w:rsid w:val="00D06D1B"/>
    <w:rsid w:val="00D1446B"/>
    <w:rsid w:val="00D22B74"/>
    <w:rsid w:val="00D22B98"/>
    <w:rsid w:val="00D23328"/>
    <w:rsid w:val="00D23BA7"/>
    <w:rsid w:val="00D26A34"/>
    <w:rsid w:val="00D326C2"/>
    <w:rsid w:val="00D32769"/>
    <w:rsid w:val="00D344C2"/>
    <w:rsid w:val="00D371B7"/>
    <w:rsid w:val="00D407E6"/>
    <w:rsid w:val="00D40ED6"/>
    <w:rsid w:val="00D44C39"/>
    <w:rsid w:val="00D4775D"/>
    <w:rsid w:val="00D47C65"/>
    <w:rsid w:val="00D47ED5"/>
    <w:rsid w:val="00D51FD2"/>
    <w:rsid w:val="00D52EB0"/>
    <w:rsid w:val="00D54A52"/>
    <w:rsid w:val="00D55923"/>
    <w:rsid w:val="00D63AE9"/>
    <w:rsid w:val="00D64487"/>
    <w:rsid w:val="00D6681E"/>
    <w:rsid w:val="00D733C6"/>
    <w:rsid w:val="00D740DB"/>
    <w:rsid w:val="00D74839"/>
    <w:rsid w:val="00D75E7F"/>
    <w:rsid w:val="00D80423"/>
    <w:rsid w:val="00D828F2"/>
    <w:rsid w:val="00D917A6"/>
    <w:rsid w:val="00D917D9"/>
    <w:rsid w:val="00D934DA"/>
    <w:rsid w:val="00D97208"/>
    <w:rsid w:val="00DA0BCB"/>
    <w:rsid w:val="00DA76DA"/>
    <w:rsid w:val="00DA78A9"/>
    <w:rsid w:val="00DB3E89"/>
    <w:rsid w:val="00DB645C"/>
    <w:rsid w:val="00DC0D3C"/>
    <w:rsid w:val="00DC2091"/>
    <w:rsid w:val="00DC475A"/>
    <w:rsid w:val="00DC6BA7"/>
    <w:rsid w:val="00DC775F"/>
    <w:rsid w:val="00DD018E"/>
    <w:rsid w:val="00DD4C5F"/>
    <w:rsid w:val="00DE207A"/>
    <w:rsid w:val="00DE7141"/>
    <w:rsid w:val="00DE7A15"/>
    <w:rsid w:val="00DE7C25"/>
    <w:rsid w:val="00DF6BD8"/>
    <w:rsid w:val="00E02911"/>
    <w:rsid w:val="00E02986"/>
    <w:rsid w:val="00E03A7A"/>
    <w:rsid w:val="00E064FF"/>
    <w:rsid w:val="00E1043E"/>
    <w:rsid w:val="00E13775"/>
    <w:rsid w:val="00E15A5B"/>
    <w:rsid w:val="00E16147"/>
    <w:rsid w:val="00E16A5A"/>
    <w:rsid w:val="00E233D7"/>
    <w:rsid w:val="00E311E4"/>
    <w:rsid w:val="00E32872"/>
    <w:rsid w:val="00E41002"/>
    <w:rsid w:val="00E41348"/>
    <w:rsid w:val="00E43243"/>
    <w:rsid w:val="00E43693"/>
    <w:rsid w:val="00E4501E"/>
    <w:rsid w:val="00E4564B"/>
    <w:rsid w:val="00E4724D"/>
    <w:rsid w:val="00E515F5"/>
    <w:rsid w:val="00E525BE"/>
    <w:rsid w:val="00E5334D"/>
    <w:rsid w:val="00E56591"/>
    <w:rsid w:val="00E56F72"/>
    <w:rsid w:val="00E57578"/>
    <w:rsid w:val="00E625D5"/>
    <w:rsid w:val="00E64011"/>
    <w:rsid w:val="00E64497"/>
    <w:rsid w:val="00E65D66"/>
    <w:rsid w:val="00E65E80"/>
    <w:rsid w:val="00E668B5"/>
    <w:rsid w:val="00E70BAD"/>
    <w:rsid w:val="00E764BD"/>
    <w:rsid w:val="00E81CDC"/>
    <w:rsid w:val="00E82F46"/>
    <w:rsid w:val="00E865F5"/>
    <w:rsid w:val="00E871A1"/>
    <w:rsid w:val="00E90D09"/>
    <w:rsid w:val="00E929D1"/>
    <w:rsid w:val="00E94A46"/>
    <w:rsid w:val="00E94A84"/>
    <w:rsid w:val="00EA01A0"/>
    <w:rsid w:val="00EA131D"/>
    <w:rsid w:val="00EA4A27"/>
    <w:rsid w:val="00EB02DE"/>
    <w:rsid w:val="00EB12DD"/>
    <w:rsid w:val="00EB311C"/>
    <w:rsid w:val="00EB3CD2"/>
    <w:rsid w:val="00EB49E9"/>
    <w:rsid w:val="00EB63AE"/>
    <w:rsid w:val="00EC2B81"/>
    <w:rsid w:val="00ED2B1C"/>
    <w:rsid w:val="00EE199A"/>
    <w:rsid w:val="00EE1AEF"/>
    <w:rsid w:val="00EE2297"/>
    <w:rsid w:val="00EE256B"/>
    <w:rsid w:val="00EE2659"/>
    <w:rsid w:val="00EE438D"/>
    <w:rsid w:val="00EF253A"/>
    <w:rsid w:val="00EF280D"/>
    <w:rsid w:val="00F04ECD"/>
    <w:rsid w:val="00F06CDB"/>
    <w:rsid w:val="00F11BEC"/>
    <w:rsid w:val="00F11DBC"/>
    <w:rsid w:val="00F137F7"/>
    <w:rsid w:val="00F17648"/>
    <w:rsid w:val="00F17E24"/>
    <w:rsid w:val="00F236A9"/>
    <w:rsid w:val="00F25194"/>
    <w:rsid w:val="00F265DB"/>
    <w:rsid w:val="00F32602"/>
    <w:rsid w:val="00F34C4E"/>
    <w:rsid w:val="00F35B34"/>
    <w:rsid w:val="00F37FEF"/>
    <w:rsid w:val="00F47543"/>
    <w:rsid w:val="00F47F8C"/>
    <w:rsid w:val="00F50B21"/>
    <w:rsid w:val="00F51489"/>
    <w:rsid w:val="00F515DD"/>
    <w:rsid w:val="00F51839"/>
    <w:rsid w:val="00F5531E"/>
    <w:rsid w:val="00F6257F"/>
    <w:rsid w:val="00F641AA"/>
    <w:rsid w:val="00F64302"/>
    <w:rsid w:val="00F6674B"/>
    <w:rsid w:val="00F70E0E"/>
    <w:rsid w:val="00F714B0"/>
    <w:rsid w:val="00F73649"/>
    <w:rsid w:val="00F7529C"/>
    <w:rsid w:val="00F77495"/>
    <w:rsid w:val="00F774FE"/>
    <w:rsid w:val="00F77F5D"/>
    <w:rsid w:val="00F81BA7"/>
    <w:rsid w:val="00F82228"/>
    <w:rsid w:val="00F836B9"/>
    <w:rsid w:val="00F9504F"/>
    <w:rsid w:val="00FA1523"/>
    <w:rsid w:val="00FA3C02"/>
    <w:rsid w:val="00FB1816"/>
    <w:rsid w:val="00FB2571"/>
    <w:rsid w:val="00FC1DAB"/>
    <w:rsid w:val="00FC3EF5"/>
    <w:rsid w:val="00FC4508"/>
    <w:rsid w:val="00FC55F6"/>
    <w:rsid w:val="00FC6B78"/>
    <w:rsid w:val="00FD100A"/>
    <w:rsid w:val="00FD1178"/>
    <w:rsid w:val="00FD31AE"/>
    <w:rsid w:val="00FD39CE"/>
    <w:rsid w:val="00FD5C5F"/>
    <w:rsid w:val="00FD72DC"/>
    <w:rsid w:val="00FD7722"/>
    <w:rsid w:val="00FE0232"/>
    <w:rsid w:val="00FE0F09"/>
    <w:rsid w:val="00FE2E4F"/>
    <w:rsid w:val="00FE6C44"/>
    <w:rsid w:val="00FE7594"/>
    <w:rsid w:val="00FE7730"/>
    <w:rsid w:val="00FF09BE"/>
    <w:rsid w:val="00FF129A"/>
    <w:rsid w:val="00FF4A3A"/>
    <w:rsid w:val="00FF6FA5"/>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E3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905F1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E3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905F1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157">
      <w:bodyDiv w:val="1"/>
      <w:marLeft w:val="0"/>
      <w:marRight w:val="0"/>
      <w:marTop w:val="0"/>
      <w:marBottom w:val="0"/>
      <w:divBdr>
        <w:top w:val="none" w:sz="0" w:space="0" w:color="auto"/>
        <w:left w:val="none" w:sz="0" w:space="0" w:color="auto"/>
        <w:bottom w:val="none" w:sz="0" w:space="0" w:color="auto"/>
        <w:right w:val="none" w:sz="0" w:space="0" w:color="auto"/>
      </w:divBdr>
    </w:div>
    <w:div w:id="256141110">
      <w:bodyDiv w:val="1"/>
      <w:marLeft w:val="0"/>
      <w:marRight w:val="0"/>
      <w:marTop w:val="0"/>
      <w:marBottom w:val="0"/>
      <w:divBdr>
        <w:top w:val="none" w:sz="0" w:space="0" w:color="auto"/>
        <w:left w:val="none" w:sz="0" w:space="0" w:color="auto"/>
        <w:bottom w:val="none" w:sz="0" w:space="0" w:color="auto"/>
        <w:right w:val="none" w:sz="0" w:space="0" w:color="auto"/>
      </w:divBdr>
    </w:div>
    <w:div w:id="321659016">
      <w:bodyDiv w:val="1"/>
      <w:marLeft w:val="0"/>
      <w:marRight w:val="0"/>
      <w:marTop w:val="0"/>
      <w:marBottom w:val="0"/>
      <w:divBdr>
        <w:top w:val="none" w:sz="0" w:space="0" w:color="auto"/>
        <w:left w:val="none" w:sz="0" w:space="0" w:color="auto"/>
        <w:bottom w:val="none" w:sz="0" w:space="0" w:color="auto"/>
        <w:right w:val="none" w:sz="0" w:space="0" w:color="auto"/>
      </w:divBdr>
    </w:div>
    <w:div w:id="372273272">
      <w:bodyDiv w:val="1"/>
      <w:marLeft w:val="0"/>
      <w:marRight w:val="0"/>
      <w:marTop w:val="0"/>
      <w:marBottom w:val="0"/>
      <w:divBdr>
        <w:top w:val="none" w:sz="0" w:space="0" w:color="auto"/>
        <w:left w:val="none" w:sz="0" w:space="0" w:color="auto"/>
        <w:bottom w:val="none" w:sz="0" w:space="0" w:color="auto"/>
        <w:right w:val="none" w:sz="0" w:space="0" w:color="auto"/>
      </w:divBdr>
    </w:div>
    <w:div w:id="449781702">
      <w:bodyDiv w:val="1"/>
      <w:marLeft w:val="0"/>
      <w:marRight w:val="0"/>
      <w:marTop w:val="0"/>
      <w:marBottom w:val="0"/>
      <w:divBdr>
        <w:top w:val="none" w:sz="0" w:space="0" w:color="auto"/>
        <w:left w:val="none" w:sz="0" w:space="0" w:color="auto"/>
        <w:bottom w:val="none" w:sz="0" w:space="0" w:color="auto"/>
        <w:right w:val="none" w:sz="0" w:space="0" w:color="auto"/>
      </w:divBdr>
    </w:div>
    <w:div w:id="652955291">
      <w:bodyDiv w:val="1"/>
      <w:marLeft w:val="0"/>
      <w:marRight w:val="0"/>
      <w:marTop w:val="0"/>
      <w:marBottom w:val="0"/>
      <w:divBdr>
        <w:top w:val="none" w:sz="0" w:space="0" w:color="auto"/>
        <w:left w:val="none" w:sz="0" w:space="0" w:color="auto"/>
        <w:bottom w:val="none" w:sz="0" w:space="0" w:color="auto"/>
        <w:right w:val="none" w:sz="0" w:space="0" w:color="auto"/>
      </w:divBdr>
    </w:div>
    <w:div w:id="1425609275">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1592350390">
      <w:bodyDiv w:val="1"/>
      <w:marLeft w:val="0"/>
      <w:marRight w:val="0"/>
      <w:marTop w:val="0"/>
      <w:marBottom w:val="0"/>
      <w:divBdr>
        <w:top w:val="none" w:sz="0" w:space="0" w:color="auto"/>
        <w:left w:val="none" w:sz="0" w:space="0" w:color="auto"/>
        <w:bottom w:val="none" w:sz="0" w:space="0" w:color="auto"/>
        <w:right w:val="none" w:sz="0" w:space="0" w:color="auto"/>
      </w:divBdr>
    </w:div>
    <w:div w:id="1734810400">
      <w:bodyDiv w:val="1"/>
      <w:marLeft w:val="0"/>
      <w:marRight w:val="0"/>
      <w:marTop w:val="0"/>
      <w:marBottom w:val="0"/>
      <w:divBdr>
        <w:top w:val="none" w:sz="0" w:space="0" w:color="auto"/>
        <w:left w:val="none" w:sz="0" w:space="0" w:color="auto"/>
        <w:bottom w:val="none" w:sz="0" w:space="0" w:color="auto"/>
        <w:right w:val="none" w:sz="0" w:space="0" w:color="auto"/>
      </w:divBdr>
    </w:div>
    <w:div w:id="19279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4571-563A-4CAC-8E30-40D74BC9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11229</TotalTime>
  <Pages>4</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Елена В. Богатырева</cp:lastModifiedBy>
  <cp:revision>339</cp:revision>
  <cp:lastPrinted>2020-12-29T07:28:00Z</cp:lastPrinted>
  <dcterms:created xsi:type="dcterms:W3CDTF">2016-10-10T03:35:00Z</dcterms:created>
  <dcterms:modified xsi:type="dcterms:W3CDTF">2020-12-30T05:15:00Z</dcterms:modified>
</cp:coreProperties>
</file>