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CD4" w:rsidRPr="00345745" w:rsidRDefault="00516CD4" w:rsidP="00516CD4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516CD4" w:rsidRPr="00345745" w:rsidRDefault="00516CD4" w:rsidP="00516CD4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516CD4" w:rsidRPr="00345745" w:rsidRDefault="00516CD4" w:rsidP="00516CD4">
      <w:pPr>
        <w:ind w:firstLine="284"/>
        <w:jc w:val="center"/>
        <w:rPr>
          <w:b/>
          <w:sz w:val="24"/>
          <w:szCs w:val="24"/>
        </w:rPr>
      </w:pP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муниципальное образование </w:t>
      </w:r>
      <w:r w:rsidRPr="00345745">
        <w:rPr>
          <w:b/>
          <w:sz w:val="24"/>
          <w:szCs w:val="24"/>
        </w:rPr>
        <w:br/>
        <w:t>«</w:t>
      </w: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городское поселение»</w:t>
      </w:r>
    </w:p>
    <w:p w:rsidR="00516CD4" w:rsidRPr="00345745" w:rsidRDefault="00516CD4" w:rsidP="00516CD4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516CD4" w:rsidRPr="00345745" w:rsidRDefault="00516CD4" w:rsidP="00516CD4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516CD4" w:rsidRPr="00897536" w:rsidRDefault="00516CD4" w:rsidP="00516CD4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516CD4" w:rsidRPr="00897536" w:rsidRDefault="00516CD4" w:rsidP="00516CD4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516CD4" w:rsidRDefault="00516CD4" w:rsidP="00516CD4">
      <w:pPr>
        <w:jc w:val="center"/>
        <w:rPr>
          <w:sz w:val="28"/>
        </w:rPr>
      </w:pPr>
    </w:p>
    <w:p w:rsidR="00516CD4" w:rsidRPr="00FC56AC" w:rsidRDefault="003E181F" w:rsidP="00516CD4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6861FA">
        <w:rPr>
          <w:sz w:val="24"/>
          <w:szCs w:val="24"/>
        </w:rPr>
        <w:t>1 мая</w:t>
      </w:r>
      <w:r w:rsidR="00D51D32">
        <w:rPr>
          <w:sz w:val="24"/>
          <w:szCs w:val="24"/>
        </w:rPr>
        <w:t xml:space="preserve"> </w:t>
      </w:r>
      <w:r w:rsidR="00516CD4" w:rsidRPr="00FC56AC">
        <w:rPr>
          <w:sz w:val="24"/>
          <w:szCs w:val="24"/>
        </w:rPr>
        <w:t>20</w:t>
      </w:r>
      <w:r w:rsidR="00516CD4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="00516CD4" w:rsidRPr="00FC56AC">
        <w:rPr>
          <w:sz w:val="24"/>
          <w:szCs w:val="24"/>
        </w:rPr>
        <w:t xml:space="preserve"> г.                                                                           </w:t>
      </w:r>
      <w:r w:rsidR="00516CD4">
        <w:rPr>
          <w:sz w:val="24"/>
          <w:szCs w:val="24"/>
        </w:rPr>
        <w:t xml:space="preserve">                </w:t>
      </w:r>
      <w:r w:rsidR="00516CD4" w:rsidRPr="00FC56AC">
        <w:rPr>
          <w:sz w:val="24"/>
          <w:szCs w:val="24"/>
        </w:rPr>
        <w:t xml:space="preserve">      г. Тайшет</w:t>
      </w:r>
    </w:p>
    <w:p w:rsidR="00516CD4" w:rsidRDefault="00516CD4" w:rsidP="00516CD4">
      <w:pPr>
        <w:jc w:val="center"/>
        <w:rPr>
          <w:sz w:val="24"/>
          <w:szCs w:val="24"/>
        </w:rPr>
      </w:pPr>
    </w:p>
    <w:p w:rsidR="00516CD4" w:rsidRPr="00FC56AC" w:rsidRDefault="00516CD4" w:rsidP="00516CD4">
      <w:pPr>
        <w:jc w:val="center"/>
        <w:rPr>
          <w:b/>
          <w:sz w:val="24"/>
          <w:szCs w:val="24"/>
        </w:rPr>
      </w:pPr>
      <w:r w:rsidRPr="00FC56AC">
        <w:rPr>
          <w:sz w:val="24"/>
          <w:szCs w:val="24"/>
        </w:rPr>
        <w:t xml:space="preserve">              </w:t>
      </w:r>
    </w:p>
    <w:p w:rsidR="00516CD4" w:rsidRPr="00FC56AC" w:rsidRDefault="00516CD4" w:rsidP="00516CD4">
      <w:pPr>
        <w:jc w:val="center"/>
        <w:rPr>
          <w:b/>
          <w:sz w:val="24"/>
          <w:szCs w:val="24"/>
        </w:rPr>
      </w:pPr>
      <w:r w:rsidRPr="00FC56AC">
        <w:rPr>
          <w:b/>
          <w:sz w:val="24"/>
          <w:szCs w:val="24"/>
        </w:rPr>
        <w:t xml:space="preserve">ЗАКЛЮЧЕНИЕ  № </w:t>
      </w:r>
      <w:r w:rsidR="003E181F">
        <w:rPr>
          <w:b/>
          <w:sz w:val="24"/>
          <w:szCs w:val="24"/>
        </w:rPr>
        <w:t>0</w:t>
      </w:r>
      <w:r w:rsidR="006861FA">
        <w:rPr>
          <w:b/>
          <w:sz w:val="24"/>
          <w:szCs w:val="24"/>
        </w:rPr>
        <w:t>6</w:t>
      </w:r>
      <w:r w:rsidRPr="00FC56AC">
        <w:rPr>
          <w:b/>
          <w:sz w:val="24"/>
          <w:szCs w:val="24"/>
        </w:rPr>
        <w:t>-З</w:t>
      </w:r>
    </w:p>
    <w:p w:rsidR="00516CD4" w:rsidRPr="00FC56AC" w:rsidRDefault="00516CD4" w:rsidP="00516CD4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>по результатам экспертизы</w:t>
      </w:r>
      <w:r w:rsidRPr="00FC56AC">
        <w:rPr>
          <w:b/>
          <w:sz w:val="24"/>
          <w:szCs w:val="24"/>
        </w:rPr>
        <w:t xml:space="preserve">   </w:t>
      </w:r>
      <w:r w:rsidRPr="00FC56AC">
        <w:rPr>
          <w:sz w:val="24"/>
          <w:szCs w:val="24"/>
        </w:rPr>
        <w:t xml:space="preserve">проекта решения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«О внесении изменений в решение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от </w:t>
      </w:r>
      <w:r>
        <w:rPr>
          <w:sz w:val="24"/>
          <w:szCs w:val="24"/>
        </w:rPr>
        <w:t>2</w:t>
      </w:r>
      <w:r w:rsidR="003E181F">
        <w:rPr>
          <w:sz w:val="24"/>
          <w:szCs w:val="24"/>
        </w:rPr>
        <w:t>5</w:t>
      </w:r>
      <w:r w:rsidRPr="00FC56AC">
        <w:rPr>
          <w:sz w:val="24"/>
          <w:szCs w:val="24"/>
        </w:rPr>
        <w:t>.11.20</w:t>
      </w:r>
      <w:r w:rsidR="003E181F">
        <w:rPr>
          <w:sz w:val="24"/>
          <w:szCs w:val="24"/>
        </w:rPr>
        <w:t>20</w:t>
      </w:r>
      <w:r w:rsidRPr="00FC56AC">
        <w:rPr>
          <w:sz w:val="24"/>
          <w:szCs w:val="24"/>
        </w:rPr>
        <w:t xml:space="preserve"> г. № </w:t>
      </w:r>
      <w:r>
        <w:rPr>
          <w:sz w:val="24"/>
          <w:szCs w:val="24"/>
        </w:rPr>
        <w:t>1</w:t>
      </w:r>
      <w:r w:rsidR="003E181F">
        <w:rPr>
          <w:sz w:val="24"/>
          <w:szCs w:val="24"/>
        </w:rPr>
        <w:t>90</w:t>
      </w:r>
      <w:r w:rsidRPr="00FC56AC">
        <w:rPr>
          <w:sz w:val="24"/>
          <w:szCs w:val="24"/>
        </w:rPr>
        <w:t xml:space="preserve"> «О бюджете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муниципального образования «</w:t>
      </w:r>
      <w:proofErr w:type="spellStart"/>
      <w:r w:rsidRPr="00FC56AC">
        <w:rPr>
          <w:sz w:val="24"/>
          <w:szCs w:val="24"/>
        </w:rPr>
        <w:t>Тайшетское</w:t>
      </w:r>
      <w:proofErr w:type="spellEnd"/>
      <w:r w:rsidRPr="00FC56AC">
        <w:rPr>
          <w:sz w:val="24"/>
          <w:szCs w:val="24"/>
        </w:rPr>
        <w:t xml:space="preserve"> городское поселение» на 20</w:t>
      </w:r>
      <w:r>
        <w:rPr>
          <w:sz w:val="24"/>
          <w:szCs w:val="24"/>
        </w:rPr>
        <w:t>2</w:t>
      </w:r>
      <w:r w:rsidR="003E181F">
        <w:rPr>
          <w:sz w:val="24"/>
          <w:szCs w:val="24"/>
        </w:rPr>
        <w:t>1</w:t>
      </w:r>
      <w:r w:rsidRPr="00FC56AC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на  плановый пер</w:t>
      </w:r>
      <w:r w:rsidR="003E181F">
        <w:rPr>
          <w:sz w:val="24"/>
          <w:szCs w:val="24"/>
        </w:rPr>
        <w:t>иод 2022</w:t>
      </w:r>
      <w:r>
        <w:rPr>
          <w:sz w:val="24"/>
          <w:szCs w:val="24"/>
        </w:rPr>
        <w:t xml:space="preserve"> и 202</w:t>
      </w:r>
      <w:r w:rsidR="003E181F">
        <w:rPr>
          <w:sz w:val="24"/>
          <w:szCs w:val="24"/>
        </w:rPr>
        <w:t>3</w:t>
      </w:r>
      <w:r>
        <w:rPr>
          <w:sz w:val="24"/>
          <w:szCs w:val="24"/>
        </w:rPr>
        <w:t xml:space="preserve"> годов</w:t>
      </w:r>
      <w:r w:rsidRPr="00FC56AC">
        <w:rPr>
          <w:sz w:val="24"/>
          <w:szCs w:val="24"/>
        </w:rPr>
        <w:t xml:space="preserve">». </w:t>
      </w:r>
    </w:p>
    <w:p w:rsidR="00516CD4" w:rsidRPr="00FC56AC" w:rsidRDefault="00516CD4" w:rsidP="00516CD4">
      <w:pPr>
        <w:jc w:val="both"/>
        <w:rPr>
          <w:b/>
          <w:sz w:val="24"/>
          <w:szCs w:val="24"/>
        </w:rPr>
      </w:pPr>
    </w:p>
    <w:p w:rsidR="00516CD4" w:rsidRPr="00FC56AC" w:rsidRDefault="00516CD4" w:rsidP="00516CD4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C56AC">
        <w:rPr>
          <w:b/>
          <w:sz w:val="24"/>
          <w:szCs w:val="24"/>
        </w:rPr>
        <w:t>Общие положения</w:t>
      </w:r>
    </w:p>
    <w:p w:rsidR="00516CD4" w:rsidRPr="00FC56AC" w:rsidRDefault="00516CD4" w:rsidP="00516CD4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proofErr w:type="gramStart"/>
      <w:r w:rsidRPr="00FC56AC">
        <w:rPr>
          <w:sz w:val="24"/>
          <w:szCs w:val="24"/>
        </w:rPr>
        <w:t xml:space="preserve">В соответствии с требованиями статьи 157 Бюджетного кодекса Российской Федерации (далее – БК РФ),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ст. 7 Положения о Контрольно-счетной палате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 городского поселения,  утвержденного решением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от 16.10.2014 г. №154, ст.5, 31  Положения «О бюджетном процессе в Тайшетском муниципальном</w:t>
      </w:r>
      <w:proofErr w:type="gramEnd"/>
      <w:r w:rsidRPr="00FC56AC">
        <w:rPr>
          <w:sz w:val="24"/>
          <w:szCs w:val="24"/>
        </w:rPr>
        <w:t xml:space="preserve"> </w:t>
      </w:r>
      <w:proofErr w:type="gramStart"/>
      <w:r w:rsidRPr="00FC56AC">
        <w:rPr>
          <w:sz w:val="24"/>
          <w:szCs w:val="24"/>
        </w:rPr>
        <w:t>образовании «</w:t>
      </w:r>
      <w:proofErr w:type="spellStart"/>
      <w:r w:rsidRPr="00FC56AC">
        <w:rPr>
          <w:sz w:val="24"/>
          <w:szCs w:val="24"/>
        </w:rPr>
        <w:t>Тайшетское</w:t>
      </w:r>
      <w:proofErr w:type="spellEnd"/>
      <w:r w:rsidRPr="00FC56AC">
        <w:rPr>
          <w:sz w:val="24"/>
          <w:szCs w:val="24"/>
        </w:rPr>
        <w:t xml:space="preserve"> городское поселение»,  утвержденного решением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от 24.04.2014 г. №135 и иными актами действующего федерального и областного законодательства</w:t>
      </w:r>
      <w:r w:rsidRPr="00D1767F">
        <w:rPr>
          <w:sz w:val="24"/>
          <w:szCs w:val="24"/>
        </w:rPr>
        <w:t>, с учетом норм и положений З</w:t>
      </w:r>
      <w:r w:rsidRPr="00D1767F">
        <w:rPr>
          <w:bCs/>
          <w:sz w:val="24"/>
          <w:szCs w:val="24"/>
        </w:rPr>
        <w:t>акона</w:t>
      </w:r>
      <w:r w:rsidRPr="00D1767F">
        <w:rPr>
          <w:sz w:val="24"/>
          <w:szCs w:val="24"/>
        </w:rPr>
        <w:t xml:space="preserve"> </w:t>
      </w:r>
      <w:r w:rsidRPr="00D1767F">
        <w:rPr>
          <w:bCs/>
          <w:sz w:val="24"/>
          <w:szCs w:val="24"/>
        </w:rPr>
        <w:t>Иркутской</w:t>
      </w:r>
      <w:r w:rsidRPr="00D1767F">
        <w:rPr>
          <w:sz w:val="24"/>
          <w:szCs w:val="24"/>
        </w:rPr>
        <w:t xml:space="preserve"> </w:t>
      </w:r>
      <w:r w:rsidRPr="00D1767F">
        <w:rPr>
          <w:bCs/>
          <w:sz w:val="24"/>
          <w:szCs w:val="24"/>
        </w:rPr>
        <w:t>области</w:t>
      </w:r>
      <w:r w:rsidRPr="00D1767F">
        <w:rPr>
          <w:sz w:val="24"/>
          <w:szCs w:val="24"/>
        </w:rPr>
        <w:t xml:space="preserve"> «</w:t>
      </w:r>
      <w:r w:rsidRPr="00D1767F">
        <w:rPr>
          <w:bCs/>
          <w:sz w:val="24"/>
          <w:szCs w:val="24"/>
        </w:rPr>
        <w:t>Об</w:t>
      </w:r>
      <w:r w:rsidRPr="00D1767F">
        <w:rPr>
          <w:sz w:val="24"/>
          <w:szCs w:val="24"/>
        </w:rPr>
        <w:t xml:space="preserve"> </w:t>
      </w:r>
      <w:r w:rsidRPr="00D1767F">
        <w:rPr>
          <w:bCs/>
          <w:sz w:val="24"/>
          <w:szCs w:val="24"/>
        </w:rPr>
        <w:t>областном</w:t>
      </w:r>
      <w:r w:rsidRPr="00D1767F">
        <w:rPr>
          <w:sz w:val="24"/>
          <w:szCs w:val="24"/>
        </w:rPr>
        <w:t xml:space="preserve"> </w:t>
      </w:r>
      <w:r w:rsidRPr="00D1767F">
        <w:rPr>
          <w:bCs/>
          <w:sz w:val="24"/>
          <w:szCs w:val="24"/>
        </w:rPr>
        <w:t>бюджете</w:t>
      </w:r>
      <w:r w:rsidRPr="00D1767F">
        <w:rPr>
          <w:sz w:val="24"/>
          <w:szCs w:val="24"/>
        </w:rPr>
        <w:t xml:space="preserve"> </w:t>
      </w:r>
      <w:r w:rsidRPr="00D1767F">
        <w:rPr>
          <w:bCs/>
          <w:sz w:val="24"/>
          <w:szCs w:val="24"/>
        </w:rPr>
        <w:t>на</w:t>
      </w:r>
      <w:r w:rsidRPr="00D1767F">
        <w:rPr>
          <w:sz w:val="24"/>
          <w:szCs w:val="24"/>
        </w:rPr>
        <w:t xml:space="preserve"> </w:t>
      </w:r>
      <w:r w:rsidRPr="00D1767F">
        <w:rPr>
          <w:bCs/>
          <w:sz w:val="24"/>
          <w:szCs w:val="24"/>
        </w:rPr>
        <w:t>202</w:t>
      </w:r>
      <w:r w:rsidR="00E06A82">
        <w:rPr>
          <w:bCs/>
          <w:sz w:val="24"/>
          <w:szCs w:val="24"/>
        </w:rPr>
        <w:t>1</w:t>
      </w:r>
      <w:r w:rsidRPr="00D1767F">
        <w:rPr>
          <w:sz w:val="24"/>
          <w:szCs w:val="24"/>
        </w:rPr>
        <w:t xml:space="preserve"> </w:t>
      </w:r>
      <w:r w:rsidRPr="00D1767F">
        <w:rPr>
          <w:bCs/>
          <w:sz w:val="24"/>
          <w:szCs w:val="24"/>
        </w:rPr>
        <w:t>год и на плановый период 202</w:t>
      </w:r>
      <w:r w:rsidR="00E06A82">
        <w:rPr>
          <w:bCs/>
          <w:sz w:val="24"/>
          <w:szCs w:val="24"/>
        </w:rPr>
        <w:t>2 и 2023</w:t>
      </w:r>
      <w:r w:rsidRPr="00D1767F">
        <w:rPr>
          <w:bCs/>
          <w:sz w:val="24"/>
          <w:szCs w:val="24"/>
        </w:rPr>
        <w:t xml:space="preserve"> годов</w:t>
      </w:r>
      <w:r w:rsidRPr="00D1767F">
        <w:rPr>
          <w:sz w:val="24"/>
          <w:szCs w:val="24"/>
        </w:rPr>
        <w:t xml:space="preserve">»,   Контрольно-счетной </w:t>
      </w:r>
      <w:r w:rsidRPr="00FC56AC">
        <w:rPr>
          <w:sz w:val="24"/>
          <w:szCs w:val="24"/>
        </w:rPr>
        <w:t xml:space="preserve">палатой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подготовлено настоящее заключение на проект решения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</w:t>
      </w:r>
      <w:r w:rsidRPr="00147C85">
        <w:rPr>
          <w:sz w:val="24"/>
          <w:szCs w:val="24"/>
        </w:rPr>
        <w:t>«О</w:t>
      </w:r>
      <w:proofErr w:type="gramEnd"/>
      <w:r w:rsidRPr="00147C85">
        <w:rPr>
          <w:sz w:val="24"/>
          <w:szCs w:val="24"/>
        </w:rPr>
        <w:t xml:space="preserve"> </w:t>
      </w:r>
      <w:proofErr w:type="gramStart"/>
      <w:r w:rsidRPr="00147C85">
        <w:rPr>
          <w:sz w:val="24"/>
          <w:szCs w:val="24"/>
        </w:rPr>
        <w:t>внесении</w:t>
      </w:r>
      <w:proofErr w:type="gramEnd"/>
      <w:r w:rsidRPr="00147C85">
        <w:rPr>
          <w:sz w:val="24"/>
          <w:szCs w:val="24"/>
        </w:rPr>
        <w:t xml:space="preserve"> изменений в решение Думы </w:t>
      </w:r>
      <w:proofErr w:type="spellStart"/>
      <w:r w:rsidRPr="00147C85">
        <w:rPr>
          <w:sz w:val="24"/>
          <w:szCs w:val="24"/>
        </w:rPr>
        <w:t>Тайшетского</w:t>
      </w:r>
      <w:proofErr w:type="spellEnd"/>
      <w:r w:rsidRPr="00147C85">
        <w:rPr>
          <w:sz w:val="24"/>
          <w:szCs w:val="24"/>
        </w:rPr>
        <w:t xml:space="preserve"> городского поселения от </w:t>
      </w:r>
      <w:r>
        <w:rPr>
          <w:sz w:val="24"/>
          <w:szCs w:val="24"/>
        </w:rPr>
        <w:t>2</w:t>
      </w:r>
      <w:r w:rsidR="00E06A82">
        <w:rPr>
          <w:sz w:val="24"/>
          <w:szCs w:val="24"/>
        </w:rPr>
        <w:t>5</w:t>
      </w:r>
      <w:r>
        <w:rPr>
          <w:sz w:val="24"/>
          <w:szCs w:val="24"/>
        </w:rPr>
        <w:t>.11.20</w:t>
      </w:r>
      <w:r w:rsidR="00E06A82">
        <w:rPr>
          <w:sz w:val="24"/>
          <w:szCs w:val="24"/>
        </w:rPr>
        <w:t>20</w:t>
      </w:r>
      <w:r w:rsidRPr="00147C85">
        <w:rPr>
          <w:sz w:val="24"/>
          <w:szCs w:val="24"/>
        </w:rPr>
        <w:t xml:space="preserve"> г. № </w:t>
      </w:r>
      <w:r>
        <w:rPr>
          <w:sz w:val="24"/>
          <w:szCs w:val="24"/>
        </w:rPr>
        <w:t>1</w:t>
      </w:r>
      <w:r w:rsidR="00E06A82">
        <w:rPr>
          <w:sz w:val="24"/>
          <w:szCs w:val="24"/>
        </w:rPr>
        <w:t>90</w:t>
      </w:r>
      <w:r w:rsidRPr="00147C85">
        <w:rPr>
          <w:sz w:val="24"/>
          <w:szCs w:val="24"/>
        </w:rPr>
        <w:t xml:space="preserve"> «О бюджете </w:t>
      </w:r>
      <w:proofErr w:type="spellStart"/>
      <w:r w:rsidRPr="00147C85">
        <w:rPr>
          <w:sz w:val="24"/>
          <w:szCs w:val="24"/>
        </w:rPr>
        <w:t>Тайшетского</w:t>
      </w:r>
      <w:proofErr w:type="spellEnd"/>
      <w:r w:rsidRPr="00147C85">
        <w:rPr>
          <w:sz w:val="24"/>
          <w:szCs w:val="24"/>
        </w:rPr>
        <w:t xml:space="preserve"> муниципального образования «</w:t>
      </w:r>
      <w:proofErr w:type="spellStart"/>
      <w:r w:rsidRPr="00147C85">
        <w:rPr>
          <w:sz w:val="24"/>
          <w:szCs w:val="24"/>
        </w:rPr>
        <w:t>Тайшетское</w:t>
      </w:r>
      <w:proofErr w:type="spellEnd"/>
      <w:r w:rsidRPr="00147C85">
        <w:rPr>
          <w:sz w:val="24"/>
          <w:szCs w:val="24"/>
        </w:rPr>
        <w:t xml:space="preserve"> городское поселение» на 20</w:t>
      </w:r>
      <w:r w:rsidR="00E06A82">
        <w:rPr>
          <w:sz w:val="24"/>
          <w:szCs w:val="24"/>
        </w:rPr>
        <w:t>21</w:t>
      </w:r>
      <w:r w:rsidRPr="00147C85">
        <w:rPr>
          <w:sz w:val="24"/>
          <w:szCs w:val="24"/>
        </w:rPr>
        <w:t xml:space="preserve"> год и на  план</w:t>
      </w:r>
      <w:r w:rsidR="00E06A82">
        <w:rPr>
          <w:sz w:val="24"/>
          <w:szCs w:val="24"/>
        </w:rPr>
        <w:t>овый период 2022</w:t>
      </w:r>
      <w:r>
        <w:rPr>
          <w:sz w:val="24"/>
          <w:szCs w:val="24"/>
        </w:rPr>
        <w:t xml:space="preserve"> и 202</w:t>
      </w:r>
      <w:r w:rsidR="00E06A82">
        <w:rPr>
          <w:sz w:val="24"/>
          <w:szCs w:val="24"/>
        </w:rPr>
        <w:t>3</w:t>
      </w:r>
      <w:r>
        <w:rPr>
          <w:sz w:val="24"/>
          <w:szCs w:val="24"/>
        </w:rPr>
        <w:t xml:space="preserve"> годов» </w:t>
      </w:r>
      <w:r w:rsidRPr="00054F15">
        <w:rPr>
          <w:sz w:val="24"/>
          <w:szCs w:val="24"/>
        </w:rPr>
        <w:t xml:space="preserve"> </w:t>
      </w:r>
      <w:r w:rsidRPr="00FC56AC">
        <w:rPr>
          <w:sz w:val="24"/>
          <w:szCs w:val="24"/>
        </w:rPr>
        <w:t>(далее – Проект решения).</w:t>
      </w:r>
      <w:r w:rsidRPr="00FC56AC">
        <w:rPr>
          <w:i/>
          <w:sz w:val="24"/>
          <w:szCs w:val="24"/>
        </w:rPr>
        <w:t xml:space="preserve">                                                    </w:t>
      </w:r>
    </w:p>
    <w:p w:rsidR="00516CD4" w:rsidRDefault="00516CD4" w:rsidP="00516CD4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При составлении Заключения учтены и использованы  результаты осуществленного Контрольно-счетной палатой  </w:t>
      </w:r>
      <w:proofErr w:type="spellStart"/>
      <w:r w:rsidRPr="00FC56AC">
        <w:rPr>
          <w:sz w:val="24"/>
          <w:szCs w:val="24"/>
        </w:rPr>
        <w:t>экспертно</w:t>
      </w:r>
      <w:proofErr w:type="spellEnd"/>
      <w:r w:rsidRPr="00FC56AC">
        <w:rPr>
          <w:sz w:val="24"/>
          <w:szCs w:val="24"/>
        </w:rPr>
        <w:t xml:space="preserve">–аналитического мероприятия, проверено наличие и оценено состояние нормативной  и методической базы, регулирующей порядок формирования и внесения изменений в бюджет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поселения, и также изменения параметров его основных показателей. При подготовке заключения анализировались показатели в сравнении с установленными решением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от </w:t>
      </w:r>
      <w:r>
        <w:rPr>
          <w:sz w:val="24"/>
          <w:szCs w:val="24"/>
        </w:rPr>
        <w:t>2</w:t>
      </w:r>
      <w:r w:rsidR="00E06A82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E06A82">
        <w:rPr>
          <w:sz w:val="24"/>
          <w:szCs w:val="24"/>
        </w:rPr>
        <w:t>11</w:t>
      </w:r>
      <w:r w:rsidRPr="00FC56AC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FC56AC">
        <w:rPr>
          <w:sz w:val="24"/>
          <w:szCs w:val="24"/>
        </w:rPr>
        <w:t xml:space="preserve"> г. № </w:t>
      </w:r>
      <w:r>
        <w:rPr>
          <w:sz w:val="24"/>
          <w:szCs w:val="24"/>
        </w:rPr>
        <w:t>1</w:t>
      </w:r>
      <w:r w:rsidR="00E06A82">
        <w:rPr>
          <w:sz w:val="24"/>
          <w:szCs w:val="24"/>
        </w:rPr>
        <w:t>90</w:t>
      </w:r>
      <w:r w:rsidRPr="00FC56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«О </w:t>
      </w:r>
      <w:r w:rsidRPr="00FC56AC">
        <w:rPr>
          <w:sz w:val="24"/>
          <w:szCs w:val="24"/>
        </w:rPr>
        <w:t xml:space="preserve">бюджете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муниципального образования «</w:t>
      </w:r>
      <w:proofErr w:type="spellStart"/>
      <w:r w:rsidRPr="00FC56AC">
        <w:rPr>
          <w:sz w:val="24"/>
          <w:szCs w:val="24"/>
        </w:rPr>
        <w:t>Тайшетское</w:t>
      </w:r>
      <w:proofErr w:type="spellEnd"/>
      <w:r w:rsidRPr="00FC56AC">
        <w:rPr>
          <w:sz w:val="24"/>
          <w:szCs w:val="24"/>
        </w:rPr>
        <w:t xml:space="preserve"> городское поселение» на 20</w:t>
      </w:r>
      <w:r w:rsidR="00E06A82">
        <w:rPr>
          <w:sz w:val="24"/>
          <w:szCs w:val="24"/>
        </w:rPr>
        <w:t>21</w:t>
      </w:r>
      <w:r w:rsidRPr="00FC56AC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на  плановый период 202</w:t>
      </w:r>
      <w:r w:rsidR="00E06A82">
        <w:rPr>
          <w:sz w:val="24"/>
          <w:szCs w:val="24"/>
        </w:rPr>
        <w:t>2</w:t>
      </w:r>
      <w:r>
        <w:rPr>
          <w:sz w:val="24"/>
          <w:szCs w:val="24"/>
        </w:rPr>
        <w:t xml:space="preserve"> и 202</w:t>
      </w:r>
      <w:r w:rsidR="00E06A82">
        <w:rPr>
          <w:sz w:val="24"/>
          <w:szCs w:val="24"/>
        </w:rPr>
        <w:t>3</w:t>
      </w:r>
      <w:r>
        <w:rPr>
          <w:sz w:val="24"/>
          <w:szCs w:val="24"/>
        </w:rPr>
        <w:t xml:space="preserve"> годов</w:t>
      </w:r>
      <w:r w:rsidRPr="00FC56AC">
        <w:rPr>
          <w:sz w:val="24"/>
          <w:szCs w:val="24"/>
        </w:rPr>
        <w:t>»</w:t>
      </w:r>
      <w:r w:rsidR="00D51D32">
        <w:rPr>
          <w:sz w:val="24"/>
          <w:szCs w:val="24"/>
        </w:rPr>
        <w:t xml:space="preserve"> (с изменениями от 03.02.2021 г. и 01.04.2021 г.)</w:t>
      </w:r>
      <w:r w:rsidRPr="00FC56AC">
        <w:rPr>
          <w:sz w:val="24"/>
          <w:szCs w:val="24"/>
        </w:rPr>
        <w:t>.</w:t>
      </w:r>
    </w:p>
    <w:p w:rsidR="00516CD4" w:rsidRPr="00485AB6" w:rsidRDefault="00516CD4" w:rsidP="00516CD4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r w:rsidRPr="00485AB6">
        <w:rPr>
          <w:sz w:val="24"/>
          <w:szCs w:val="24"/>
        </w:rPr>
        <w:tab/>
        <w:t xml:space="preserve">Цель экспертизы: определение достоверности и обоснованности показателей вносимых изменений в решение Думы </w:t>
      </w:r>
      <w:r w:rsidRPr="00147C85">
        <w:rPr>
          <w:sz w:val="24"/>
          <w:szCs w:val="24"/>
        </w:rPr>
        <w:t xml:space="preserve">от </w:t>
      </w:r>
      <w:r>
        <w:rPr>
          <w:sz w:val="24"/>
          <w:szCs w:val="24"/>
        </w:rPr>
        <w:t>2</w:t>
      </w:r>
      <w:r w:rsidR="005167D8">
        <w:rPr>
          <w:sz w:val="24"/>
          <w:szCs w:val="24"/>
        </w:rPr>
        <w:t>5</w:t>
      </w:r>
      <w:r w:rsidRPr="00147C85">
        <w:rPr>
          <w:sz w:val="24"/>
          <w:szCs w:val="24"/>
        </w:rPr>
        <w:t>.11.20</w:t>
      </w:r>
      <w:r w:rsidR="005167D8">
        <w:rPr>
          <w:sz w:val="24"/>
          <w:szCs w:val="24"/>
        </w:rPr>
        <w:t>20</w:t>
      </w:r>
      <w:r w:rsidRPr="00147C85">
        <w:rPr>
          <w:sz w:val="24"/>
          <w:szCs w:val="24"/>
        </w:rPr>
        <w:t xml:space="preserve"> г. № </w:t>
      </w:r>
      <w:r>
        <w:rPr>
          <w:sz w:val="24"/>
          <w:szCs w:val="24"/>
        </w:rPr>
        <w:t>1</w:t>
      </w:r>
      <w:r w:rsidR="005167D8">
        <w:rPr>
          <w:sz w:val="24"/>
          <w:szCs w:val="24"/>
        </w:rPr>
        <w:t>90</w:t>
      </w:r>
      <w:r w:rsidRPr="00147C85">
        <w:rPr>
          <w:sz w:val="24"/>
          <w:szCs w:val="24"/>
        </w:rPr>
        <w:t xml:space="preserve"> «О бюджете </w:t>
      </w:r>
      <w:proofErr w:type="spellStart"/>
      <w:r w:rsidRPr="00147C85">
        <w:rPr>
          <w:sz w:val="24"/>
          <w:szCs w:val="24"/>
        </w:rPr>
        <w:t>Тайшетского</w:t>
      </w:r>
      <w:proofErr w:type="spellEnd"/>
      <w:r w:rsidRPr="00147C85">
        <w:rPr>
          <w:sz w:val="24"/>
          <w:szCs w:val="24"/>
        </w:rPr>
        <w:t xml:space="preserve"> муниципального образования «</w:t>
      </w:r>
      <w:proofErr w:type="spellStart"/>
      <w:r w:rsidRPr="00147C85">
        <w:rPr>
          <w:sz w:val="24"/>
          <w:szCs w:val="24"/>
        </w:rPr>
        <w:t>Тайшетское</w:t>
      </w:r>
      <w:proofErr w:type="spellEnd"/>
      <w:r w:rsidRPr="00147C85">
        <w:rPr>
          <w:sz w:val="24"/>
          <w:szCs w:val="24"/>
        </w:rPr>
        <w:t xml:space="preserve"> городское поселение» на 20</w:t>
      </w:r>
      <w:r>
        <w:rPr>
          <w:sz w:val="24"/>
          <w:szCs w:val="24"/>
        </w:rPr>
        <w:t>2</w:t>
      </w:r>
      <w:r w:rsidR="005167D8">
        <w:rPr>
          <w:sz w:val="24"/>
          <w:szCs w:val="24"/>
        </w:rPr>
        <w:t>1</w:t>
      </w:r>
      <w:r w:rsidRPr="00147C85">
        <w:rPr>
          <w:sz w:val="24"/>
          <w:szCs w:val="24"/>
        </w:rPr>
        <w:t xml:space="preserve"> год и на  плановый период 20</w:t>
      </w:r>
      <w:r>
        <w:rPr>
          <w:sz w:val="24"/>
          <w:szCs w:val="24"/>
        </w:rPr>
        <w:t>2</w:t>
      </w:r>
      <w:r w:rsidR="005167D8">
        <w:rPr>
          <w:sz w:val="24"/>
          <w:szCs w:val="24"/>
        </w:rPr>
        <w:t>2</w:t>
      </w:r>
      <w:r w:rsidRPr="00147C85">
        <w:rPr>
          <w:sz w:val="24"/>
          <w:szCs w:val="24"/>
        </w:rPr>
        <w:t xml:space="preserve"> и 202</w:t>
      </w:r>
      <w:r w:rsidR="005167D8">
        <w:rPr>
          <w:sz w:val="24"/>
          <w:szCs w:val="24"/>
        </w:rPr>
        <w:t>3</w:t>
      </w:r>
      <w:r w:rsidRPr="00147C85">
        <w:rPr>
          <w:sz w:val="24"/>
          <w:szCs w:val="24"/>
        </w:rPr>
        <w:t xml:space="preserve"> годов»</w:t>
      </w:r>
      <w:r>
        <w:rPr>
          <w:sz w:val="24"/>
          <w:szCs w:val="24"/>
        </w:rPr>
        <w:t>.</w:t>
      </w:r>
    </w:p>
    <w:p w:rsidR="00516CD4" w:rsidRPr="00485AB6" w:rsidRDefault="00516CD4" w:rsidP="00516CD4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proofErr w:type="gramStart"/>
      <w:r w:rsidRPr="00485AB6">
        <w:rPr>
          <w:sz w:val="24"/>
          <w:szCs w:val="24"/>
        </w:rPr>
        <w:t xml:space="preserve">Предмет экспертизы: проект решения Думы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</w:t>
      </w:r>
      <w:r w:rsidRPr="00485AB6">
        <w:rPr>
          <w:sz w:val="24"/>
          <w:szCs w:val="24"/>
        </w:rPr>
        <w:t xml:space="preserve"> </w:t>
      </w:r>
      <w:r w:rsidRPr="00147C85">
        <w:rPr>
          <w:sz w:val="24"/>
          <w:szCs w:val="24"/>
        </w:rPr>
        <w:t xml:space="preserve">«О внесении изменений в решение Думы </w:t>
      </w:r>
      <w:proofErr w:type="spellStart"/>
      <w:r w:rsidRPr="00147C85">
        <w:rPr>
          <w:sz w:val="24"/>
          <w:szCs w:val="24"/>
        </w:rPr>
        <w:t>Тайшетского</w:t>
      </w:r>
      <w:proofErr w:type="spellEnd"/>
      <w:r w:rsidRPr="00147C85">
        <w:rPr>
          <w:sz w:val="24"/>
          <w:szCs w:val="24"/>
        </w:rPr>
        <w:t xml:space="preserve"> городского поселения от </w:t>
      </w:r>
      <w:r>
        <w:rPr>
          <w:sz w:val="24"/>
          <w:szCs w:val="24"/>
        </w:rPr>
        <w:t>2</w:t>
      </w:r>
      <w:r w:rsidR="005167D8">
        <w:rPr>
          <w:sz w:val="24"/>
          <w:szCs w:val="24"/>
        </w:rPr>
        <w:t>5</w:t>
      </w:r>
      <w:r w:rsidRPr="00147C85">
        <w:rPr>
          <w:sz w:val="24"/>
          <w:szCs w:val="24"/>
        </w:rPr>
        <w:t>.11.20</w:t>
      </w:r>
      <w:r w:rsidR="005167D8">
        <w:rPr>
          <w:sz w:val="24"/>
          <w:szCs w:val="24"/>
        </w:rPr>
        <w:t>20</w:t>
      </w:r>
      <w:r w:rsidRPr="00147C85">
        <w:rPr>
          <w:sz w:val="24"/>
          <w:szCs w:val="24"/>
        </w:rPr>
        <w:t xml:space="preserve"> г. № </w:t>
      </w:r>
      <w:r>
        <w:rPr>
          <w:sz w:val="24"/>
          <w:szCs w:val="24"/>
        </w:rPr>
        <w:t>1</w:t>
      </w:r>
      <w:r w:rsidR="005167D8">
        <w:rPr>
          <w:sz w:val="24"/>
          <w:szCs w:val="24"/>
        </w:rPr>
        <w:t>90</w:t>
      </w:r>
      <w:r w:rsidRPr="00147C85">
        <w:rPr>
          <w:sz w:val="24"/>
          <w:szCs w:val="24"/>
        </w:rPr>
        <w:t xml:space="preserve"> «О бюджете </w:t>
      </w:r>
      <w:proofErr w:type="spellStart"/>
      <w:r w:rsidRPr="00147C85">
        <w:rPr>
          <w:sz w:val="24"/>
          <w:szCs w:val="24"/>
        </w:rPr>
        <w:t>Тайшетского</w:t>
      </w:r>
      <w:proofErr w:type="spellEnd"/>
      <w:r w:rsidRPr="00147C85">
        <w:rPr>
          <w:sz w:val="24"/>
          <w:szCs w:val="24"/>
        </w:rPr>
        <w:t xml:space="preserve"> муниципального образования «</w:t>
      </w:r>
      <w:proofErr w:type="spellStart"/>
      <w:r w:rsidRPr="00147C85">
        <w:rPr>
          <w:sz w:val="24"/>
          <w:szCs w:val="24"/>
        </w:rPr>
        <w:t>Тайшетское</w:t>
      </w:r>
      <w:proofErr w:type="spellEnd"/>
      <w:r w:rsidRPr="00147C85">
        <w:rPr>
          <w:sz w:val="24"/>
          <w:szCs w:val="24"/>
        </w:rPr>
        <w:t xml:space="preserve"> городское поселение» на 20</w:t>
      </w:r>
      <w:r>
        <w:rPr>
          <w:sz w:val="24"/>
          <w:szCs w:val="24"/>
        </w:rPr>
        <w:t>2</w:t>
      </w:r>
      <w:r w:rsidR="005167D8">
        <w:rPr>
          <w:sz w:val="24"/>
          <w:szCs w:val="24"/>
        </w:rPr>
        <w:t>1</w:t>
      </w:r>
      <w:r w:rsidRPr="00147C85">
        <w:rPr>
          <w:sz w:val="24"/>
          <w:szCs w:val="24"/>
        </w:rPr>
        <w:t xml:space="preserve"> год и на  плановый период 20</w:t>
      </w:r>
      <w:r>
        <w:rPr>
          <w:sz w:val="24"/>
          <w:szCs w:val="24"/>
        </w:rPr>
        <w:t>2</w:t>
      </w:r>
      <w:r w:rsidR="005167D8">
        <w:rPr>
          <w:sz w:val="24"/>
          <w:szCs w:val="24"/>
        </w:rPr>
        <w:t>2</w:t>
      </w:r>
      <w:r w:rsidRPr="00147C85">
        <w:rPr>
          <w:sz w:val="24"/>
          <w:szCs w:val="24"/>
        </w:rPr>
        <w:t xml:space="preserve"> и 202</w:t>
      </w:r>
      <w:r w:rsidR="005167D8">
        <w:rPr>
          <w:sz w:val="24"/>
          <w:szCs w:val="24"/>
        </w:rPr>
        <w:t>3</w:t>
      </w:r>
      <w:r w:rsidRPr="00147C85">
        <w:rPr>
          <w:sz w:val="24"/>
          <w:szCs w:val="24"/>
        </w:rPr>
        <w:t xml:space="preserve"> годов»</w:t>
      </w:r>
      <w:r w:rsidRPr="00485AB6">
        <w:rPr>
          <w:sz w:val="24"/>
          <w:szCs w:val="24"/>
        </w:rPr>
        <w:t xml:space="preserve">, материалы и документы финансово-экономических обоснований указанного проекта в части, </w:t>
      </w:r>
      <w:r w:rsidRPr="00485AB6">
        <w:rPr>
          <w:sz w:val="24"/>
          <w:szCs w:val="24"/>
        </w:rPr>
        <w:lastRenderedPageBreak/>
        <w:t xml:space="preserve">касающейся расходных обязательств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муниципального образования «</w:t>
      </w:r>
      <w:proofErr w:type="spellStart"/>
      <w:r>
        <w:rPr>
          <w:sz w:val="24"/>
          <w:szCs w:val="24"/>
        </w:rPr>
        <w:t>Тайшетское</w:t>
      </w:r>
      <w:proofErr w:type="spellEnd"/>
      <w:r>
        <w:rPr>
          <w:sz w:val="24"/>
          <w:szCs w:val="24"/>
        </w:rPr>
        <w:t xml:space="preserve"> городское поселение»</w:t>
      </w:r>
      <w:r w:rsidRPr="00485AB6">
        <w:rPr>
          <w:sz w:val="24"/>
          <w:szCs w:val="24"/>
        </w:rPr>
        <w:t xml:space="preserve"> </w:t>
      </w:r>
      <w:proofErr w:type="gramEnd"/>
    </w:p>
    <w:p w:rsidR="00516CD4" w:rsidRDefault="00516CD4" w:rsidP="00516CD4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</w:p>
    <w:p w:rsidR="00DE69C3" w:rsidRPr="00FC56AC" w:rsidRDefault="00DE69C3" w:rsidP="00516CD4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</w:p>
    <w:p w:rsidR="00516CD4" w:rsidRPr="00FC56AC" w:rsidRDefault="00516CD4" w:rsidP="00516CD4">
      <w:pPr>
        <w:numPr>
          <w:ilvl w:val="0"/>
          <w:numId w:val="1"/>
        </w:numPr>
        <w:rPr>
          <w:b/>
          <w:sz w:val="24"/>
          <w:szCs w:val="24"/>
        </w:rPr>
      </w:pPr>
      <w:r w:rsidRPr="00FC56AC">
        <w:rPr>
          <w:b/>
          <w:sz w:val="24"/>
          <w:szCs w:val="24"/>
        </w:rPr>
        <w:t xml:space="preserve">Соблюдение законодательства при составлении проекта решения </w:t>
      </w:r>
    </w:p>
    <w:p w:rsidR="00516CD4" w:rsidRDefault="00516CD4" w:rsidP="00516CD4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Проект решения о внесении изменений в бюджет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с приложениями № </w:t>
      </w:r>
      <w:r>
        <w:rPr>
          <w:sz w:val="24"/>
          <w:szCs w:val="24"/>
        </w:rPr>
        <w:t>1,</w:t>
      </w:r>
      <w:r w:rsidR="00D51D32">
        <w:rPr>
          <w:sz w:val="24"/>
          <w:szCs w:val="24"/>
        </w:rPr>
        <w:t xml:space="preserve"> 2, 3, 4,</w:t>
      </w:r>
      <w:r>
        <w:rPr>
          <w:sz w:val="24"/>
          <w:szCs w:val="24"/>
        </w:rPr>
        <w:t xml:space="preserve"> </w:t>
      </w:r>
      <w:r w:rsidRPr="00FC56AC">
        <w:rPr>
          <w:sz w:val="24"/>
          <w:szCs w:val="24"/>
        </w:rPr>
        <w:t>5</w:t>
      </w:r>
      <w:r w:rsidR="00D51D32">
        <w:rPr>
          <w:sz w:val="24"/>
          <w:szCs w:val="24"/>
        </w:rPr>
        <w:t xml:space="preserve"> </w:t>
      </w:r>
      <w:r w:rsidRPr="00FC56AC">
        <w:rPr>
          <w:sz w:val="24"/>
          <w:szCs w:val="24"/>
        </w:rPr>
        <w:t>,</w:t>
      </w:r>
      <w:r w:rsidR="00D51D32">
        <w:rPr>
          <w:sz w:val="24"/>
          <w:szCs w:val="24"/>
        </w:rPr>
        <w:t>6,</w:t>
      </w:r>
      <w:r>
        <w:rPr>
          <w:color w:val="C00000"/>
          <w:sz w:val="24"/>
          <w:szCs w:val="24"/>
        </w:rPr>
        <w:t xml:space="preserve"> </w:t>
      </w:r>
      <w:r w:rsidRPr="00D51D32">
        <w:rPr>
          <w:sz w:val="24"/>
          <w:szCs w:val="24"/>
        </w:rPr>
        <w:t xml:space="preserve">7, </w:t>
      </w:r>
      <w:r w:rsidR="00D51D32" w:rsidRPr="00D51D32">
        <w:rPr>
          <w:sz w:val="24"/>
          <w:szCs w:val="24"/>
        </w:rPr>
        <w:t xml:space="preserve">8, </w:t>
      </w:r>
      <w:r w:rsidRPr="00D51D32">
        <w:rPr>
          <w:sz w:val="24"/>
          <w:szCs w:val="24"/>
        </w:rPr>
        <w:t>9</w:t>
      </w:r>
      <w:r w:rsidRPr="00FC56AC">
        <w:rPr>
          <w:sz w:val="24"/>
          <w:szCs w:val="24"/>
        </w:rPr>
        <w:t>,</w:t>
      </w:r>
      <w:r w:rsidR="00D51D32">
        <w:rPr>
          <w:sz w:val="24"/>
          <w:szCs w:val="24"/>
        </w:rPr>
        <w:t xml:space="preserve"> 10</w:t>
      </w:r>
      <w:r>
        <w:rPr>
          <w:sz w:val="24"/>
          <w:szCs w:val="24"/>
        </w:rPr>
        <w:t xml:space="preserve"> </w:t>
      </w:r>
      <w:r w:rsidRPr="00FC56AC">
        <w:rPr>
          <w:color w:val="C00000"/>
          <w:sz w:val="24"/>
          <w:szCs w:val="24"/>
        </w:rPr>
        <w:t xml:space="preserve"> </w:t>
      </w:r>
      <w:r w:rsidRPr="00FC56AC">
        <w:rPr>
          <w:sz w:val="24"/>
          <w:szCs w:val="24"/>
        </w:rPr>
        <w:t xml:space="preserve">и  Пояснительной запиской представлен на экспертизу в Контрольно-счетную палату  </w:t>
      </w:r>
      <w:r w:rsidR="005167D8">
        <w:rPr>
          <w:sz w:val="24"/>
          <w:szCs w:val="24"/>
        </w:rPr>
        <w:t>1</w:t>
      </w:r>
      <w:r w:rsidR="006861FA">
        <w:rPr>
          <w:sz w:val="24"/>
          <w:szCs w:val="24"/>
        </w:rPr>
        <w:t>8</w:t>
      </w:r>
      <w:r w:rsidR="00D51D32">
        <w:rPr>
          <w:sz w:val="24"/>
          <w:szCs w:val="24"/>
        </w:rPr>
        <w:t xml:space="preserve"> </w:t>
      </w:r>
      <w:r w:rsidR="006861FA">
        <w:rPr>
          <w:sz w:val="24"/>
          <w:szCs w:val="24"/>
        </w:rPr>
        <w:t>мая</w:t>
      </w:r>
      <w:r w:rsidRPr="00FC56AC">
        <w:rPr>
          <w:sz w:val="24"/>
          <w:szCs w:val="24"/>
        </w:rPr>
        <w:t xml:space="preserve">  20</w:t>
      </w:r>
      <w:r>
        <w:rPr>
          <w:sz w:val="24"/>
          <w:szCs w:val="24"/>
        </w:rPr>
        <w:t>2</w:t>
      </w:r>
      <w:r w:rsidR="005167D8">
        <w:rPr>
          <w:sz w:val="24"/>
          <w:szCs w:val="24"/>
        </w:rPr>
        <w:t>1</w:t>
      </w:r>
      <w:r w:rsidRPr="00FC56AC">
        <w:rPr>
          <w:sz w:val="24"/>
          <w:szCs w:val="24"/>
        </w:rPr>
        <w:t xml:space="preserve"> года. </w:t>
      </w:r>
    </w:p>
    <w:p w:rsidR="00516CD4" w:rsidRPr="00FC56AC" w:rsidRDefault="00516CD4" w:rsidP="00516CD4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  </w:t>
      </w:r>
    </w:p>
    <w:p w:rsidR="00516CD4" w:rsidRPr="00FC56AC" w:rsidRDefault="00516CD4" w:rsidP="00516CD4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   Рассмотрев Проект решения, Контрольно-счетная палата отмечает следующее.</w:t>
      </w:r>
    </w:p>
    <w:p w:rsidR="00516CD4" w:rsidRDefault="00516CD4" w:rsidP="00516CD4">
      <w:pPr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      </w:t>
      </w:r>
    </w:p>
    <w:p w:rsidR="00DE69C3" w:rsidRDefault="00DE69C3" w:rsidP="00516CD4">
      <w:pPr>
        <w:jc w:val="both"/>
        <w:rPr>
          <w:b/>
          <w:sz w:val="24"/>
          <w:szCs w:val="24"/>
        </w:rPr>
      </w:pPr>
    </w:p>
    <w:p w:rsidR="00516CD4" w:rsidRDefault="00516CD4" w:rsidP="00516CD4">
      <w:pPr>
        <w:ind w:firstLine="567"/>
        <w:rPr>
          <w:b/>
          <w:sz w:val="24"/>
          <w:szCs w:val="24"/>
        </w:rPr>
      </w:pPr>
      <w:r w:rsidRPr="003D0CDD">
        <w:rPr>
          <w:b/>
          <w:sz w:val="24"/>
          <w:szCs w:val="24"/>
        </w:rPr>
        <w:t>2.1.</w:t>
      </w:r>
      <w:r w:rsidRPr="00FC56AC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Основные характеристики местного </w:t>
      </w:r>
      <w:r w:rsidRPr="003D0CDD">
        <w:rPr>
          <w:b/>
          <w:sz w:val="24"/>
          <w:szCs w:val="24"/>
        </w:rPr>
        <w:t>бюджета</w:t>
      </w:r>
      <w:r>
        <w:rPr>
          <w:b/>
          <w:sz w:val="24"/>
          <w:szCs w:val="24"/>
        </w:rPr>
        <w:t>.</w:t>
      </w:r>
    </w:p>
    <w:p w:rsidR="00486117" w:rsidRDefault="00516CD4" w:rsidP="00486117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Проектом решения предлагается внести изменения в </w:t>
      </w:r>
      <w:r w:rsidRPr="008016A3">
        <w:rPr>
          <w:sz w:val="24"/>
          <w:szCs w:val="24"/>
        </w:rPr>
        <w:t xml:space="preserve">основные характеристики бюджета </w:t>
      </w:r>
      <w:r>
        <w:rPr>
          <w:sz w:val="24"/>
          <w:szCs w:val="24"/>
        </w:rPr>
        <w:t>на 202</w:t>
      </w:r>
      <w:r w:rsidR="00B66B17">
        <w:rPr>
          <w:sz w:val="24"/>
          <w:szCs w:val="24"/>
        </w:rPr>
        <w:t>1</w:t>
      </w:r>
      <w:r>
        <w:rPr>
          <w:sz w:val="24"/>
          <w:szCs w:val="24"/>
        </w:rPr>
        <w:t xml:space="preserve"> год </w:t>
      </w:r>
      <w:r w:rsidRPr="00FC56AC">
        <w:rPr>
          <w:sz w:val="24"/>
          <w:szCs w:val="24"/>
        </w:rPr>
        <w:t xml:space="preserve">путем </w:t>
      </w:r>
      <w:r>
        <w:rPr>
          <w:sz w:val="24"/>
          <w:szCs w:val="24"/>
        </w:rPr>
        <w:t xml:space="preserve"> увеличения</w:t>
      </w:r>
      <w:r w:rsidRPr="00FC56AC">
        <w:rPr>
          <w:color w:val="0000FF"/>
          <w:sz w:val="24"/>
          <w:szCs w:val="24"/>
        </w:rPr>
        <w:t xml:space="preserve"> </w:t>
      </w:r>
      <w:r w:rsidRPr="00FC56AC">
        <w:rPr>
          <w:color w:val="000000"/>
          <w:sz w:val="24"/>
          <w:szCs w:val="24"/>
        </w:rPr>
        <w:t>о</w:t>
      </w:r>
      <w:r w:rsidRPr="00FC56AC">
        <w:rPr>
          <w:sz w:val="24"/>
          <w:szCs w:val="24"/>
        </w:rPr>
        <w:t xml:space="preserve">бщего  объема </w:t>
      </w:r>
      <w:r>
        <w:rPr>
          <w:sz w:val="24"/>
          <w:szCs w:val="24"/>
        </w:rPr>
        <w:t>доходов и увеличения общего объема расходов</w:t>
      </w:r>
      <w:r w:rsidRPr="00FC56AC">
        <w:rPr>
          <w:sz w:val="24"/>
          <w:szCs w:val="24"/>
        </w:rPr>
        <w:t xml:space="preserve">. </w:t>
      </w:r>
    </w:p>
    <w:p w:rsidR="00516CD4" w:rsidRDefault="00516CD4" w:rsidP="00516CD4">
      <w:pPr>
        <w:ind w:firstLine="567"/>
        <w:jc w:val="both"/>
        <w:rPr>
          <w:sz w:val="24"/>
          <w:szCs w:val="24"/>
        </w:rPr>
      </w:pPr>
      <w:r w:rsidRPr="008C4EB8">
        <w:rPr>
          <w:sz w:val="24"/>
          <w:szCs w:val="24"/>
        </w:rPr>
        <w:t xml:space="preserve">В плановом периоде </w:t>
      </w:r>
      <w:r w:rsidR="006861FA">
        <w:rPr>
          <w:sz w:val="24"/>
          <w:szCs w:val="24"/>
        </w:rPr>
        <w:t xml:space="preserve">2022 и </w:t>
      </w:r>
      <w:r w:rsidRPr="008C4EB8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B66B17">
        <w:rPr>
          <w:sz w:val="24"/>
          <w:szCs w:val="24"/>
        </w:rPr>
        <w:t>3</w:t>
      </w:r>
      <w:r w:rsidRPr="008C4EB8">
        <w:rPr>
          <w:sz w:val="24"/>
          <w:szCs w:val="24"/>
        </w:rPr>
        <w:t xml:space="preserve"> год</w:t>
      </w:r>
      <w:r w:rsidR="006861FA">
        <w:rPr>
          <w:sz w:val="24"/>
          <w:szCs w:val="24"/>
        </w:rPr>
        <w:t>ов</w:t>
      </w:r>
      <w:r w:rsidRPr="008C4EB8">
        <w:rPr>
          <w:sz w:val="24"/>
          <w:szCs w:val="24"/>
        </w:rPr>
        <w:t xml:space="preserve"> изменение основных характеристик бюджета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</w:t>
      </w:r>
      <w:r w:rsidRPr="008C4EB8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Тайшетское</w:t>
      </w:r>
      <w:proofErr w:type="spellEnd"/>
      <w:r>
        <w:rPr>
          <w:sz w:val="24"/>
          <w:szCs w:val="24"/>
        </w:rPr>
        <w:t xml:space="preserve"> городское поселение»</w:t>
      </w:r>
      <w:r w:rsidRPr="008C4EB8">
        <w:rPr>
          <w:sz w:val="24"/>
          <w:szCs w:val="24"/>
        </w:rPr>
        <w:t xml:space="preserve"> не предполагается.</w:t>
      </w:r>
    </w:p>
    <w:p w:rsidR="00C464F3" w:rsidRDefault="00C464F3" w:rsidP="00516CD4">
      <w:pPr>
        <w:ind w:firstLine="567"/>
        <w:jc w:val="both"/>
        <w:rPr>
          <w:sz w:val="24"/>
          <w:szCs w:val="24"/>
        </w:rPr>
      </w:pPr>
    </w:p>
    <w:p w:rsidR="00DE69C3" w:rsidRDefault="00DE69C3" w:rsidP="00516CD4">
      <w:pPr>
        <w:ind w:firstLine="567"/>
        <w:jc w:val="both"/>
        <w:rPr>
          <w:sz w:val="24"/>
          <w:szCs w:val="24"/>
        </w:rPr>
      </w:pPr>
    </w:p>
    <w:p w:rsidR="00FC4BA1" w:rsidRDefault="000069A8" w:rsidP="00516CD4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2.2. </w:t>
      </w:r>
      <w:r w:rsidRPr="000069A8">
        <w:rPr>
          <w:b/>
          <w:sz w:val="24"/>
          <w:szCs w:val="24"/>
        </w:rPr>
        <w:t xml:space="preserve">Проект бюджета </w:t>
      </w:r>
      <w:proofErr w:type="spellStart"/>
      <w:r w:rsidRPr="000069A8">
        <w:rPr>
          <w:b/>
          <w:sz w:val="24"/>
          <w:szCs w:val="24"/>
        </w:rPr>
        <w:t>Тайшетского</w:t>
      </w:r>
      <w:proofErr w:type="spellEnd"/>
      <w:r w:rsidRPr="000069A8">
        <w:rPr>
          <w:b/>
          <w:sz w:val="24"/>
          <w:szCs w:val="24"/>
        </w:rPr>
        <w:t xml:space="preserve"> городского поселения на </w:t>
      </w:r>
      <w:r w:rsidR="00C464F3" w:rsidRPr="000069A8">
        <w:rPr>
          <w:b/>
          <w:sz w:val="24"/>
          <w:szCs w:val="24"/>
        </w:rPr>
        <w:t>2021 год.</w:t>
      </w:r>
    </w:p>
    <w:p w:rsidR="000069A8" w:rsidRPr="000069A8" w:rsidRDefault="000069A8" w:rsidP="00516CD4">
      <w:pPr>
        <w:ind w:firstLine="567"/>
        <w:jc w:val="both"/>
        <w:rPr>
          <w:b/>
          <w:sz w:val="24"/>
          <w:szCs w:val="24"/>
        </w:rPr>
      </w:pPr>
    </w:p>
    <w:p w:rsidR="00516CD4" w:rsidRPr="00FC56AC" w:rsidRDefault="00516CD4" w:rsidP="00516CD4">
      <w:pPr>
        <w:ind w:firstLine="708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В представленном проекте предлагается утвердить следующие основные характеристики бюджета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на 20</w:t>
      </w:r>
      <w:r>
        <w:rPr>
          <w:sz w:val="24"/>
          <w:szCs w:val="24"/>
        </w:rPr>
        <w:t>2</w:t>
      </w:r>
      <w:r w:rsidR="00B66B17">
        <w:rPr>
          <w:sz w:val="24"/>
          <w:szCs w:val="24"/>
        </w:rPr>
        <w:t>1</w:t>
      </w:r>
      <w:r w:rsidRPr="00FC56AC">
        <w:rPr>
          <w:sz w:val="24"/>
          <w:szCs w:val="24"/>
        </w:rPr>
        <w:t xml:space="preserve"> год:</w:t>
      </w:r>
    </w:p>
    <w:p w:rsidR="00516CD4" w:rsidRDefault="00516CD4" w:rsidP="00516CD4">
      <w:pPr>
        <w:ind w:firstLine="708"/>
        <w:jc w:val="both"/>
        <w:rPr>
          <w:sz w:val="24"/>
          <w:szCs w:val="24"/>
        </w:rPr>
      </w:pPr>
      <w:r w:rsidRPr="00FC56AC">
        <w:rPr>
          <w:sz w:val="24"/>
          <w:szCs w:val="24"/>
        </w:rPr>
        <w:t>- общий объем доходов в сумме</w:t>
      </w:r>
      <w:r w:rsidR="00043570">
        <w:rPr>
          <w:sz w:val="24"/>
          <w:szCs w:val="24"/>
        </w:rPr>
        <w:t xml:space="preserve"> </w:t>
      </w:r>
      <w:r w:rsidR="006861FA">
        <w:rPr>
          <w:sz w:val="24"/>
          <w:szCs w:val="24"/>
        </w:rPr>
        <w:t xml:space="preserve">309 188,6 </w:t>
      </w:r>
      <w:r w:rsidRPr="00DE69C3">
        <w:rPr>
          <w:color w:val="FF0000"/>
          <w:sz w:val="24"/>
          <w:szCs w:val="24"/>
        </w:rPr>
        <w:t xml:space="preserve"> </w:t>
      </w:r>
      <w:r w:rsidR="008E1978" w:rsidRPr="00DE69C3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тыс. рублей, что выше ранее утвержденного показателя на </w:t>
      </w:r>
      <w:r w:rsidR="006861FA">
        <w:rPr>
          <w:sz w:val="24"/>
          <w:szCs w:val="24"/>
        </w:rPr>
        <w:t>1365,4</w:t>
      </w:r>
      <w:r>
        <w:rPr>
          <w:sz w:val="24"/>
          <w:szCs w:val="24"/>
        </w:rPr>
        <w:t xml:space="preserve"> тыс. рублей,  или на </w:t>
      </w:r>
      <w:r w:rsidR="00DE69C3">
        <w:rPr>
          <w:sz w:val="24"/>
          <w:szCs w:val="24"/>
        </w:rPr>
        <w:t>0,4</w:t>
      </w:r>
      <w:r>
        <w:rPr>
          <w:sz w:val="24"/>
          <w:szCs w:val="24"/>
        </w:rPr>
        <w:t>%.;</w:t>
      </w:r>
    </w:p>
    <w:p w:rsidR="00516CD4" w:rsidRPr="00FC56AC" w:rsidRDefault="00516CD4" w:rsidP="00516CD4">
      <w:pPr>
        <w:ind w:firstLine="708"/>
        <w:jc w:val="both"/>
        <w:rPr>
          <w:sz w:val="24"/>
          <w:szCs w:val="24"/>
        </w:rPr>
      </w:pPr>
      <w:r w:rsidRPr="00FC56AC">
        <w:rPr>
          <w:sz w:val="24"/>
          <w:szCs w:val="24"/>
        </w:rPr>
        <w:t>- общий объем расходов –</w:t>
      </w:r>
      <w:r>
        <w:rPr>
          <w:sz w:val="24"/>
          <w:szCs w:val="24"/>
        </w:rPr>
        <w:t xml:space="preserve"> </w:t>
      </w:r>
      <w:r w:rsidR="008E1978">
        <w:rPr>
          <w:sz w:val="24"/>
          <w:szCs w:val="24"/>
        </w:rPr>
        <w:t xml:space="preserve"> </w:t>
      </w:r>
      <w:r w:rsidR="00DE69C3">
        <w:rPr>
          <w:sz w:val="24"/>
          <w:szCs w:val="24"/>
        </w:rPr>
        <w:t xml:space="preserve">345496,6 </w:t>
      </w:r>
      <w:r w:rsidR="00043570" w:rsidRPr="00DE69C3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тыс. рублей</w:t>
      </w:r>
      <w:r w:rsidRPr="00FC56AC">
        <w:rPr>
          <w:sz w:val="24"/>
          <w:szCs w:val="24"/>
        </w:rPr>
        <w:t xml:space="preserve">, что </w:t>
      </w:r>
      <w:r>
        <w:rPr>
          <w:sz w:val="24"/>
          <w:szCs w:val="24"/>
        </w:rPr>
        <w:t>выше</w:t>
      </w:r>
      <w:r w:rsidRPr="00FC56AC">
        <w:rPr>
          <w:sz w:val="24"/>
          <w:szCs w:val="24"/>
        </w:rPr>
        <w:t xml:space="preserve"> ранее утвержденного показателя на </w:t>
      </w:r>
      <w:r w:rsidR="00DE69C3">
        <w:rPr>
          <w:sz w:val="24"/>
          <w:szCs w:val="24"/>
        </w:rPr>
        <w:t>951,8</w:t>
      </w:r>
      <w:r>
        <w:rPr>
          <w:sz w:val="24"/>
          <w:szCs w:val="24"/>
        </w:rPr>
        <w:t xml:space="preserve"> </w:t>
      </w:r>
      <w:r w:rsidRPr="00FC56AC">
        <w:rPr>
          <w:sz w:val="24"/>
          <w:szCs w:val="24"/>
        </w:rPr>
        <w:t>тыс. рублей</w:t>
      </w:r>
      <w:r>
        <w:rPr>
          <w:sz w:val="24"/>
          <w:szCs w:val="24"/>
        </w:rPr>
        <w:t xml:space="preserve"> или на </w:t>
      </w:r>
      <w:r w:rsidR="00DE69C3">
        <w:rPr>
          <w:sz w:val="24"/>
          <w:szCs w:val="24"/>
        </w:rPr>
        <w:t>0</w:t>
      </w:r>
      <w:r w:rsidR="00043570">
        <w:rPr>
          <w:sz w:val="24"/>
          <w:szCs w:val="24"/>
        </w:rPr>
        <w:t>,3</w:t>
      </w:r>
      <w:r>
        <w:rPr>
          <w:sz w:val="24"/>
          <w:szCs w:val="24"/>
        </w:rPr>
        <w:t>%</w:t>
      </w:r>
      <w:r w:rsidRPr="00FC56AC">
        <w:rPr>
          <w:sz w:val="24"/>
          <w:szCs w:val="24"/>
        </w:rPr>
        <w:t>;</w:t>
      </w:r>
    </w:p>
    <w:p w:rsidR="00BA277C" w:rsidRPr="00BA277C" w:rsidRDefault="00BA277C" w:rsidP="00BA277C">
      <w:pPr>
        <w:ind w:firstLine="708"/>
        <w:jc w:val="both"/>
        <w:rPr>
          <w:sz w:val="24"/>
          <w:szCs w:val="24"/>
        </w:rPr>
      </w:pPr>
      <w:r w:rsidRPr="00BA277C">
        <w:rPr>
          <w:sz w:val="24"/>
          <w:szCs w:val="24"/>
        </w:rPr>
        <w:t xml:space="preserve">-  размер дефицита бюджета  – </w:t>
      </w:r>
      <w:r w:rsidR="00043570">
        <w:rPr>
          <w:sz w:val="24"/>
          <w:szCs w:val="24"/>
        </w:rPr>
        <w:t>сократится на</w:t>
      </w:r>
      <w:r w:rsidRPr="00BA277C">
        <w:rPr>
          <w:sz w:val="24"/>
          <w:szCs w:val="24"/>
        </w:rPr>
        <w:t xml:space="preserve"> </w:t>
      </w:r>
      <w:r w:rsidR="00DE69C3">
        <w:rPr>
          <w:sz w:val="24"/>
          <w:szCs w:val="24"/>
        </w:rPr>
        <w:t>413,3</w:t>
      </w:r>
      <w:r w:rsidRPr="00BA277C">
        <w:rPr>
          <w:sz w:val="24"/>
          <w:szCs w:val="24"/>
        </w:rPr>
        <w:t xml:space="preserve"> тыс. рублей и составит</w:t>
      </w:r>
      <w:r w:rsidR="00043570">
        <w:rPr>
          <w:sz w:val="24"/>
          <w:szCs w:val="24"/>
        </w:rPr>
        <w:t xml:space="preserve"> </w:t>
      </w:r>
      <w:r w:rsidR="00DE69C3">
        <w:rPr>
          <w:sz w:val="24"/>
          <w:szCs w:val="24"/>
        </w:rPr>
        <w:t xml:space="preserve">36308,3 </w:t>
      </w:r>
      <w:r w:rsidR="00043570">
        <w:rPr>
          <w:sz w:val="24"/>
          <w:szCs w:val="24"/>
        </w:rPr>
        <w:t>36721,6</w:t>
      </w:r>
      <w:r w:rsidRPr="00BA277C">
        <w:rPr>
          <w:sz w:val="24"/>
          <w:szCs w:val="24"/>
        </w:rPr>
        <w:t xml:space="preserve"> тыс. руб.  Размер дефицита  бюджета установлен в соответствии с п.3 ст.92.1 Бюджетного Кодекса РФ  и составит </w:t>
      </w:r>
      <w:r w:rsidR="00DE69C3">
        <w:rPr>
          <w:sz w:val="24"/>
          <w:szCs w:val="24"/>
        </w:rPr>
        <w:t>25,8</w:t>
      </w:r>
      <w:r w:rsidRPr="00BA277C">
        <w:rPr>
          <w:sz w:val="24"/>
          <w:szCs w:val="24"/>
        </w:rPr>
        <w:t xml:space="preserve">% объема собственных доходов местного бюджета без учета утвержденного объема безвозмездных поступлений. В составе  источников внутреннего финансирования дефицита  бюджета являются остатки  </w:t>
      </w:r>
      <w:r w:rsidR="00192AA1">
        <w:rPr>
          <w:sz w:val="24"/>
          <w:szCs w:val="24"/>
        </w:rPr>
        <w:t xml:space="preserve">собственных </w:t>
      </w:r>
      <w:r w:rsidRPr="00BA277C">
        <w:rPr>
          <w:sz w:val="24"/>
          <w:szCs w:val="24"/>
        </w:rPr>
        <w:t>средств  на 01.01.202</w:t>
      </w:r>
      <w:r w:rsidR="00976A3F">
        <w:rPr>
          <w:sz w:val="24"/>
          <w:szCs w:val="24"/>
        </w:rPr>
        <w:t>1</w:t>
      </w:r>
      <w:r w:rsidRPr="00BA277C">
        <w:rPr>
          <w:sz w:val="24"/>
          <w:szCs w:val="24"/>
        </w:rPr>
        <w:t xml:space="preserve"> г.  </w:t>
      </w:r>
    </w:p>
    <w:p w:rsidR="00BA277C" w:rsidRPr="00BA277C" w:rsidRDefault="00BA277C" w:rsidP="00BA277C">
      <w:pPr>
        <w:ind w:firstLine="708"/>
        <w:jc w:val="both"/>
        <w:rPr>
          <w:sz w:val="24"/>
          <w:szCs w:val="24"/>
        </w:rPr>
      </w:pPr>
      <w:r w:rsidRPr="00BA277C">
        <w:rPr>
          <w:sz w:val="24"/>
          <w:szCs w:val="24"/>
        </w:rPr>
        <w:t>В соответствии со статьей 92.1 БК РФ размер дефицита местного бюджета не должен превышать 10% объема доходов местного бюджета без учета утвержденного объема безвозмездных поступлений из других бюджетов бюджетной системы РФ.</w:t>
      </w:r>
    </w:p>
    <w:p w:rsidR="00BA277C" w:rsidRPr="00BA277C" w:rsidRDefault="00BA277C" w:rsidP="00192AA1">
      <w:pPr>
        <w:ind w:firstLine="708"/>
        <w:jc w:val="both"/>
        <w:rPr>
          <w:sz w:val="24"/>
          <w:szCs w:val="24"/>
        </w:rPr>
      </w:pPr>
      <w:r w:rsidRPr="00BA277C">
        <w:rPr>
          <w:sz w:val="24"/>
          <w:szCs w:val="24"/>
        </w:rPr>
        <w:t xml:space="preserve">Проектом решения дефицит бюджета предусматривается в размере </w:t>
      </w:r>
      <w:r w:rsidR="00DE69C3">
        <w:rPr>
          <w:sz w:val="24"/>
          <w:szCs w:val="24"/>
        </w:rPr>
        <w:t>25,8</w:t>
      </w:r>
      <w:r w:rsidRPr="00BA277C">
        <w:rPr>
          <w:sz w:val="24"/>
          <w:szCs w:val="24"/>
        </w:rPr>
        <w:t xml:space="preserve"> % от доходов бюджета.  Указанной выше статьей БК предусмотрено, что 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   бюджетного кредита, предоставленного местному бюджету другими бюджетами бюджетной системы РФ,  и снижения остатков средств на счетах по учету средств местного бюджета дефицит местного бюджета может превышать ограничения, установленные настоящим пунктом, в пределах сумм указанных источников. </w:t>
      </w:r>
    </w:p>
    <w:p w:rsidR="00766948" w:rsidRDefault="00BA277C" w:rsidP="00BA277C">
      <w:pPr>
        <w:ind w:firstLine="708"/>
        <w:jc w:val="both"/>
        <w:rPr>
          <w:sz w:val="24"/>
          <w:szCs w:val="24"/>
        </w:rPr>
      </w:pPr>
      <w:r w:rsidRPr="00BA277C">
        <w:rPr>
          <w:sz w:val="24"/>
          <w:szCs w:val="24"/>
        </w:rPr>
        <w:t>Таким образом, предусмотренный проектом решения дефицит бюджета не противоречит нормам статьи 92.1 БК РФ.</w:t>
      </w:r>
    </w:p>
    <w:p w:rsidR="00567BFD" w:rsidRDefault="00567BFD" w:rsidP="00BA277C">
      <w:pPr>
        <w:ind w:firstLine="708"/>
        <w:jc w:val="both"/>
        <w:rPr>
          <w:sz w:val="24"/>
          <w:szCs w:val="24"/>
        </w:rPr>
      </w:pPr>
    </w:p>
    <w:p w:rsidR="00043570" w:rsidRDefault="00043570" w:rsidP="00BA277C">
      <w:pPr>
        <w:ind w:firstLine="708"/>
        <w:jc w:val="both"/>
        <w:rPr>
          <w:sz w:val="24"/>
          <w:szCs w:val="24"/>
        </w:rPr>
      </w:pPr>
    </w:p>
    <w:p w:rsidR="00043570" w:rsidRDefault="00043570" w:rsidP="00BA277C">
      <w:pPr>
        <w:ind w:firstLine="708"/>
        <w:jc w:val="both"/>
        <w:rPr>
          <w:sz w:val="24"/>
          <w:szCs w:val="24"/>
        </w:rPr>
      </w:pPr>
    </w:p>
    <w:p w:rsidR="00516CD4" w:rsidRPr="00FC56AC" w:rsidRDefault="00516CD4" w:rsidP="00516CD4">
      <w:pPr>
        <w:ind w:firstLine="708"/>
        <w:jc w:val="both"/>
        <w:rPr>
          <w:sz w:val="24"/>
          <w:szCs w:val="24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2"/>
        <w:gridCol w:w="1986"/>
        <w:gridCol w:w="1702"/>
        <w:gridCol w:w="1418"/>
        <w:gridCol w:w="1413"/>
      </w:tblGrid>
      <w:tr w:rsidR="00516CD4" w:rsidRPr="00485AB6" w:rsidTr="00404344">
        <w:trPr>
          <w:trHeight w:val="476"/>
        </w:trPr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D4" w:rsidRPr="00485AB6" w:rsidRDefault="00516CD4" w:rsidP="00404344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485AB6">
              <w:rPr>
                <w:rFonts w:eastAsia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6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D4" w:rsidRPr="00485AB6" w:rsidRDefault="00516CD4" w:rsidP="00567BFD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 xml:space="preserve">Основные характеристики бюджета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Тайшетского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городского поселения на 202</w:t>
            </w:r>
            <w:r w:rsidR="00567BFD">
              <w:rPr>
                <w:rFonts w:eastAsia="Times New Roman"/>
                <w:sz w:val="18"/>
                <w:szCs w:val="18"/>
              </w:rPr>
              <w:t>1</w:t>
            </w:r>
            <w:r w:rsidRPr="00485AB6">
              <w:rPr>
                <w:rFonts w:eastAsia="Times New Roman"/>
                <w:sz w:val="18"/>
                <w:szCs w:val="18"/>
              </w:rPr>
              <w:t xml:space="preserve"> год</w:t>
            </w:r>
          </w:p>
        </w:tc>
      </w:tr>
      <w:tr w:rsidR="00516CD4" w:rsidRPr="00485AB6" w:rsidTr="00404344">
        <w:trPr>
          <w:cantSplit/>
          <w:trHeight w:val="559"/>
        </w:trPr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D4" w:rsidRPr="00485AB6" w:rsidRDefault="00516CD4" w:rsidP="0040434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D4" w:rsidRPr="00485AB6" w:rsidRDefault="00516CD4" w:rsidP="00700BA0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55563E">
              <w:rPr>
                <w:rFonts w:eastAsia="Times New Roman"/>
                <w:sz w:val="18"/>
                <w:szCs w:val="18"/>
              </w:rPr>
              <w:t>Решени</w:t>
            </w:r>
            <w:r>
              <w:rPr>
                <w:rFonts w:eastAsia="Times New Roman"/>
                <w:sz w:val="18"/>
                <w:szCs w:val="18"/>
              </w:rPr>
              <w:t>е</w:t>
            </w:r>
            <w:r w:rsidRPr="0055563E">
              <w:rPr>
                <w:rFonts w:eastAsia="Times New Roman"/>
                <w:sz w:val="18"/>
                <w:szCs w:val="18"/>
              </w:rPr>
              <w:t xml:space="preserve"> Думы </w:t>
            </w:r>
            <w:proofErr w:type="spellStart"/>
            <w:r w:rsidRPr="0055563E">
              <w:rPr>
                <w:rFonts w:eastAsia="Times New Roman"/>
                <w:sz w:val="18"/>
                <w:szCs w:val="18"/>
              </w:rPr>
              <w:t>Тайшетского</w:t>
            </w:r>
            <w:proofErr w:type="spellEnd"/>
            <w:r w:rsidRPr="0055563E">
              <w:rPr>
                <w:rFonts w:eastAsia="Times New Roman"/>
                <w:sz w:val="18"/>
                <w:szCs w:val="18"/>
              </w:rPr>
              <w:t xml:space="preserve"> городского поселения от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="00700BA0">
              <w:rPr>
                <w:rFonts w:eastAsia="Times New Roman"/>
                <w:sz w:val="18"/>
                <w:szCs w:val="18"/>
              </w:rPr>
              <w:t>29</w:t>
            </w:r>
            <w:r>
              <w:rPr>
                <w:rFonts w:eastAsia="Times New Roman"/>
                <w:sz w:val="18"/>
                <w:szCs w:val="18"/>
              </w:rPr>
              <w:t>.</w:t>
            </w:r>
            <w:r w:rsidR="00043570">
              <w:rPr>
                <w:rFonts w:eastAsia="Times New Roman"/>
                <w:sz w:val="18"/>
                <w:szCs w:val="18"/>
              </w:rPr>
              <w:t>0</w:t>
            </w:r>
            <w:r w:rsidR="00700BA0">
              <w:rPr>
                <w:rFonts w:eastAsia="Times New Roman"/>
                <w:sz w:val="18"/>
                <w:szCs w:val="18"/>
              </w:rPr>
              <w:t>4</w:t>
            </w:r>
            <w:r>
              <w:rPr>
                <w:rFonts w:eastAsia="Times New Roman"/>
                <w:sz w:val="18"/>
                <w:szCs w:val="18"/>
              </w:rPr>
              <w:t>.202</w:t>
            </w:r>
            <w:r w:rsidR="00043570">
              <w:rPr>
                <w:rFonts w:eastAsia="Times New Roman"/>
                <w:sz w:val="18"/>
                <w:szCs w:val="18"/>
              </w:rPr>
              <w:t>1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55563E">
              <w:rPr>
                <w:rFonts w:eastAsia="Times New Roman"/>
                <w:sz w:val="18"/>
                <w:szCs w:val="18"/>
              </w:rPr>
              <w:t>года</w:t>
            </w:r>
            <w:r>
              <w:rPr>
                <w:rFonts w:eastAsia="Times New Roman"/>
                <w:sz w:val="18"/>
                <w:szCs w:val="18"/>
              </w:rPr>
              <w:t xml:space="preserve"> №</w:t>
            </w:r>
            <w:r w:rsidR="00700BA0">
              <w:rPr>
                <w:rFonts w:eastAsia="Times New Roman"/>
                <w:sz w:val="18"/>
                <w:szCs w:val="18"/>
              </w:rPr>
              <w:t>219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D4" w:rsidRPr="00485AB6" w:rsidRDefault="00516CD4" w:rsidP="00700BA0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Проект </w:t>
            </w:r>
            <w:r w:rsidRPr="00686BB2">
              <w:rPr>
                <w:rFonts w:eastAsia="Times New Roman"/>
                <w:sz w:val="18"/>
                <w:szCs w:val="18"/>
              </w:rPr>
              <w:t>Решени</w:t>
            </w:r>
            <w:r>
              <w:rPr>
                <w:rFonts w:eastAsia="Times New Roman"/>
                <w:sz w:val="18"/>
                <w:szCs w:val="18"/>
              </w:rPr>
              <w:t>я</w:t>
            </w:r>
            <w:r w:rsidRPr="00686BB2">
              <w:rPr>
                <w:rFonts w:eastAsia="Times New Roman"/>
                <w:sz w:val="18"/>
                <w:szCs w:val="18"/>
              </w:rPr>
              <w:t xml:space="preserve"> Думы </w:t>
            </w:r>
            <w:proofErr w:type="spellStart"/>
            <w:r w:rsidRPr="00686BB2">
              <w:rPr>
                <w:rFonts w:eastAsia="Times New Roman"/>
                <w:sz w:val="18"/>
                <w:szCs w:val="18"/>
              </w:rPr>
              <w:t>Тайшетского</w:t>
            </w:r>
            <w:proofErr w:type="spellEnd"/>
            <w:r w:rsidRPr="00686BB2">
              <w:rPr>
                <w:rFonts w:eastAsia="Times New Roman"/>
                <w:sz w:val="18"/>
                <w:szCs w:val="18"/>
              </w:rPr>
              <w:t xml:space="preserve"> городского поселения от </w:t>
            </w:r>
            <w:r w:rsidR="00700BA0">
              <w:rPr>
                <w:rFonts w:eastAsia="Times New Roman"/>
                <w:sz w:val="18"/>
                <w:szCs w:val="18"/>
              </w:rPr>
              <w:t>мая</w:t>
            </w:r>
            <w:r w:rsidRPr="00686BB2">
              <w:rPr>
                <w:rFonts w:eastAsia="Times New Roman"/>
                <w:sz w:val="18"/>
                <w:szCs w:val="18"/>
              </w:rPr>
              <w:t xml:space="preserve"> 20</w:t>
            </w:r>
            <w:r>
              <w:rPr>
                <w:rFonts w:eastAsia="Times New Roman"/>
                <w:sz w:val="18"/>
                <w:szCs w:val="18"/>
              </w:rPr>
              <w:t>2</w:t>
            </w:r>
            <w:r w:rsidR="00567BFD">
              <w:rPr>
                <w:rFonts w:eastAsia="Times New Roman"/>
                <w:sz w:val="18"/>
                <w:szCs w:val="18"/>
              </w:rPr>
              <w:t>1</w:t>
            </w:r>
            <w:r w:rsidRPr="00686BB2">
              <w:rPr>
                <w:rFonts w:eastAsia="Times New Roman"/>
                <w:sz w:val="18"/>
                <w:szCs w:val="18"/>
              </w:rPr>
              <w:t xml:space="preserve"> года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D4" w:rsidRPr="00485AB6" w:rsidRDefault="00516CD4" w:rsidP="00404344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 xml:space="preserve">Абсолютное значение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D4" w:rsidRPr="00485AB6" w:rsidRDefault="00516CD4" w:rsidP="00404344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>Темпы роста (снижения</w:t>
            </w:r>
            <w:proofErr w:type="gramStart"/>
            <w:r w:rsidRPr="00485AB6">
              <w:rPr>
                <w:rFonts w:eastAsia="Times New Roman"/>
                <w:sz w:val="18"/>
                <w:szCs w:val="18"/>
              </w:rPr>
              <w:t>) (%)</w:t>
            </w:r>
            <w:proofErr w:type="gramEnd"/>
          </w:p>
        </w:tc>
      </w:tr>
      <w:tr w:rsidR="00DE69C3" w:rsidRPr="00485AB6" w:rsidTr="00404344">
        <w:trPr>
          <w:trHeight w:val="264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C3" w:rsidRPr="00485AB6" w:rsidRDefault="00DE69C3" w:rsidP="00404344">
            <w:pPr>
              <w:ind w:left="-93" w:right="-108"/>
              <w:jc w:val="both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>Доходы всего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9C3" w:rsidRPr="00485AB6" w:rsidRDefault="00DE69C3" w:rsidP="00144FB8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307823,2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9C3" w:rsidRPr="00485AB6" w:rsidRDefault="00DE69C3" w:rsidP="00D17E7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309188,6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9C3" w:rsidRPr="00485AB6" w:rsidRDefault="00DE69C3" w:rsidP="00DE69C3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+1365,4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9C3" w:rsidRPr="00485AB6" w:rsidRDefault="00DE69C3" w:rsidP="00D17E7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100,4</w:t>
            </w:r>
          </w:p>
        </w:tc>
      </w:tr>
      <w:tr w:rsidR="00DE69C3" w:rsidRPr="00485AB6" w:rsidTr="00404344">
        <w:trPr>
          <w:trHeight w:val="283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C3" w:rsidRPr="00485AB6" w:rsidRDefault="00DE69C3" w:rsidP="00404344">
            <w:pPr>
              <w:ind w:left="-93" w:right="-108"/>
              <w:jc w:val="both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>Расходы всего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9C3" w:rsidRPr="00485AB6" w:rsidRDefault="00DE69C3" w:rsidP="00144FB8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344544,8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9C3" w:rsidRPr="00485AB6" w:rsidRDefault="00DE69C3" w:rsidP="00404344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345496,6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9C3" w:rsidRPr="00485AB6" w:rsidRDefault="00DE69C3" w:rsidP="00D17E7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+951,8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9C3" w:rsidRPr="00485AB6" w:rsidRDefault="00DE69C3" w:rsidP="00D17E7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100,3</w:t>
            </w:r>
          </w:p>
        </w:tc>
      </w:tr>
      <w:tr w:rsidR="00DE69C3" w:rsidRPr="00485AB6" w:rsidTr="00404344">
        <w:trPr>
          <w:trHeight w:val="258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C3" w:rsidRPr="00485AB6" w:rsidRDefault="00DE69C3" w:rsidP="00404344">
            <w:pPr>
              <w:ind w:left="-93" w:right="-108"/>
              <w:jc w:val="both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 xml:space="preserve">Объем дефицита/ профицита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9C3" w:rsidRPr="00485AB6" w:rsidRDefault="00DE69C3" w:rsidP="00144FB8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-36721,6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9C3" w:rsidRPr="00485AB6" w:rsidRDefault="00DE69C3" w:rsidP="00404344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-36308,3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9C3" w:rsidRPr="00485AB6" w:rsidRDefault="00DE69C3" w:rsidP="0079408F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  <w:r w:rsidR="0079408F">
              <w:rPr>
                <w:rFonts w:eastAsia="Times New Roman"/>
                <w:sz w:val="18"/>
                <w:szCs w:val="18"/>
              </w:rPr>
              <w:t>413,3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9C3" w:rsidRPr="00485AB6" w:rsidRDefault="0079408F" w:rsidP="00404344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98,9</w:t>
            </w:r>
          </w:p>
        </w:tc>
      </w:tr>
    </w:tbl>
    <w:p w:rsidR="00516CD4" w:rsidRDefault="00516CD4" w:rsidP="00516CD4">
      <w:pPr>
        <w:ind w:firstLine="708"/>
        <w:jc w:val="both"/>
        <w:rPr>
          <w:b/>
          <w:sz w:val="24"/>
          <w:szCs w:val="24"/>
        </w:rPr>
      </w:pPr>
    </w:p>
    <w:p w:rsidR="00192AA1" w:rsidRDefault="00192AA1" w:rsidP="00516CD4">
      <w:pPr>
        <w:ind w:firstLine="708"/>
        <w:jc w:val="both"/>
        <w:rPr>
          <w:b/>
          <w:sz w:val="24"/>
          <w:szCs w:val="24"/>
        </w:rPr>
      </w:pPr>
    </w:p>
    <w:p w:rsidR="00516CD4" w:rsidRDefault="00516CD4" w:rsidP="00516CD4">
      <w:pPr>
        <w:ind w:firstLine="708"/>
        <w:jc w:val="both"/>
        <w:rPr>
          <w:b/>
          <w:sz w:val="24"/>
          <w:szCs w:val="24"/>
        </w:rPr>
      </w:pPr>
      <w:r w:rsidRPr="003D0CDD">
        <w:rPr>
          <w:b/>
          <w:sz w:val="24"/>
          <w:szCs w:val="24"/>
        </w:rPr>
        <w:t>2.2.</w:t>
      </w:r>
      <w:r w:rsidR="000069A8">
        <w:rPr>
          <w:b/>
          <w:sz w:val="24"/>
          <w:szCs w:val="24"/>
        </w:rPr>
        <w:t>1</w:t>
      </w:r>
      <w:r w:rsidRPr="003D0CDD">
        <w:rPr>
          <w:b/>
          <w:sz w:val="24"/>
          <w:szCs w:val="24"/>
        </w:rPr>
        <w:t xml:space="preserve"> Доходы бюджета </w:t>
      </w:r>
      <w:proofErr w:type="spellStart"/>
      <w:r w:rsidRPr="003D0CDD">
        <w:rPr>
          <w:b/>
          <w:sz w:val="24"/>
          <w:szCs w:val="24"/>
        </w:rPr>
        <w:t>Тайшетского</w:t>
      </w:r>
      <w:proofErr w:type="spellEnd"/>
      <w:r w:rsidRPr="003D0CDD">
        <w:rPr>
          <w:b/>
          <w:sz w:val="24"/>
          <w:szCs w:val="24"/>
        </w:rPr>
        <w:t xml:space="preserve"> городского поселения.</w:t>
      </w:r>
    </w:p>
    <w:p w:rsidR="00FB1C90" w:rsidRDefault="00FB1C90" w:rsidP="00516CD4">
      <w:pPr>
        <w:ind w:firstLine="708"/>
        <w:jc w:val="both"/>
        <w:rPr>
          <w:b/>
          <w:sz w:val="24"/>
          <w:szCs w:val="24"/>
        </w:rPr>
      </w:pPr>
    </w:p>
    <w:p w:rsidR="00516CD4" w:rsidRDefault="00516CD4" w:rsidP="00516CD4">
      <w:pPr>
        <w:ind w:firstLine="708"/>
        <w:jc w:val="both"/>
        <w:rPr>
          <w:sz w:val="24"/>
          <w:szCs w:val="24"/>
        </w:rPr>
      </w:pPr>
      <w:r w:rsidRPr="00706F58">
        <w:rPr>
          <w:sz w:val="24"/>
          <w:szCs w:val="24"/>
        </w:rPr>
        <w:t>Изменение доходной части бюджета</w:t>
      </w:r>
      <w:r w:rsidR="00FB1C90">
        <w:rPr>
          <w:sz w:val="24"/>
          <w:szCs w:val="24"/>
        </w:rPr>
        <w:t xml:space="preserve"> на 2021 год</w:t>
      </w:r>
      <w:r w:rsidRPr="00706F58">
        <w:rPr>
          <w:sz w:val="24"/>
          <w:szCs w:val="24"/>
        </w:rPr>
        <w:t xml:space="preserve"> связано </w:t>
      </w:r>
      <w:r w:rsidR="00FB1C90">
        <w:rPr>
          <w:sz w:val="24"/>
          <w:szCs w:val="24"/>
        </w:rPr>
        <w:t>с поступлением собственных доходов</w:t>
      </w:r>
      <w:r>
        <w:rPr>
          <w:sz w:val="24"/>
          <w:szCs w:val="24"/>
        </w:rPr>
        <w:t xml:space="preserve">. </w:t>
      </w:r>
      <w:r w:rsidR="00EB35C1">
        <w:rPr>
          <w:sz w:val="24"/>
          <w:szCs w:val="24"/>
        </w:rPr>
        <w:t>Безвозмездные поступления планируются в прежнем объеме</w:t>
      </w:r>
      <w:r w:rsidR="00DD02EC">
        <w:rPr>
          <w:sz w:val="24"/>
          <w:szCs w:val="24"/>
        </w:rPr>
        <w:t xml:space="preserve"> </w:t>
      </w:r>
      <w:r w:rsidR="00DD02EC">
        <w:rPr>
          <w:sz w:val="24"/>
          <w:szCs w:val="24"/>
        </w:rPr>
        <w:t>168248,1</w:t>
      </w:r>
      <w:r w:rsidR="00DD02EC">
        <w:rPr>
          <w:sz w:val="24"/>
          <w:szCs w:val="24"/>
        </w:rPr>
        <w:t xml:space="preserve"> тыс. рублей</w:t>
      </w:r>
      <w:r w:rsidR="00EB35C1">
        <w:rPr>
          <w:sz w:val="24"/>
          <w:szCs w:val="24"/>
        </w:rPr>
        <w:t>.</w:t>
      </w:r>
    </w:p>
    <w:p w:rsidR="00407920" w:rsidRDefault="00407920" w:rsidP="00516CD4">
      <w:pPr>
        <w:ind w:firstLine="708"/>
        <w:jc w:val="both"/>
        <w:rPr>
          <w:sz w:val="24"/>
          <w:szCs w:val="24"/>
        </w:rPr>
      </w:pPr>
    </w:p>
    <w:p w:rsidR="00516CD4" w:rsidRDefault="00516CD4" w:rsidP="00516CD4">
      <w:pPr>
        <w:ind w:firstLine="708"/>
        <w:jc w:val="both"/>
        <w:rPr>
          <w:sz w:val="24"/>
          <w:szCs w:val="24"/>
        </w:rPr>
      </w:pPr>
      <w:r w:rsidRPr="008C0217">
        <w:rPr>
          <w:sz w:val="24"/>
          <w:szCs w:val="24"/>
        </w:rPr>
        <w:t xml:space="preserve">Собственные доходы бюджета </w:t>
      </w:r>
      <w:r w:rsidR="00407920">
        <w:rPr>
          <w:sz w:val="24"/>
          <w:szCs w:val="24"/>
        </w:rPr>
        <w:t xml:space="preserve">планируется утвердить в </w:t>
      </w:r>
      <w:r w:rsidR="00FB1C90">
        <w:rPr>
          <w:sz w:val="24"/>
          <w:szCs w:val="24"/>
        </w:rPr>
        <w:t>новой</w:t>
      </w:r>
      <w:r w:rsidR="00407920">
        <w:rPr>
          <w:sz w:val="24"/>
          <w:szCs w:val="24"/>
        </w:rPr>
        <w:t xml:space="preserve"> редакции </w:t>
      </w:r>
      <w:r w:rsidR="00DD02EC">
        <w:rPr>
          <w:sz w:val="24"/>
          <w:szCs w:val="24"/>
        </w:rPr>
        <w:t>140940,5</w:t>
      </w:r>
      <w:r>
        <w:rPr>
          <w:sz w:val="24"/>
          <w:szCs w:val="24"/>
        </w:rPr>
        <w:t xml:space="preserve"> </w:t>
      </w:r>
      <w:r w:rsidR="00FB1C90">
        <w:rPr>
          <w:sz w:val="24"/>
          <w:szCs w:val="24"/>
        </w:rPr>
        <w:t xml:space="preserve">тыс. </w:t>
      </w:r>
      <w:r>
        <w:rPr>
          <w:sz w:val="24"/>
          <w:szCs w:val="24"/>
        </w:rPr>
        <w:t xml:space="preserve"> рублей</w:t>
      </w:r>
      <w:r w:rsidRPr="008C0217">
        <w:rPr>
          <w:sz w:val="24"/>
          <w:szCs w:val="24"/>
        </w:rPr>
        <w:t>:</w:t>
      </w:r>
    </w:p>
    <w:p w:rsidR="00516CD4" w:rsidRDefault="00516CD4" w:rsidP="00516CD4">
      <w:pPr>
        <w:tabs>
          <w:tab w:val="left" w:pos="33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16CD4" w:rsidRPr="00D422D9" w:rsidRDefault="00516CD4" w:rsidP="00516CD4">
      <w:pPr>
        <w:pStyle w:val="a3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D422D9">
        <w:rPr>
          <w:sz w:val="24"/>
          <w:szCs w:val="24"/>
        </w:rPr>
        <w:t>налоговые  доходы</w:t>
      </w:r>
      <w:r>
        <w:rPr>
          <w:sz w:val="24"/>
          <w:szCs w:val="24"/>
        </w:rPr>
        <w:t xml:space="preserve"> </w:t>
      </w:r>
      <w:r w:rsidR="00FB1C90">
        <w:rPr>
          <w:sz w:val="24"/>
          <w:szCs w:val="24"/>
        </w:rPr>
        <w:t>без изменений</w:t>
      </w:r>
      <w:r w:rsidRPr="00D422D9">
        <w:rPr>
          <w:sz w:val="24"/>
          <w:szCs w:val="24"/>
        </w:rPr>
        <w:t xml:space="preserve"> </w:t>
      </w:r>
      <w:r w:rsidR="00407920">
        <w:rPr>
          <w:sz w:val="24"/>
          <w:szCs w:val="24"/>
        </w:rPr>
        <w:t>- 128086,2</w:t>
      </w:r>
      <w:r w:rsidRPr="00D422D9">
        <w:rPr>
          <w:sz w:val="24"/>
          <w:szCs w:val="24"/>
        </w:rPr>
        <w:t xml:space="preserve"> тыс. рублей,  в том числе: </w:t>
      </w:r>
      <w:proofErr w:type="gramStart"/>
      <w:r w:rsidRPr="00D422D9">
        <w:rPr>
          <w:sz w:val="24"/>
          <w:szCs w:val="24"/>
        </w:rPr>
        <w:t xml:space="preserve">НДФЛ -  </w:t>
      </w:r>
      <w:r w:rsidR="00407920">
        <w:rPr>
          <w:sz w:val="24"/>
          <w:szCs w:val="24"/>
        </w:rPr>
        <w:t>74950,5</w:t>
      </w:r>
      <w:r w:rsidRPr="00D422D9">
        <w:rPr>
          <w:sz w:val="24"/>
          <w:szCs w:val="24"/>
        </w:rPr>
        <w:t xml:space="preserve"> тыс. рублей, налог на имущество   </w:t>
      </w:r>
      <w:r>
        <w:rPr>
          <w:sz w:val="24"/>
          <w:szCs w:val="24"/>
        </w:rPr>
        <w:t>14</w:t>
      </w:r>
      <w:r w:rsidR="00407920">
        <w:rPr>
          <w:sz w:val="24"/>
          <w:szCs w:val="24"/>
        </w:rPr>
        <w:t>350</w:t>
      </w:r>
      <w:r w:rsidRPr="00D422D9">
        <w:rPr>
          <w:sz w:val="24"/>
          <w:szCs w:val="24"/>
        </w:rPr>
        <w:t>,0 тыс. рублей, земельный налог</w:t>
      </w:r>
      <w:r>
        <w:rPr>
          <w:sz w:val="24"/>
          <w:szCs w:val="24"/>
        </w:rPr>
        <w:t xml:space="preserve"> </w:t>
      </w:r>
      <w:r w:rsidR="00407920">
        <w:rPr>
          <w:sz w:val="24"/>
          <w:szCs w:val="24"/>
        </w:rPr>
        <w:t>–</w:t>
      </w:r>
      <w:r w:rsidRPr="00D422D9">
        <w:rPr>
          <w:sz w:val="24"/>
          <w:szCs w:val="24"/>
        </w:rPr>
        <w:t xml:space="preserve"> </w:t>
      </w:r>
      <w:r w:rsidR="00407920">
        <w:rPr>
          <w:sz w:val="24"/>
          <w:szCs w:val="24"/>
        </w:rPr>
        <w:t>26180,0</w:t>
      </w:r>
      <w:r w:rsidRPr="00D422D9">
        <w:rPr>
          <w:sz w:val="24"/>
          <w:szCs w:val="24"/>
        </w:rPr>
        <w:t xml:space="preserve"> тыс. рублей, акцизы </w:t>
      </w:r>
      <w:r>
        <w:rPr>
          <w:sz w:val="24"/>
          <w:szCs w:val="24"/>
        </w:rPr>
        <w:t>–</w:t>
      </w:r>
      <w:r w:rsidRPr="00D422D9">
        <w:rPr>
          <w:sz w:val="24"/>
          <w:szCs w:val="24"/>
        </w:rPr>
        <w:t xml:space="preserve"> </w:t>
      </w:r>
      <w:r w:rsidR="005E4E61">
        <w:rPr>
          <w:sz w:val="24"/>
          <w:szCs w:val="24"/>
        </w:rPr>
        <w:t xml:space="preserve">12605,3 </w:t>
      </w:r>
      <w:r w:rsidRPr="00D422D9">
        <w:rPr>
          <w:sz w:val="24"/>
          <w:szCs w:val="24"/>
        </w:rPr>
        <w:t>тыс. рублей, налог на совокупный доход</w:t>
      </w:r>
      <w:r>
        <w:rPr>
          <w:sz w:val="24"/>
          <w:szCs w:val="24"/>
        </w:rPr>
        <w:t xml:space="preserve"> </w:t>
      </w:r>
      <w:r w:rsidR="005E4E61">
        <w:rPr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r w:rsidRPr="00D422D9">
        <w:rPr>
          <w:sz w:val="24"/>
          <w:szCs w:val="24"/>
        </w:rPr>
        <w:t xml:space="preserve"> </w:t>
      </w:r>
      <w:r>
        <w:rPr>
          <w:sz w:val="24"/>
          <w:szCs w:val="24"/>
        </w:rPr>
        <w:t>0,4</w:t>
      </w:r>
      <w:r w:rsidRPr="00D422D9">
        <w:rPr>
          <w:sz w:val="24"/>
          <w:szCs w:val="24"/>
        </w:rPr>
        <w:t xml:space="preserve"> тыс. рублей.</w:t>
      </w:r>
      <w:proofErr w:type="gramEnd"/>
    </w:p>
    <w:p w:rsidR="00516CD4" w:rsidRPr="00D757BB" w:rsidRDefault="00516CD4" w:rsidP="00516CD4">
      <w:pPr>
        <w:pStyle w:val="a3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D422D9">
        <w:rPr>
          <w:sz w:val="24"/>
          <w:szCs w:val="24"/>
        </w:rPr>
        <w:t xml:space="preserve">доходы от использования имущества, находящегося в муниципальной собственности  </w:t>
      </w:r>
      <w:r w:rsidR="00E46250">
        <w:rPr>
          <w:sz w:val="24"/>
          <w:szCs w:val="24"/>
        </w:rPr>
        <w:t>увеличены на  529,9 тыс. рублей и</w:t>
      </w:r>
      <w:r w:rsidR="00ED30AA">
        <w:rPr>
          <w:sz w:val="24"/>
          <w:szCs w:val="24"/>
        </w:rPr>
        <w:t xml:space="preserve"> </w:t>
      </w:r>
      <w:r w:rsidR="005E4E61">
        <w:rPr>
          <w:sz w:val="24"/>
          <w:szCs w:val="24"/>
        </w:rPr>
        <w:t xml:space="preserve">запланированы в сумме </w:t>
      </w:r>
      <w:r w:rsidRPr="00D757BB">
        <w:rPr>
          <w:sz w:val="24"/>
          <w:szCs w:val="24"/>
        </w:rPr>
        <w:t xml:space="preserve"> </w:t>
      </w:r>
      <w:r w:rsidR="00E46250">
        <w:rPr>
          <w:sz w:val="24"/>
          <w:szCs w:val="24"/>
        </w:rPr>
        <w:t>10041,1</w:t>
      </w:r>
      <w:r w:rsidRPr="00D757BB">
        <w:rPr>
          <w:sz w:val="24"/>
          <w:szCs w:val="24"/>
        </w:rPr>
        <w:t xml:space="preserve"> тыс. рублей, в том числе: </w:t>
      </w:r>
    </w:p>
    <w:p w:rsidR="00516CD4" w:rsidRPr="00D757BB" w:rsidRDefault="00516CD4" w:rsidP="00516CD4">
      <w:pPr>
        <w:pStyle w:val="a3"/>
        <w:ind w:left="426"/>
        <w:jc w:val="both"/>
        <w:rPr>
          <w:sz w:val="24"/>
          <w:szCs w:val="24"/>
        </w:rPr>
      </w:pPr>
      <w:r w:rsidRPr="00D757BB">
        <w:rPr>
          <w:sz w:val="24"/>
          <w:szCs w:val="24"/>
        </w:rPr>
        <w:t>-  поступления по аренде земельных участков</w:t>
      </w:r>
      <w:r w:rsidR="00E46250">
        <w:rPr>
          <w:sz w:val="24"/>
          <w:szCs w:val="24"/>
        </w:rPr>
        <w:t xml:space="preserve"> увеличиваются на 1029,9 тыс. рублей и составят</w:t>
      </w:r>
      <w:r w:rsidR="005E4E61">
        <w:rPr>
          <w:sz w:val="24"/>
          <w:szCs w:val="24"/>
        </w:rPr>
        <w:t xml:space="preserve"> </w:t>
      </w:r>
      <w:r w:rsidRPr="00D757BB">
        <w:rPr>
          <w:sz w:val="24"/>
          <w:szCs w:val="24"/>
        </w:rPr>
        <w:t xml:space="preserve"> </w:t>
      </w:r>
      <w:r w:rsidR="00E46250">
        <w:rPr>
          <w:sz w:val="24"/>
          <w:szCs w:val="24"/>
        </w:rPr>
        <w:t>7865,6</w:t>
      </w:r>
      <w:r w:rsidRPr="00D757BB">
        <w:rPr>
          <w:sz w:val="24"/>
          <w:szCs w:val="24"/>
        </w:rPr>
        <w:t xml:space="preserve"> тыс. рублей,</w:t>
      </w:r>
    </w:p>
    <w:p w:rsidR="00516CD4" w:rsidRPr="00D757BB" w:rsidRDefault="00516CD4" w:rsidP="00516CD4">
      <w:pPr>
        <w:pStyle w:val="a3"/>
        <w:ind w:left="426"/>
        <w:jc w:val="both"/>
        <w:rPr>
          <w:sz w:val="24"/>
          <w:szCs w:val="24"/>
        </w:rPr>
      </w:pPr>
      <w:r w:rsidRPr="00D757BB">
        <w:rPr>
          <w:sz w:val="24"/>
          <w:szCs w:val="24"/>
        </w:rPr>
        <w:t>- доходы от сдачи в аренду муниципального имущества</w:t>
      </w:r>
      <w:r w:rsidR="005E4E61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 </w:t>
      </w:r>
      <w:r w:rsidR="005E4E61">
        <w:rPr>
          <w:sz w:val="24"/>
          <w:szCs w:val="24"/>
        </w:rPr>
        <w:t>2175,5</w:t>
      </w:r>
      <w:r>
        <w:rPr>
          <w:sz w:val="24"/>
          <w:szCs w:val="24"/>
        </w:rPr>
        <w:t xml:space="preserve"> </w:t>
      </w:r>
      <w:r w:rsidRPr="00D757BB">
        <w:rPr>
          <w:sz w:val="24"/>
          <w:szCs w:val="24"/>
        </w:rPr>
        <w:t xml:space="preserve">тыс. рублей, </w:t>
      </w:r>
    </w:p>
    <w:p w:rsidR="00516CD4" w:rsidRDefault="00516CD4" w:rsidP="00516CD4">
      <w:pPr>
        <w:pStyle w:val="a3"/>
        <w:ind w:left="426"/>
        <w:jc w:val="both"/>
        <w:rPr>
          <w:sz w:val="24"/>
          <w:szCs w:val="24"/>
        </w:rPr>
      </w:pPr>
      <w:r w:rsidRPr="00D757BB">
        <w:rPr>
          <w:sz w:val="24"/>
          <w:szCs w:val="24"/>
        </w:rPr>
        <w:t>- доходы  от перечисления части прибыли  муниципальных предприятий</w:t>
      </w:r>
      <w:r>
        <w:rPr>
          <w:sz w:val="24"/>
          <w:szCs w:val="24"/>
        </w:rPr>
        <w:t xml:space="preserve"> </w:t>
      </w:r>
      <w:r w:rsidR="00E46250">
        <w:rPr>
          <w:sz w:val="24"/>
          <w:szCs w:val="24"/>
        </w:rPr>
        <w:t>в сумме 500,0 тыс. рублей исключаются полностью</w:t>
      </w:r>
      <w:r>
        <w:rPr>
          <w:sz w:val="24"/>
          <w:szCs w:val="24"/>
        </w:rPr>
        <w:t>.</w:t>
      </w:r>
    </w:p>
    <w:p w:rsidR="00516CD4" w:rsidRDefault="00516CD4" w:rsidP="00516CD4">
      <w:pPr>
        <w:pStyle w:val="a3"/>
        <w:ind w:left="426"/>
        <w:jc w:val="both"/>
        <w:rPr>
          <w:sz w:val="24"/>
          <w:szCs w:val="24"/>
        </w:rPr>
      </w:pPr>
    </w:p>
    <w:p w:rsidR="00516CD4" w:rsidRDefault="00516CD4" w:rsidP="00516CD4">
      <w:pPr>
        <w:pStyle w:val="a3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CF36CB">
        <w:rPr>
          <w:sz w:val="24"/>
          <w:szCs w:val="24"/>
        </w:rPr>
        <w:t xml:space="preserve">доходы от компенсации затрат государства  -  </w:t>
      </w:r>
      <w:proofErr w:type="gramStart"/>
      <w:r w:rsidR="009D1B76">
        <w:rPr>
          <w:sz w:val="24"/>
          <w:szCs w:val="24"/>
        </w:rPr>
        <w:t>по прежнему</w:t>
      </w:r>
      <w:proofErr w:type="gramEnd"/>
      <w:r w:rsidR="009D1B76">
        <w:rPr>
          <w:sz w:val="24"/>
          <w:szCs w:val="24"/>
        </w:rPr>
        <w:t xml:space="preserve"> планируются</w:t>
      </w:r>
      <w:r w:rsidR="006D4AE3">
        <w:rPr>
          <w:sz w:val="24"/>
          <w:szCs w:val="24"/>
        </w:rPr>
        <w:t xml:space="preserve"> </w:t>
      </w:r>
      <w:r w:rsidR="003337D4">
        <w:rPr>
          <w:sz w:val="24"/>
          <w:szCs w:val="24"/>
        </w:rPr>
        <w:t>в сумме 7,5 тыс. рублей</w:t>
      </w:r>
      <w:r w:rsidR="006D4AE3">
        <w:rPr>
          <w:sz w:val="24"/>
          <w:szCs w:val="24"/>
        </w:rPr>
        <w:t>.</w:t>
      </w:r>
    </w:p>
    <w:p w:rsidR="00516CD4" w:rsidRPr="00D757BB" w:rsidRDefault="00516CD4" w:rsidP="00516CD4">
      <w:pPr>
        <w:pStyle w:val="a3"/>
        <w:ind w:left="426"/>
        <w:jc w:val="both"/>
        <w:rPr>
          <w:sz w:val="24"/>
          <w:szCs w:val="24"/>
        </w:rPr>
      </w:pPr>
    </w:p>
    <w:p w:rsidR="009D1B76" w:rsidRDefault="00516CD4" w:rsidP="00516CD4">
      <w:pPr>
        <w:pStyle w:val="a3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D422D9">
        <w:rPr>
          <w:sz w:val="24"/>
          <w:szCs w:val="24"/>
        </w:rPr>
        <w:t xml:space="preserve">доходы  от продажи </w:t>
      </w:r>
      <w:r>
        <w:rPr>
          <w:sz w:val="24"/>
          <w:szCs w:val="24"/>
        </w:rPr>
        <w:t xml:space="preserve">материальных и нематериальных активов </w:t>
      </w:r>
      <w:r w:rsidRPr="00D422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D4AE3">
        <w:rPr>
          <w:sz w:val="24"/>
          <w:szCs w:val="24"/>
        </w:rPr>
        <w:t xml:space="preserve">– </w:t>
      </w:r>
      <w:r w:rsidR="009D1B76">
        <w:rPr>
          <w:sz w:val="24"/>
          <w:szCs w:val="24"/>
        </w:rPr>
        <w:t>увеличатся на 814,5 тыс. рублей</w:t>
      </w:r>
      <w:r w:rsidR="00C70D82">
        <w:rPr>
          <w:sz w:val="24"/>
          <w:szCs w:val="24"/>
        </w:rPr>
        <w:t xml:space="preserve"> и составят всего 2019,9 тыс. рублей</w:t>
      </w:r>
      <w:r w:rsidR="009D1B76">
        <w:rPr>
          <w:sz w:val="24"/>
          <w:szCs w:val="24"/>
        </w:rPr>
        <w:t>, в том числе:</w:t>
      </w:r>
    </w:p>
    <w:p w:rsidR="009D1B76" w:rsidRDefault="009D1B76" w:rsidP="009D1B76">
      <w:pPr>
        <w:pStyle w:val="a3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D30AA">
        <w:rPr>
          <w:sz w:val="24"/>
          <w:szCs w:val="24"/>
        </w:rPr>
        <w:t xml:space="preserve"> </w:t>
      </w:r>
      <w:r>
        <w:rPr>
          <w:sz w:val="24"/>
          <w:szCs w:val="24"/>
        </w:rPr>
        <w:t>905,4</w:t>
      </w:r>
      <w:r w:rsidR="00516CD4" w:rsidRPr="00D422D9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  доходы от реализации  имущества, находящегося в собственности городских поселений (</w:t>
      </w:r>
      <w:r w:rsidR="00665D56">
        <w:rPr>
          <w:sz w:val="24"/>
          <w:szCs w:val="24"/>
        </w:rPr>
        <w:t>помещения по ул. Октябрьская,113, автомобиль УАЗ, воздушные линии (</w:t>
      </w:r>
      <w:proofErr w:type="gramStart"/>
      <w:r w:rsidR="00665D56">
        <w:rPr>
          <w:sz w:val="24"/>
          <w:szCs w:val="24"/>
        </w:rPr>
        <w:t>ВЛ</w:t>
      </w:r>
      <w:proofErr w:type="gramEnd"/>
      <w:r>
        <w:rPr>
          <w:sz w:val="24"/>
          <w:szCs w:val="24"/>
        </w:rPr>
        <w:t>),</w:t>
      </w:r>
    </w:p>
    <w:p w:rsidR="009D1B76" w:rsidRDefault="009D1B76" w:rsidP="009D1B76">
      <w:pPr>
        <w:pStyle w:val="a3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 увеличатся на 200,0 тыс. рублей доходы от продажи земельных участков, государственная собственность на которые не разграничена  и составят 500,0 тыс. рублей,</w:t>
      </w:r>
    </w:p>
    <w:p w:rsidR="00516CD4" w:rsidRDefault="009D1B76" w:rsidP="009D1B76">
      <w:pPr>
        <w:pStyle w:val="a3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 вновь планируются  доходы от продажи земельных участков, находящихся в собственности поселений в сумме 614,5 тыс. рублей.</w:t>
      </w:r>
      <w:r w:rsidR="00516CD4">
        <w:rPr>
          <w:sz w:val="24"/>
          <w:szCs w:val="24"/>
        </w:rPr>
        <w:t xml:space="preserve"> </w:t>
      </w:r>
    </w:p>
    <w:p w:rsidR="00516CD4" w:rsidRPr="00D422D9" w:rsidRDefault="00516CD4" w:rsidP="00516CD4">
      <w:pPr>
        <w:pStyle w:val="a3"/>
        <w:ind w:left="426"/>
        <w:jc w:val="both"/>
        <w:rPr>
          <w:sz w:val="24"/>
          <w:szCs w:val="24"/>
        </w:rPr>
      </w:pPr>
    </w:p>
    <w:p w:rsidR="00516CD4" w:rsidRDefault="00516CD4" w:rsidP="00516CD4">
      <w:pPr>
        <w:pStyle w:val="a3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6D4AE3">
        <w:rPr>
          <w:sz w:val="24"/>
          <w:szCs w:val="24"/>
        </w:rPr>
        <w:t xml:space="preserve">доходы от поступления  сумм штрафов за нарушение законодательства о контрактной системе в сфере закупок и прочих поступлений, в том числе в целях </w:t>
      </w:r>
      <w:proofErr w:type="gramStart"/>
      <w:r w:rsidRPr="006D4AE3">
        <w:rPr>
          <w:sz w:val="24"/>
          <w:szCs w:val="24"/>
        </w:rPr>
        <w:t>возмещения вреда, при</w:t>
      </w:r>
      <w:r w:rsidR="006D4AE3">
        <w:rPr>
          <w:sz w:val="24"/>
          <w:szCs w:val="24"/>
        </w:rPr>
        <w:t>чиняемого автомобильным дорогам настоящим проектом</w:t>
      </w:r>
      <w:r w:rsidR="006D4AE3" w:rsidRPr="006D4AE3">
        <w:rPr>
          <w:sz w:val="24"/>
          <w:szCs w:val="24"/>
        </w:rPr>
        <w:t xml:space="preserve"> </w:t>
      </w:r>
      <w:r w:rsidR="006D4AE3">
        <w:rPr>
          <w:sz w:val="24"/>
          <w:szCs w:val="24"/>
        </w:rPr>
        <w:t>планиру</w:t>
      </w:r>
      <w:r w:rsidR="003337D4">
        <w:rPr>
          <w:sz w:val="24"/>
          <w:szCs w:val="24"/>
        </w:rPr>
        <w:t>е</w:t>
      </w:r>
      <w:r w:rsidR="006D4AE3">
        <w:rPr>
          <w:sz w:val="24"/>
          <w:szCs w:val="24"/>
        </w:rPr>
        <w:t>тся</w:t>
      </w:r>
      <w:proofErr w:type="gramEnd"/>
      <w:r w:rsidR="003337D4">
        <w:rPr>
          <w:sz w:val="24"/>
          <w:szCs w:val="24"/>
        </w:rPr>
        <w:t xml:space="preserve"> утвердить по фактическому поступлению в сумме </w:t>
      </w:r>
      <w:r w:rsidR="009B06AD">
        <w:rPr>
          <w:sz w:val="24"/>
          <w:szCs w:val="24"/>
        </w:rPr>
        <w:t>39,8</w:t>
      </w:r>
      <w:r w:rsidR="003337D4">
        <w:rPr>
          <w:sz w:val="24"/>
          <w:szCs w:val="24"/>
        </w:rPr>
        <w:t xml:space="preserve"> тыс. рублей</w:t>
      </w:r>
      <w:r w:rsidR="009B06AD">
        <w:rPr>
          <w:sz w:val="24"/>
          <w:szCs w:val="24"/>
        </w:rPr>
        <w:t>, что выше пред</w:t>
      </w:r>
      <w:r w:rsidR="00665D56">
        <w:rPr>
          <w:sz w:val="24"/>
          <w:szCs w:val="24"/>
        </w:rPr>
        <w:t>ы</w:t>
      </w:r>
      <w:r w:rsidR="009B06AD">
        <w:rPr>
          <w:sz w:val="24"/>
          <w:szCs w:val="24"/>
        </w:rPr>
        <w:t>дущего показателя на 21,0 тыс. рублей</w:t>
      </w:r>
      <w:r w:rsidR="006D4AE3">
        <w:rPr>
          <w:sz w:val="24"/>
          <w:szCs w:val="24"/>
        </w:rPr>
        <w:t>.</w:t>
      </w:r>
    </w:p>
    <w:p w:rsidR="00ED30AA" w:rsidRPr="00ED30AA" w:rsidRDefault="00516CD4" w:rsidP="00ED30AA">
      <w:pPr>
        <w:pStyle w:val="a3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CF36CB">
        <w:rPr>
          <w:sz w:val="24"/>
          <w:szCs w:val="24"/>
        </w:rPr>
        <w:t xml:space="preserve">прочие неналоговые доходы (предоставление муниципального жилья по договорам социального найма) </w:t>
      </w:r>
      <w:r w:rsidR="006D4AE3">
        <w:rPr>
          <w:sz w:val="24"/>
          <w:szCs w:val="24"/>
        </w:rPr>
        <w:t xml:space="preserve"> </w:t>
      </w:r>
      <w:r w:rsidR="009E13C3">
        <w:rPr>
          <w:sz w:val="24"/>
          <w:szCs w:val="24"/>
        </w:rPr>
        <w:t>по</w:t>
      </w:r>
      <w:r w:rsidR="00ED30AA">
        <w:rPr>
          <w:sz w:val="24"/>
          <w:szCs w:val="24"/>
        </w:rPr>
        <w:t>-</w:t>
      </w:r>
      <w:r w:rsidR="009E13C3">
        <w:rPr>
          <w:sz w:val="24"/>
          <w:szCs w:val="24"/>
        </w:rPr>
        <w:t>прежнему</w:t>
      </w:r>
      <w:r w:rsidR="00DD554C">
        <w:rPr>
          <w:sz w:val="24"/>
          <w:szCs w:val="24"/>
        </w:rPr>
        <w:t xml:space="preserve"> - </w:t>
      </w:r>
      <w:r w:rsidR="006D4AE3">
        <w:rPr>
          <w:sz w:val="24"/>
          <w:szCs w:val="24"/>
        </w:rPr>
        <w:t xml:space="preserve"> 746</w:t>
      </w:r>
      <w:r w:rsidRPr="00CF36CB">
        <w:rPr>
          <w:sz w:val="24"/>
          <w:szCs w:val="24"/>
        </w:rPr>
        <w:t>,0 тыс. рублей.</w:t>
      </w:r>
    </w:p>
    <w:p w:rsidR="00516CD4" w:rsidRPr="003D7F6E" w:rsidRDefault="00516CD4" w:rsidP="00516CD4">
      <w:pPr>
        <w:jc w:val="both"/>
        <w:rPr>
          <w:color w:val="FF0000"/>
          <w:sz w:val="24"/>
          <w:szCs w:val="24"/>
        </w:rPr>
      </w:pPr>
    </w:p>
    <w:p w:rsidR="00DD554C" w:rsidRDefault="00516CD4" w:rsidP="00DD554C">
      <w:pPr>
        <w:ind w:firstLine="708"/>
        <w:jc w:val="both"/>
        <w:rPr>
          <w:bCs/>
          <w:sz w:val="24"/>
          <w:szCs w:val="24"/>
        </w:rPr>
      </w:pPr>
      <w:r w:rsidRPr="00B611DB">
        <w:rPr>
          <w:sz w:val="24"/>
          <w:szCs w:val="24"/>
        </w:rPr>
        <w:t xml:space="preserve"> </w:t>
      </w:r>
      <w:r w:rsidR="00DD554C" w:rsidRPr="00DD554C">
        <w:rPr>
          <w:bCs/>
          <w:sz w:val="24"/>
          <w:szCs w:val="24"/>
        </w:rPr>
        <w:t xml:space="preserve">Объем безвозмездных поступлений  в бюджет </w:t>
      </w:r>
      <w:proofErr w:type="spellStart"/>
      <w:r w:rsidR="00DD554C" w:rsidRPr="00DD554C">
        <w:rPr>
          <w:bCs/>
          <w:sz w:val="24"/>
          <w:szCs w:val="24"/>
        </w:rPr>
        <w:t>Тайшетского</w:t>
      </w:r>
      <w:proofErr w:type="spellEnd"/>
      <w:r w:rsidR="00DD554C" w:rsidRPr="00DD554C">
        <w:rPr>
          <w:bCs/>
          <w:sz w:val="24"/>
          <w:szCs w:val="24"/>
        </w:rPr>
        <w:t xml:space="preserve"> городского поселения на 202</w:t>
      </w:r>
      <w:r w:rsidR="00DD554C">
        <w:rPr>
          <w:bCs/>
          <w:sz w:val="24"/>
          <w:szCs w:val="24"/>
        </w:rPr>
        <w:t>1 год</w:t>
      </w:r>
      <w:r w:rsidR="00DD554C" w:rsidRPr="00DD554C">
        <w:rPr>
          <w:bCs/>
          <w:sz w:val="24"/>
          <w:szCs w:val="24"/>
        </w:rPr>
        <w:t xml:space="preserve"> определен в соответствии с проектом Закона Иркутской области «Об областном  бюджете на 2021 год и плановый период 2022 и 2023 годов» и  проектом бюджета  муниципального образования «</w:t>
      </w:r>
      <w:proofErr w:type="spellStart"/>
      <w:r w:rsidR="00DD554C" w:rsidRPr="00DD554C">
        <w:rPr>
          <w:bCs/>
          <w:sz w:val="24"/>
          <w:szCs w:val="24"/>
        </w:rPr>
        <w:t>Тайшетский</w:t>
      </w:r>
      <w:proofErr w:type="spellEnd"/>
      <w:r w:rsidR="00DD554C" w:rsidRPr="00DD554C">
        <w:rPr>
          <w:bCs/>
          <w:sz w:val="24"/>
          <w:szCs w:val="24"/>
        </w:rPr>
        <w:t xml:space="preserve"> район».</w:t>
      </w:r>
    </w:p>
    <w:p w:rsidR="00DD554C" w:rsidRPr="00DD554C" w:rsidRDefault="00DD554C" w:rsidP="00DD554C">
      <w:pPr>
        <w:ind w:firstLine="708"/>
        <w:jc w:val="both"/>
        <w:rPr>
          <w:bCs/>
          <w:sz w:val="24"/>
          <w:szCs w:val="24"/>
        </w:rPr>
      </w:pPr>
      <w:r w:rsidRPr="00DD554C">
        <w:rPr>
          <w:bCs/>
          <w:sz w:val="24"/>
          <w:szCs w:val="24"/>
        </w:rPr>
        <w:t xml:space="preserve"> </w:t>
      </w:r>
      <w:r w:rsidRPr="00B611DB">
        <w:rPr>
          <w:sz w:val="24"/>
          <w:szCs w:val="24"/>
        </w:rPr>
        <w:t xml:space="preserve">Доходы в части безвозмездных </w:t>
      </w:r>
      <w:r>
        <w:rPr>
          <w:sz w:val="24"/>
          <w:szCs w:val="24"/>
        </w:rPr>
        <w:t>поступлений</w:t>
      </w:r>
      <w:r w:rsidR="00BA47BF">
        <w:rPr>
          <w:sz w:val="24"/>
          <w:szCs w:val="24"/>
        </w:rPr>
        <w:t xml:space="preserve"> настоящим проектом бюджета</w:t>
      </w:r>
      <w:r>
        <w:rPr>
          <w:sz w:val="24"/>
          <w:szCs w:val="24"/>
        </w:rPr>
        <w:t xml:space="preserve"> планируется </w:t>
      </w:r>
      <w:r w:rsidR="00665D56">
        <w:rPr>
          <w:sz w:val="24"/>
          <w:szCs w:val="24"/>
        </w:rPr>
        <w:t>утвердить в прежней редакции</w:t>
      </w:r>
      <w:r>
        <w:rPr>
          <w:sz w:val="24"/>
          <w:szCs w:val="24"/>
        </w:rPr>
        <w:t xml:space="preserve">, что   составит </w:t>
      </w:r>
      <w:r w:rsidR="00ED30AA">
        <w:rPr>
          <w:bCs/>
          <w:sz w:val="24"/>
          <w:szCs w:val="24"/>
        </w:rPr>
        <w:t>168248,1</w:t>
      </w:r>
      <w:r w:rsidRPr="00B611DB">
        <w:rPr>
          <w:bCs/>
          <w:sz w:val="24"/>
          <w:szCs w:val="24"/>
        </w:rPr>
        <w:t xml:space="preserve"> тыс. рублей, в том числе:</w:t>
      </w:r>
    </w:p>
    <w:p w:rsidR="00DD554C" w:rsidRPr="00DD554C" w:rsidRDefault="00DD554C" w:rsidP="00DD554C">
      <w:pPr>
        <w:ind w:firstLine="708"/>
        <w:jc w:val="both"/>
        <w:rPr>
          <w:bCs/>
          <w:sz w:val="24"/>
          <w:szCs w:val="24"/>
        </w:rPr>
      </w:pPr>
      <w:r w:rsidRPr="00DD554C">
        <w:rPr>
          <w:bCs/>
          <w:sz w:val="24"/>
          <w:szCs w:val="24"/>
        </w:rPr>
        <w:t xml:space="preserve">- субвенция на </w:t>
      </w:r>
      <w:proofErr w:type="spellStart"/>
      <w:r w:rsidRPr="00DD554C">
        <w:rPr>
          <w:bCs/>
          <w:sz w:val="24"/>
          <w:szCs w:val="24"/>
        </w:rPr>
        <w:t>госполномочия</w:t>
      </w:r>
      <w:proofErr w:type="spellEnd"/>
      <w:r w:rsidRPr="00DD554C">
        <w:rPr>
          <w:bCs/>
          <w:sz w:val="24"/>
          <w:szCs w:val="24"/>
        </w:rPr>
        <w:t xml:space="preserve"> в области  регулирования  тарифов на товары и услуги организаций коммунального комплекса и в сфере водоснабжения  на сумму 176,0 тыс. рублей; </w:t>
      </w:r>
    </w:p>
    <w:p w:rsidR="00DD554C" w:rsidRPr="00DD554C" w:rsidRDefault="00DD554C" w:rsidP="00DD554C">
      <w:pPr>
        <w:ind w:firstLine="708"/>
        <w:jc w:val="both"/>
        <w:rPr>
          <w:bCs/>
          <w:sz w:val="24"/>
          <w:szCs w:val="24"/>
        </w:rPr>
      </w:pPr>
      <w:r w:rsidRPr="00DD554C">
        <w:rPr>
          <w:bCs/>
          <w:sz w:val="24"/>
          <w:szCs w:val="24"/>
        </w:rPr>
        <w:t>- субсидия на мероприятия программы перечня народных инициатив – 6814,7 тыс. рублей;</w:t>
      </w:r>
    </w:p>
    <w:p w:rsidR="00DD554C" w:rsidRPr="00DD554C" w:rsidRDefault="00DD554C" w:rsidP="00DD554C">
      <w:pPr>
        <w:ind w:firstLine="708"/>
        <w:jc w:val="both"/>
        <w:rPr>
          <w:bCs/>
          <w:sz w:val="24"/>
          <w:szCs w:val="24"/>
        </w:rPr>
      </w:pPr>
      <w:r w:rsidRPr="00DD554C">
        <w:rPr>
          <w:bCs/>
          <w:sz w:val="24"/>
          <w:szCs w:val="24"/>
        </w:rPr>
        <w:t xml:space="preserve">- субсидия на создание мест (площадок) накопления ТКО -  3167,3 </w:t>
      </w:r>
      <w:proofErr w:type="spellStart"/>
      <w:r w:rsidRPr="00DD554C">
        <w:rPr>
          <w:bCs/>
          <w:sz w:val="24"/>
          <w:szCs w:val="24"/>
        </w:rPr>
        <w:t>тыс</w:t>
      </w:r>
      <w:proofErr w:type="gramStart"/>
      <w:r w:rsidRPr="00DD554C">
        <w:rPr>
          <w:bCs/>
          <w:sz w:val="24"/>
          <w:szCs w:val="24"/>
        </w:rPr>
        <w:t>.р</w:t>
      </w:r>
      <w:proofErr w:type="gramEnd"/>
      <w:r w:rsidRPr="00DD554C">
        <w:rPr>
          <w:bCs/>
          <w:sz w:val="24"/>
          <w:szCs w:val="24"/>
        </w:rPr>
        <w:t>уб</w:t>
      </w:r>
      <w:proofErr w:type="spellEnd"/>
      <w:r w:rsidRPr="00DD554C">
        <w:rPr>
          <w:bCs/>
          <w:sz w:val="24"/>
          <w:szCs w:val="24"/>
        </w:rPr>
        <w:t>.;</w:t>
      </w:r>
    </w:p>
    <w:p w:rsidR="00DD554C" w:rsidRPr="00DD554C" w:rsidRDefault="00DD554C" w:rsidP="00DD554C">
      <w:pPr>
        <w:ind w:firstLine="708"/>
        <w:jc w:val="both"/>
        <w:rPr>
          <w:bCs/>
          <w:sz w:val="24"/>
          <w:szCs w:val="24"/>
        </w:rPr>
      </w:pPr>
      <w:r w:rsidRPr="00DD554C">
        <w:rPr>
          <w:bCs/>
          <w:sz w:val="24"/>
          <w:szCs w:val="24"/>
        </w:rPr>
        <w:t>- субсидия на поддержку программ формирования современной городской среды – 16078,1 тыс. рублей;</w:t>
      </w:r>
    </w:p>
    <w:p w:rsidR="00DD554C" w:rsidRDefault="00DD554C" w:rsidP="00DD554C">
      <w:pPr>
        <w:ind w:firstLine="708"/>
        <w:jc w:val="both"/>
        <w:rPr>
          <w:bCs/>
          <w:sz w:val="24"/>
          <w:szCs w:val="24"/>
        </w:rPr>
      </w:pPr>
      <w:r w:rsidRPr="00DD554C">
        <w:rPr>
          <w:bCs/>
          <w:sz w:val="24"/>
          <w:szCs w:val="24"/>
        </w:rPr>
        <w:t xml:space="preserve">- дотация на выравнивание  бюджетной обеспеченности поселений  - 5837,5 </w:t>
      </w:r>
      <w:proofErr w:type="spellStart"/>
      <w:r w:rsidRPr="00DD554C">
        <w:rPr>
          <w:bCs/>
          <w:sz w:val="24"/>
          <w:szCs w:val="24"/>
        </w:rPr>
        <w:t>тыс</w:t>
      </w:r>
      <w:proofErr w:type="gramStart"/>
      <w:r w:rsidRPr="00DD554C">
        <w:rPr>
          <w:bCs/>
          <w:sz w:val="24"/>
          <w:szCs w:val="24"/>
        </w:rPr>
        <w:t>.р</w:t>
      </w:r>
      <w:proofErr w:type="gramEnd"/>
      <w:r w:rsidRPr="00DD554C">
        <w:rPr>
          <w:bCs/>
          <w:sz w:val="24"/>
          <w:szCs w:val="24"/>
        </w:rPr>
        <w:t>уб</w:t>
      </w:r>
      <w:proofErr w:type="spellEnd"/>
      <w:r w:rsidRPr="00DD554C">
        <w:rPr>
          <w:bCs/>
          <w:sz w:val="24"/>
          <w:szCs w:val="24"/>
        </w:rPr>
        <w:t>.</w:t>
      </w:r>
    </w:p>
    <w:p w:rsidR="00DD554C" w:rsidRDefault="00DD554C" w:rsidP="00DD554C">
      <w:pPr>
        <w:ind w:firstLine="708"/>
        <w:jc w:val="both"/>
        <w:rPr>
          <w:bCs/>
          <w:sz w:val="24"/>
          <w:szCs w:val="24"/>
        </w:rPr>
      </w:pPr>
      <w:r w:rsidRPr="00DD554C">
        <w:rPr>
          <w:bCs/>
          <w:sz w:val="24"/>
          <w:szCs w:val="24"/>
        </w:rPr>
        <w:t>- субсиди</w:t>
      </w:r>
      <w:r w:rsidR="00ED30AA">
        <w:rPr>
          <w:bCs/>
          <w:sz w:val="24"/>
          <w:szCs w:val="24"/>
        </w:rPr>
        <w:t>я</w:t>
      </w:r>
      <w:r w:rsidRPr="00DD554C">
        <w:rPr>
          <w:bCs/>
          <w:sz w:val="24"/>
          <w:szCs w:val="24"/>
        </w:rPr>
        <w:t xml:space="preserve">  по областной целевой программе «Доступное жилье» на обеспечение жильем молодых семей  </w:t>
      </w:r>
      <w:r w:rsidR="00FB73C0">
        <w:rPr>
          <w:bCs/>
          <w:sz w:val="24"/>
          <w:szCs w:val="24"/>
        </w:rPr>
        <w:t xml:space="preserve"> </w:t>
      </w:r>
      <w:r w:rsidR="00ED30AA">
        <w:rPr>
          <w:bCs/>
          <w:sz w:val="24"/>
          <w:szCs w:val="24"/>
        </w:rPr>
        <w:t>-</w:t>
      </w:r>
      <w:r w:rsidRPr="00DD554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5010,7</w:t>
      </w:r>
      <w:r w:rsidR="00A40C1F">
        <w:rPr>
          <w:bCs/>
          <w:sz w:val="24"/>
          <w:szCs w:val="24"/>
        </w:rPr>
        <w:t xml:space="preserve"> тыс. рублей.</w:t>
      </w:r>
    </w:p>
    <w:p w:rsidR="006C7FDC" w:rsidRDefault="00ED30AA" w:rsidP="006C7FDC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6C7FDC">
        <w:rPr>
          <w:bCs/>
          <w:sz w:val="24"/>
          <w:szCs w:val="24"/>
        </w:rPr>
        <w:t xml:space="preserve">  настоящим проектом необходимо утвердить субсидии  федерального и областного бюджетов в сумме 89929,0 тыс. рублей </w:t>
      </w:r>
      <w:r w:rsidR="006824EC">
        <w:rPr>
          <w:bCs/>
          <w:sz w:val="24"/>
          <w:szCs w:val="24"/>
        </w:rPr>
        <w:t>на создание комфортной городской среды на устройство Городского парка</w:t>
      </w:r>
      <w:r w:rsidR="006C7FDC">
        <w:rPr>
          <w:bCs/>
          <w:sz w:val="24"/>
          <w:szCs w:val="24"/>
        </w:rPr>
        <w:t>.</w:t>
      </w:r>
      <w:r w:rsidR="006C7FDC" w:rsidRPr="006C7FDC">
        <w:rPr>
          <w:bCs/>
          <w:sz w:val="24"/>
          <w:szCs w:val="24"/>
        </w:rPr>
        <w:t xml:space="preserve"> </w:t>
      </w:r>
      <w:r w:rsidR="006C7FDC">
        <w:rPr>
          <w:bCs/>
          <w:sz w:val="24"/>
          <w:szCs w:val="24"/>
        </w:rPr>
        <w:t xml:space="preserve"> </w:t>
      </w:r>
      <w:r w:rsidR="006824EC">
        <w:rPr>
          <w:bCs/>
          <w:sz w:val="24"/>
          <w:szCs w:val="24"/>
        </w:rPr>
        <w:t>На эти же цели предусмотрено</w:t>
      </w:r>
      <w:r w:rsidR="006C7FDC">
        <w:rPr>
          <w:bCs/>
          <w:sz w:val="24"/>
          <w:szCs w:val="24"/>
        </w:rPr>
        <w:t xml:space="preserve"> </w:t>
      </w:r>
      <w:r w:rsidR="002F0C36">
        <w:rPr>
          <w:bCs/>
          <w:sz w:val="24"/>
          <w:szCs w:val="24"/>
        </w:rPr>
        <w:t>безвозмездное поступление средств от ООО «РУСАЛ» в сумме 40734,8 тыс. рублей.</w:t>
      </w:r>
      <w:r w:rsidR="006C7FDC">
        <w:rPr>
          <w:bCs/>
          <w:sz w:val="24"/>
          <w:szCs w:val="24"/>
        </w:rPr>
        <w:t xml:space="preserve"> </w:t>
      </w:r>
    </w:p>
    <w:p w:rsidR="002F0C36" w:rsidRDefault="002F0C36" w:rsidP="006C7FDC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планируется утвердить безвозмездные поступления МКУ «Библиотечное объединение»   в </w:t>
      </w:r>
      <w:r w:rsidR="00C514FA">
        <w:rPr>
          <w:bCs/>
          <w:sz w:val="24"/>
          <w:szCs w:val="24"/>
        </w:rPr>
        <w:t xml:space="preserve">размере </w:t>
      </w:r>
      <w:r>
        <w:rPr>
          <w:bCs/>
          <w:sz w:val="24"/>
          <w:szCs w:val="24"/>
        </w:rPr>
        <w:t xml:space="preserve"> гранта </w:t>
      </w:r>
      <w:r w:rsidR="00C13D48">
        <w:rPr>
          <w:bCs/>
          <w:sz w:val="24"/>
          <w:szCs w:val="24"/>
        </w:rPr>
        <w:t xml:space="preserve">из фонда им. Тимченко - </w:t>
      </w:r>
      <w:r>
        <w:rPr>
          <w:bCs/>
          <w:sz w:val="24"/>
          <w:szCs w:val="24"/>
        </w:rPr>
        <w:t>500,0 тыс. рублей.</w:t>
      </w:r>
    </w:p>
    <w:p w:rsidR="00ED30AA" w:rsidRDefault="00ED30AA" w:rsidP="00DD554C">
      <w:pPr>
        <w:ind w:firstLine="708"/>
        <w:jc w:val="both"/>
        <w:rPr>
          <w:bCs/>
          <w:sz w:val="24"/>
          <w:szCs w:val="24"/>
        </w:rPr>
      </w:pPr>
    </w:p>
    <w:p w:rsidR="00516CD4" w:rsidRPr="000E39EC" w:rsidRDefault="00516CD4" w:rsidP="00516CD4">
      <w:pPr>
        <w:numPr>
          <w:ilvl w:val="1"/>
          <w:numId w:val="1"/>
        </w:numPr>
        <w:tabs>
          <w:tab w:val="num" w:pos="540"/>
        </w:tabs>
        <w:ind w:hanging="1467"/>
        <w:jc w:val="center"/>
        <w:rPr>
          <w:b/>
          <w:sz w:val="24"/>
          <w:szCs w:val="24"/>
        </w:rPr>
      </w:pPr>
      <w:r w:rsidRPr="000E39EC">
        <w:rPr>
          <w:b/>
          <w:sz w:val="24"/>
          <w:szCs w:val="24"/>
        </w:rPr>
        <w:t>2.</w:t>
      </w:r>
      <w:r w:rsidR="000069A8">
        <w:rPr>
          <w:b/>
          <w:sz w:val="24"/>
          <w:szCs w:val="24"/>
        </w:rPr>
        <w:t>2.2</w:t>
      </w:r>
      <w:r w:rsidRPr="000E39EC">
        <w:rPr>
          <w:b/>
          <w:sz w:val="24"/>
          <w:szCs w:val="24"/>
        </w:rPr>
        <w:t xml:space="preserve">   Расходная  часть проекта бюджета </w:t>
      </w:r>
      <w:proofErr w:type="spellStart"/>
      <w:r w:rsidRPr="000E39EC">
        <w:rPr>
          <w:b/>
          <w:sz w:val="24"/>
          <w:szCs w:val="24"/>
        </w:rPr>
        <w:t>Тайшетского</w:t>
      </w:r>
      <w:proofErr w:type="spellEnd"/>
      <w:r w:rsidRPr="000E39EC">
        <w:rPr>
          <w:b/>
          <w:sz w:val="24"/>
          <w:szCs w:val="24"/>
        </w:rPr>
        <w:t xml:space="preserve"> городского поселения.</w:t>
      </w:r>
    </w:p>
    <w:p w:rsidR="00516CD4" w:rsidRDefault="00516CD4" w:rsidP="00516CD4">
      <w:pPr>
        <w:ind w:firstLine="708"/>
        <w:jc w:val="both"/>
        <w:rPr>
          <w:sz w:val="24"/>
          <w:szCs w:val="24"/>
        </w:rPr>
      </w:pPr>
      <w:r w:rsidRPr="000E39EC">
        <w:rPr>
          <w:sz w:val="24"/>
          <w:szCs w:val="24"/>
        </w:rPr>
        <w:t xml:space="preserve">Объем  и структура расходов бюджета </w:t>
      </w:r>
      <w:proofErr w:type="spellStart"/>
      <w:r w:rsidRPr="000E39EC">
        <w:rPr>
          <w:sz w:val="24"/>
          <w:szCs w:val="24"/>
        </w:rPr>
        <w:t>Тайшетского</w:t>
      </w:r>
      <w:proofErr w:type="spellEnd"/>
      <w:r w:rsidRPr="000E39EC">
        <w:rPr>
          <w:sz w:val="24"/>
          <w:szCs w:val="24"/>
        </w:rPr>
        <w:t xml:space="preserve"> городского поселения на 20</w:t>
      </w:r>
      <w:r>
        <w:rPr>
          <w:sz w:val="24"/>
          <w:szCs w:val="24"/>
        </w:rPr>
        <w:t>2</w:t>
      </w:r>
      <w:r w:rsidR="00673CBC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0E39EC">
        <w:rPr>
          <w:sz w:val="24"/>
          <w:szCs w:val="24"/>
        </w:rPr>
        <w:t>год пересмотрены и сформированы  с учетом возможностей доходной базы</w:t>
      </w:r>
      <w:r>
        <w:rPr>
          <w:sz w:val="24"/>
          <w:szCs w:val="24"/>
        </w:rPr>
        <w:t>, остатков средс</w:t>
      </w:r>
      <w:r w:rsidR="00673CBC">
        <w:rPr>
          <w:sz w:val="24"/>
          <w:szCs w:val="24"/>
        </w:rPr>
        <w:t>тв на счетах учета на 01.01.2021</w:t>
      </w:r>
      <w:r>
        <w:rPr>
          <w:sz w:val="24"/>
          <w:szCs w:val="24"/>
        </w:rPr>
        <w:t xml:space="preserve"> г.</w:t>
      </w:r>
      <w:r w:rsidR="00192AA1">
        <w:rPr>
          <w:sz w:val="24"/>
          <w:szCs w:val="24"/>
        </w:rPr>
        <w:t xml:space="preserve"> </w:t>
      </w:r>
      <w:r w:rsidRPr="000E39EC">
        <w:rPr>
          <w:sz w:val="24"/>
          <w:szCs w:val="24"/>
        </w:rPr>
        <w:t>и установленными расходными обязательствами. Расходн</w:t>
      </w:r>
      <w:r>
        <w:rPr>
          <w:sz w:val="24"/>
          <w:szCs w:val="24"/>
        </w:rPr>
        <w:t>ую</w:t>
      </w:r>
      <w:r w:rsidRPr="000E39EC">
        <w:rPr>
          <w:sz w:val="24"/>
          <w:szCs w:val="24"/>
        </w:rPr>
        <w:t xml:space="preserve"> часть бюджета </w:t>
      </w:r>
      <w:r>
        <w:rPr>
          <w:sz w:val="24"/>
          <w:szCs w:val="24"/>
        </w:rPr>
        <w:t xml:space="preserve">планируется утвердить в сумме </w:t>
      </w:r>
      <w:r w:rsidRPr="000E39EC">
        <w:rPr>
          <w:sz w:val="24"/>
          <w:szCs w:val="24"/>
        </w:rPr>
        <w:t xml:space="preserve"> </w:t>
      </w:r>
      <w:r w:rsidR="00700BA0">
        <w:rPr>
          <w:sz w:val="24"/>
          <w:szCs w:val="24"/>
        </w:rPr>
        <w:t>345496,6</w:t>
      </w:r>
      <w:r w:rsidRPr="000E39EC">
        <w:rPr>
          <w:sz w:val="24"/>
          <w:szCs w:val="24"/>
        </w:rPr>
        <w:t xml:space="preserve"> тыс. рублей. </w:t>
      </w:r>
    </w:p>
    <w:p w:rsidR="00516CD4" w:rsidRDefault="00516CD4" w:rsidP="00516CD4">
      <w:pPr>
        <w:ind w:firstLine="708"/>
        <w:jc w:val="both"/>
        <w:rPr>
          <w:sz w:val="24"/>
          <w:szCs w:val="24"/>
        </w:rPr>
      </w:pPr>
      <w:r w:rsidRPr="00AB5F3A">
        <w:rPr>
          <w:sz w:val="24"/>
          <w:szCs w:val="24"/>
        </w:rPr>
        <w:t>Расходы по сравнению с редакцией решения Думы</w:t>
      </w:r>
      <w:r w:rsidR="00306946">
        <w:rPr>
          <w:sz w:val="24"/>
          <w:szCs w:val="24"/>
        </w:rPr>
        <w:t xml:space="preserve"> </w:t>
      </w:r>
      <w:proofErr w:type="spellStart"/>
      <w:r w:rsidR="00306946">
        <w:rPr>
          <w:sz w:val="24"/>
          <w:szCs w:val="24"/>
        </w:rPr>
        <w:t>Тайшетского</w:t>
      </w:r>
      <w:proofErr w:type="spellEnd"/>
      <w:r w:rsidR="00306946">
        <w:rPr>
          <w:sz w:val="24"/>
          <w:szCs w:val="24"/>
        </w:rPr>
        <w:t xml:space="preserve"> городского поселения </w:t>
      </w:r>
      <w:r w:rsidRPr="00AB5F3A">
        <w:rPr>
          <w:sz w:val="24"/>
          <w:szCs w:val="24"/>
        </w:rPr>
        <w:t xml:space="preserve"> о бюджете от </w:t>
      </w:r>
      <w:r w:rsidR="00700BA0">
        <w:rPr>
          <w:sz w:val="24"/>
          <w:szCs w:val="24"/>
        </w:rPr>
        <w:t>29</w:t>
      </w:r>
      <w:r w:rsidRPr="00AB5F3A">
        <w:rPr>
          <w:sz w:val="24"/>
          <w:szCs w:val="24"/>
        </w:rPr>
        <w:t>.</w:t>
      </w:r>
      <w:r w:rsidR="00EC4ED6">
        <w:rPr>
          <w:sz w:val="24"/>
          <w:szCs w:val="24"/>
        </w:rPr>
        <w:t>0</w:t>
      </w:r>
      <w:r w:rsidR="00700BA0">
        <w:rPr>
          <w:sz w:val="24"/>
          <w:szCs w:val="24"/>
        </w:rPr>
        <w:t>4</w:t>
      </w:r>
      <w:r w:rsidRPr="00AB5F3A">
        <w:rPr>
          <w:sz w:val="24"/>
          <w:szCs w:val="24"/>
        </w:rPr>
        <w:t>.20</w:t>
      </w:r>
      <w:r>
        <w:rPr>
          <w:sz w:val="24"/>
          <w:szCs w:val="24"/>
        </w:rPr>
        <w:t>2</w:t>
      </w:r>
      <w:r w:rsidR="00673CBC">
        <w:rPr>
          <w:sz w:val="24"/>
          <w:szCs w:val="24"/>
        </w:rPr>
        <w:t>1</w:t>
      </w:r>
      <w:r w:rsidRPr="00AB5F3A">
        <w:rPr>
          <w:sz w:val="24"/>
          <w:szCs w:val="24"/>
        </w:rPr>
        <w:t xml:space="preserve"> г. №</w:t>
      </w:r>
      <w:r w:rsidR="00700BA0">
        <w:rPr>
          <w:sz w:val="24"/>
          <w:szCs w:val="24"/>
        </w:rPr>
        <w:t>219</w:t>
      </w:r>
      <w:r w:rsidRPr="00AB5F3A">
        <w:rPr>
          <w:sz w:val="24"/>
          <w:szCs w:val="24"/>
        </w:rPr>
        <w:t xml:space="preserve"> в целом увеличены на  </w:t>
      </w:r>
      <w:r w:rsidR="00700BA0">
        <w:rPr>
          <w:b/>
          <w:sz w:val="24"/>
          <w:szCs w:val="24"/>
        </w:rPr>
        <w:t>951,8</w:t>
      </w:r>
      <w:r w:rsidRPr="00AB5F3A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. </w:t>
      </w:r>
    </w:p>
    <w:p w:rsidR="00516CD4" w:rsidRDefault="00516CD4" w:rsidP="00516CD4">
      <w:pPr>
        <w:ind w:firstLine="708"/>
        <w:jc w:val="both"/>
        <w:rPr>
          <w:rFonts w:eastAsia="Times New Roman"/>
          <w:sz w:val="24"/>
          <w:szCs w:val="24"/>
        </w:rPr>
      </w:pPr>
      <w:r w:rsidRPr="006E7409">
        <w:rPr>
          <w:rFonts w:eastAsia="Times New Roman"/>
          <w:sz w:val="24"/>
          <w:szCs w:val="24"/>
        </w:rPr>
        <w:t xml:space="preserve">Распределение бюджетных ассигнований по статьям  расходов </w:t>
      </w:r>
      <w:r w:rsidRPr="00B50841">
        <w:rPr>
          <w:rFonts w:eastAsia="Times New Roman"/>
          <w:sz w:val="24"/>
          <w:szCs w:val="24"/>
        </w:rPr>
        <w:t xml:space="preserve"> на 20</w:t>
      </w:r>
      <w:r>
        <w:rPr>
          <w:rFonts w:eastAsia="Times New Roman"/>
          <w:sz w:val="24"/>
          <w:szCs w:val="24"/>
        </w:rPr>
        <w:t>2</w:t>
      </w:r>
      <w:r w:rsidR="00673CBC">
        <w:rPr>
          <w:rFonts w:eastAsia="Times New Roman"/>
          <w:sz w:val="24"/>
          <w:szCs w:val="24"/>
        </w:rPr>
        <w:t>1</w:t>
      </w:r>
      <w:r w:rsidRPr="00B50841">
        <w:rPr>
          <w:rFonts w:eastAsia="Times New Roman"/>
          <w:sz w:val="24"/>
          <w:szCs w:val="24"/>
        </w:rPr>
        <w:t xml:space="preserve"> год  </w:t>
      </w:r>
      <w:proofErr w:type="gramStart"/>
      <w:r w:rsidRPr="006E7409">
        <w:rPr>
          <w:rFonts w:eastAsia="Times New Roman"/>
          <w:sz w:val="24"/>
          <w:szCs w:val="24"/>
        </w:rPr>
        <w:t>приведены</w:t>
      </w:r>
      <w:proofErr w:type="gramEnd"/>
      <w:r>
        <w:rPr>
          <w:rFonts w:eastAsia="Times New Roman"/>
          <w:sz w:val="24"/>
          <w:szCs w:val="24"/>
        </w:rPr>
        <w:t xml:space="preserve"> </w:t>
      </w:r>
      <w:r w:rsidRPr="006E7409">
        <w:rPr>
          <w:rFonts w:eastAsia="Times New Roman"/>
          <w:sz w:val="24"/>
          <w:szCs w:val="24"/>
        </w:rPr>
        <w:t xml:space="preserve"> в таблице:</w:t>
      </w:r>
    </w:p>
    <w:p w:rsidR="00516CD4" w:rsidRPr="006E7409" w:rsidRDefault="00516CD4" w:rsidP="000069A8">
      <w:pPr>
        <w:tabs>
          <w:tab w:val="left" w:pos="1185"/>
        </w:tabs>
        <w:ind w:firstLine="708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proofErr w:type="spellStart"/>
      <w:r w:rsidR="00875AAF">
        <w:rPr>
          <w:rFonts w:eastAsia="Times New Roman"/>
          <w:sz w:val="28"/>
          <w:szCs w:val="28"/>
        </w:rPr>
        <w:t>т</w:t>
      </w:r>
      <w:r w:rsidRPr="006E7409">
        <w:rPr>
          <w:rFonts w:eastAsia="Times New Roman"/>
          <w:sz w:val="24"/>
          <w:szCs w:val="24"/>
        </w:rPr>
        <w:t>ыс</w:t>
      </w:r>
      <w:proofErr w:type="gramStart"/>
      <w:r w:rsidRPr="006E7409">
        <w:rPr>
          <w:rFonts w:eastAsia="Times New Roman"/>
          <w:sz w:val="24"/>
          <w:szCs w:val="24"/>
        </w:rPr>
        <w:t>.р</w:t>
      </w:r>
      <w:proofErr w:type="gramEnd"/>
      <w:r w:rsidRPr="006E7409">
        <w:rPr>
          <w:rFonts w:eastAsia="Times New Roman"/>
          <w:sz w:val="24"/>
          <w:szCs w:val="24"/>
        </w:rPr>
        <w:t>уб</w:t>
      </w:r>
      <w:proofErr w:type="spellEnd"/>
      <w:r w:rsidRPr="006E7409">
        <w:rPr>
          <w:rFonts w:eastAsia="Times New Roman"/>
          <w:sz w:val="24"/>
          <w:szCs w:val="24"/>
        </w:rPr>
        <w:t>.</w:t>
      </w:r>
    </w:p>
    <w:tbl>
      <w:tblPr>
        <w:tblW w:w="937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410"/>
        <w:gridCol w:w="708"/>
        <w:gridCol w:w="1560"/>
        <w:gridCol w:w="1276"/>
        <w:gridCol w:w="1418"/>
      </w:tblGrid>
      <w:tr w:rsidR="00516CD4" w:rsidRPr="006E7409" w:rsidTr="00404344">
        <w:trPr>
          <w:cantSplit/>
          <w:trHeight w:val="154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6CD4" w:rsidRPr="006E7409" w:rsidRDefault="00516CD4" w:rsidP="0040434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E7409">
              <w:rPr>
                <w:rFonts w:eastAsia="Times New Roman"/>
                <w:b/>
                <w:sz w:val="24"/>
                <w:szCs w:val="24"/>
              </w:rPr>
              <w:t>Наименование групп и статей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16CD4" w:rsidRPr="006E7409" w:rsidRDefault="00516CD4" w:rsidP="00404344">
            <w:pPr>
              <w:ind w:left="113" w:right="113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E7409">
              <w:rPr>
                <w:rFonts w:eastAsia="Times New Roman"/>
                <w:b/>
                <w:sz w:val="24"/>
                <w:szCs w:val="24"/>
              </w:rPr>
              <w:t>Раздел,</w:t>
            </w:r>
          </w:p>
          <w:p w:rsidR="00516CD4" w:rsidRPr="006E7409" w:rsidRDefault="00516CD4" w:rsidP="00404344">
            <w:pPr>
              <w:ind w:left="113" w:right="113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E7409">
              <w:rPr>
                <w:rFonts w:eastAsia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D4" w:rsidRDefault="00516CD4" w:rsidP="00404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Решение Думы </w:t>
            </w:r>
          </w:p>
          <w:p w:rsidR="00516CD4" w:rsidRPr="00AD34C4" w:rsidRDefault="00516CD4" w:rsidP="00700B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«О бюджете </w:t>
            </w:r>
            <w:r w:rsidR="0055501E">
              <w:rPr>
                <w:sz w:val="18"/>
                <w:szCs w:val="18"/>
              </w:rPr>
              <w:t>на 2021 г. и плановые периоды 2022</w:t>
            </w:r>
            <w:r>
              <w:rPr>
                <w:sz w:val="18"/>
                <w:szCs w:val="18"/>
              </w:rPr>
              <w:t xml:space="preserve"> и 202</w:t>
            </w:r>
            <w:r w:rsidR="0055501E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годы»  от </w:t>
            </w:r>
            <w:r w:rsidR="00700BA0">
              <w:rPr>
                <w:sz w:val="18"/>
                <w:szCs w:val="18"/>
              </w:rPr>
              <w:t>29</w:t>
            </w:r>
            <w:r>
              <w:rPr>
                <w:sz w:val="18"/>
                <w:szCs w:val="18"/>
              </w:rPr>
              <w:t>.</w:t>
            </w:r>
            <w:r w:rsidR="00EC4ED6">
              <w:rPr>
                <w:sz w:val="18"/>
                <w:szCs w:val="18"/>
              </w:rPr>
              <w:t>0</w:t>
            </w:r>
            <w:r w:rsidR="00700BA0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.202</w:t>
            </w:r>
            <w:r w:rsidR="0055501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г. №</w:t>
            </w:r>
            <w:r w:rsidR="00700BA0">
              <w:rPr>
                <w:sz w:val="18"/>
                <w:szCs w:val="18"/>
              </w:rPr>
              <w:t>219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D4" w:rsidRPr="00AD34C4" w:rsidRDefault="00516CD4" w:rsidP="00700B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 </w:t>
            </w:r>
            <w:r w:rsidRPr="008055A8">
              <w:rPr>
                <w:sz w:val="18"/>
                <w:szCs w:val="18"/>
              </w:rPr>
              <w:t>Решени</w:t>
            </w:r>
            <w:r>
              <w:rPr>
                <w:sz w:val="18"/>
                <w:szCs w:val="18"/>
              </w:rPr>
              <w:t>я</w:t>
            </w:r>
            <w:r w:rsidRPr="008055A8">
              <w:rPr>
                <w:sz w:val="18"/>
                <w:szCs w:val="18"/>
              </w:rPr>
              <w:t xml:space="preserve"> Думы о внесении изменений в бюджет от  </w:t>
            </w:r>
            <w:r w:rsidR="00700BA0">
              <w:rPr>
                <w:sz w:val="18"/>
                <w:szCs w:val="18"/>
              </w:rPr>
              <w:t>мая</w:t>
            </w:r>
            <w:r w:rsidR="00306946">
              <w:rPr>
                <w:sz w:val="18"/>
                <w:szCs w:val="18"/>
              </w:rPr>
              <w:t xml:space="preserve"> </w:t>
            </w:r>
            <w:r w:rsidRPr="008055A8"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</w:rPr>
              <w:t>2</w:t>
            </w:r>
            <w:r w:rsidR="0055501E">
              <w:rPr>
                <w:sz w:val="18"/>
                <w:szCs w:val="18"/>
              </w:rPr>
              <w:t>1</w:t>
            </w:r>
            <w:r w:rsidRPr="008055A8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CD4" w:rsidRPr="00AD34C4" w:rsidRDefault="00516CD4" w:rsidP="00404344">
            <w:pPr>
              <w:jc w:val="both"/>
              <w:rPr>
                <w:sz w:val="18"/>
                <w:szCs w:val="18"/>
              </w:rPr>
            </w:pPr>
            <w:r w:rsidRPr="00AD34C4">
              <w:rPr>
                <w:sz w:val="18"/>
                <w:szCs w:val="18"/>
              </w:rPr>
              <w:t xml:space="preserve">Отклонение </w:t>
            </w:r>
          </w:p>
          <w:p w:rsidR="00516CD4" w:rsidRPr="00AD34C4" w:rsidRDefault="00516CD4" w:rsidP="00404344">
            <w:pPr>
              <w:jc w:val="both"/>
              <w:rPr>
                <w:sz w:val="18"/>
                <w:szCs w:val="18"/>
              </w:rPr>
            </w:pPr>
            <w:proofErr w:type="gramStart"/>
            <w:r w:rsidRPr="00AD34C4">
              <w:rPr>
                <w:sz w:val="18"/>
                <w:szCs w:val="18"/>
              </w:rPr>
              <w:t>(- снижение,</w:t>
            </w:r>
            <w:proofErr w:type="gramEnd"/>
          </w:p>
          <w:p w:rsidR="00516CD4" w:rsidRPr="006E7409" w:rsidRDefault="00516CD4" w:rsidP="00404344">
            <w:pPr>
              <w:ind w:hanging="60"/>
              <w:rPr>
                <w:rFonts w:eastAsia="Times New Roman"/>
                <w:b/>
                <w:sz w:val="24"/>
                <w:szCs w:val="24"/>
              </w:rPr>
            </w:pPr>
            <w:r w:rsidRPr="00AD34C4">
              <w:rPr>
                <w:sz w:val="18"/>
                <w:szCs w:val="18"/>
              </w:rPr>
              <w:t>+ увеличение)</w:t>
            </w:r>
          </w:p>
        </w:tc>
      </w:tr>
      <w:tr w:rsidR="00700BA0" w:rsidRPr="006E7409" w:rsidTr="0040434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BA0" w:rsidRPr="006E7409" w:rsidRDefault="00700BA0" w:rsidP="00404344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0BA0" w:rsidRPr="006E7409" w:rsidRDefault="00700BA0" w:rsidP="00404344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BA0" w:rsidRPr="00925539" w:rsidRDefault="00700BA0" w:rsidP="00A83C35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84168,6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BA0" w:rsidRPr="00925539" w:rsidRDefault="00700BA0" w:rsidP="00404344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77093,5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BA0" w:rsidRPr="00925539" w:rsidRDefault="00B81734" w:rsidP="0004570D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-7075,1</w:t>
            </w:r>
          </w:p>
        </w:tc>
      </w:tr>
      <w:tr w:rsidR="00700BA0" w:rsidRPr="006E7409" w:rsidTr="0040434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BA0" w:rsidRPr="008E7621" w:rsidRDefault="00700BA0" w:rsidP="00404344">
            <w:pPr>
              <w:rPr>
                <w:rFonts w:eastAsia="Times New Roman"/>
                <w:b/>
                <w:i/>
                <w:sz w:val="24"/>
                <w:szCs w:val="24"/>
              </w:rPr>
            </w:pPr>
            <w:r w:rsidRPr="008E7621">
              <w:rPr>
                <w:rFonts w:eastAsia="Times New Roman"/>
                <w:b/>
                <w:i/>
                <w:sz w:val="24"/>
                <w:szCs w:val="24"/>
              </w:rPr>
              <w:t>Функционирование  высшего должностного лица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0BA0" w:rsidRPr="006E7409" w:rsidRDefault="00700BA0" w:rsidP="00404344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BA0" w:rsidRPr="003414A6" w:rsidRDefault="00700BA0" w:rsidP="00A83C35">
            <w:pPr>
              <w:rPr>
                <w:rFonts w:eastAsia="Times New Roman"/>
                <w:i/>
                <w:sz w:val="24"/>
                <w:szCs w:val="24"/>
                <w:u w:val="single"/>
              </w:rPr>
            </w:pPr>
            <w:r>
              <w:rPr>
                <w:rFonts w:eastAsia="Times New Roman"/>
                <w:i/>
                <w:sz w:val="24"/>
                <w:szCs w:val="24"/>
                <w:u w:val="single"/>
              </w:rPr>
              <w:t>2757,5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BA0" w:rsidRPr="003414A6" w:rsidRDefault="00700BA0" w:rsidP="00404344">
            <w:pPr>
              <w:rPr>
                <w:rFonts w:eastAsia="Times New Roman"/>
                <w:i/>
                <w:sz w:val="24"/>
                <w:szCs w:val="24"/>
                <w:u w:val="single"/>
              </w:rPr>
            </w:pPr>
            <w:r>
              <w:rPr>
                <w:rFonts w:eastAsia="Times New Roman"/>
                <w:i/>
                <w:sz w:val="24"/>
                <w:szCs w:val="24"/>
                <w:u w:val="single"/>
              </w:rPr>
              <w:t>2450,7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BA0" w:rsidRPr="003414A6" w:rsidRDefault="00B81734" w:rsidP="00404344">
            <w:pPr>
              <w:rPr>
                <w:rFonts w:eastAsia="Times New Roman"/>
                <w:i/>
                <w:sz w:val="24"/>
                <w:szCs w:val="24"/>
                <w:u w:val="single"/>
              </w:rPr>
            </w:pPr>
            <w:r>
              <w:rPr>
                <w:rFonts w:eastAsia="Times New Roman"/>
                <w:i/>
                <w:sz w:val="24"/>
                <w:szCs w:val="24"/>
                <w:u w:val="single"/>
              </w:rPr>
              <w:t>-306,8</w:t>
            </w:r>
          </w:p>
        </w:tc>
      </w:tr>
      <w:tr w:rsidR="00700BA0" w:rsidRPr="006E7409" w:rsidTr="0040434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BA0" w:rsidRPr="00040BDC" w:rsidRDefault="00700BA0" w:rsidP="00404344">
            <w:pPr>
              <w:rPr>
                <w:rFonts w:eastAsia="Times New Roman"/>
                <w:b/>
                <w:i/>
                <w:sz w:val="24"/>
                <w:szCs w:val="24"/>
              </w:rPr>
            </w:pPr>
            <w:r w:rsidRPr="00040BDC">
              <w:rPr>
                <w:rFonts w:eastAsia="Times New Roman"/>
                <w:b/>
                <w:i/>
                <w:sz w:val="24"/>
                <w:szCs w:val="24"/>
              </w:rPr>
              <w:t>Функционирование администрации, Управления экономики,</w:t>
            </w:r>
            <w:r w:rsidRPr="00040BDC">
              <w:rPr>
                <w:b/>
                <w:i/>
              </w:rPr>
              <w:t xml:space="preserve"> </w:t>
            </w:r>
            <w:r w:rsidRPr="00040BDC">
              <w:rPr>
                <w:rFonts w:eastAsia="Times New Roman"/>
                <w:b/>
                <w:i/>
                <w:sz w:val="24"/>
                <w:szCs w:val="24"/>
              </w:rPr>
              <w:t xml:space="preserve">органов финансового надзора в </w:t>
            </w:r>
            <w:proofErr w:type="spellStart"/>
            <w:r w:rsidRPr="00040BDC">
              <w:rPr>
                <w:rFonts w:eastAsia="Times New Roman"/>
                <w:b/>
                <w:i/>
                <w:sz w:val="24"/>
                <w:szCs w:val="24"/>
              </w:rPr>
              <w:t>т</w:t>
            </w:r>
            <w:proofErr w:type="gramStart"/>
            <w:r w:rsidRPr="00040BDC">
              <w:rPr>
                <w:rFonts w:eastAsia="Times New Roman"/>
                <w:b/>
                <w:i/>
                <w:sz w:val="24"/>
                <w:szCs w:val="24"/>
              </w:rPr>
              <w:t>.ч</w:t>
            </w:r>
            <w:proofErr w:type="spellEnd"/>
            <w:proofErr w:type="gramEnd"/>
            <w:r w:rsidRPr="00040BDC">
              <w:rPr>
                <w:rFonts w:eastAsia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0BA0" w:rsidRDefault="00700BA0" w:rsidP="00404344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0104</w:t>
            </w:r>
          </w:p>
          <w:p w:rsidR="00700BA0" w:rsidRPr="006E7409" w:rsidRDefault="00700BA0" w:rsidP="0040434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0106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BA0" w:rsidRPr="003414A6" w:rsidRDefault="00700BA0" w:rsidP="00A83C35">
            <w:pPr>
              <w:rPr>
                <w:rFonts w:eastAsia="Times New Roman"/>
                <w:i/>
                <w:sz w:val="24"/>
                <w:szCs w:val="24"/>
                <w:u w:val="single"/>
              </w:rPr>
            </w:pPr>
            <w:r>
              <w:rPr>
                <w:rFonts w:eastAsia="Times New Roman"/>
                <w:i/>
                <w:sz w:val="24"/>
                <w:szCs w:val="24"/>
                <w:u w:val="single"/>
              </w:rPr>
              <w:t>67859,6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BA0" w:rsidRPr="003414A6" w:rsidRDefault="00B81734" w:rsidP="008A2039">
            <w:pPr>
              <w:rPr>
                <w:rFonts w:eastAsia="Times New Roman"/>
                <w:i/>
                <w:sz w:val="24"/>
                <w:szCs w:val="24"/>
                <w:u w:val="single"/>
              </w:rPr>
            </w:pPr>
            <w:r>
              <w:rPr>
                <w:rFonts w:eastAsia="Times New Roman"/>
                <w:i/>
                <w:sz w:val="24"/>
                <w:szCs w:val="24"/>
                <w:u w:val="single"/>
              </w:rPr>
              <w:t>61091,3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BA0" w:rsidRPr="003414A6" w:rsidRDefault="00B81734" w:rsidP="008A2039">
            <w:pPr>
              <w:rPr>
                <w:rFonts w:eastAsia="Times New Roman"/>
                <w:i/>
                <w:sz w:val="24"/>
                <w:szCs w:val="24"/>
                <w:u w:val="single"/>
              </w:rPr>
            </w:pPr>
            <w:r>
              <w:rPr>
                <w:rFonts w:eastAsia="Times New Roman"/>
                <w:i/>
                <w:sz w:val="24"/>
                <w:szCs w:val="24"/>
                <w:u w:val="single"/>
              </w:rPr>
              <w:t>-6768,3</w:t>
            </w:r>
          </w:p>
        </w:tc>
      </w:tr>
      <w:tr w:rsidR="00700BA0" w:rsidRPr="006E7409" w:rsidTr="0040434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BA0" w:rsidRPr="00925539" w:rsidRDefault="00700BA0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-расходы на выплаты персоналу, в том числе командировочные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0BA0" w:rsidRPr="006E7409" w:rsidRDefault="00700BA0" w:rsidP="0040434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BA0" w:rsidRDefault="00700BA0" w:rsidP="00A83C3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61017,3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BA0" w:rsidRDefault="00B81734" w:rsidP="00D618C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54249,0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BA0" w:rsidRDefault="00B81734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-6768,3</w:t>
            </w:r>
          </w:p>
        </w:tc>
      </w:tr>
      <w:tr w:rsidR="00700BA0" w:rsidRPr="006E7409" w:rsidTr="0040434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BA0" w:rsidRDefault="00700BA0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-социальное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0BA0" w:rsidRPr="006E7409" w:rsidRDefault="00700BA0" w:rsidP="0040434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BA0" w:rsidRDefault="00700BA0" w:rsidP="00302B6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BA0" w:rsidRDefault="00700BA0" w:rsidP="00045E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BA0" w:rsidRDefault="00700BA0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700BA0" w:rsidRPr="006E7409" w:rsidTr="0040434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BA0" w:rsidRDefault="00700BA0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-уплата налогов и сборов, штрафов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0BA0" w:rsidRPr="006E7409" w:rsidRDefault="00700BA0" w:rsidP="0040434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BA0" w:rsidRDefault="00700BA0" w:rsidP="00302B6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BA0" w:rsidRDefault="00700BA0" w:rsidP="00045E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BA0" w:rsidRDefault="00875AAF" w:rsidP="002722A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700BA0" w:rsidRPr="006E7409" w:rsidTr="0040434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BA0" w:rsidRDefault="00700BA0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0BA0" w:rsidRPr="006E7409" w:rsidRDefault="00700BA0" w:rsidP="0040434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BA0" w:rsidRDefault="00700BA0" w:rsidP="00302B6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6003,0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BA0" w:rsidRDefault="00700BA0" w:rsidP="00045E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6003,0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BA0" w:rsidRDefault="00700BA0" w:rsidP="00BC053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700BA0" w:rsidRPr="006E7409" w:rsidTr="0040434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BA0" w:rsidRDefault="00700BA0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прочие МБТ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0BA0" w:rsidRPr="006E7409" w:rsidRDefault="00700BA0" w:rsidP="0040434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BA0" w:rsidRDefault="00700BA0" w:rsidP="00302B6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472,1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BA0" w:rsidRDefault="00700BA0" w:rsidP="00045E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472,1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BA0" w:rsidRDefault="00700BA0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700BA0" w:rsidRPr="006E7409" w:rsidTr="0040434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BA0" w:rsidRPr="00040BDC" w:rsidRDefault="00700BA0" w:rsidP="00404344">
            <w:pPr>
              <w:rPr>
                <w:rFonts w:eastAsia="Times New Roman"/>
                <w:sz w:val="24"/>
                <w:szCs w:val="24"/>
              </w:rPr>
            </w:pPr>
            <w:r w:rsidRPr="00040BDC">
              <w:rPr>
                <w:rFonts w:eastAsia="Times New Roman"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0BA0" w:rsidRPr="006E7409" w:rsidRDefault="00700BA0" w:rsidP="00404344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BA0" w:rsidRPr="006E7409" w:rsidRDefault="00700BA0" w:rsidP="00302B6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BA0" w:rsidRPr="006E7409" w:rsidRDefault="00700BA0" w:rsidP="00045E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BA0" w:rsidRPr="006E7409" w:rsidRDefault="00700BA0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700BA0" w:rsidRPr="006E7409" w:rsidTr="0040434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BA0" w:rsidRPr="00925539" w:rsidRDefault="00700BA0" w:rsidP="00404344">
            <w:pPr>
              <w:rPr>
                <w:rFonts w:eastAsia="Times New Roman"/>
                <w:sz w:val="24"/>
                <w:szCs w:val="24"/>
              </w:rPr>
            </w:pPr>
            <w:r w:rsidRPr="00925539">
              <w:rPr>
                <w:rFonts w:eastAsia="Times New Roman"/>
                <w:sz w:val="24"/>
                <w:szCs w:val="24"/>
              </w:rPr>
              <w:t>Обеспечение проведения выборов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0BA0" w:rsidRPr="006E7409" w:rsidRDefault="00700BA0" w:rsidP="00404344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BA0" w:rsidRPr="006E7409" w:rsidRDefault="00700BA0" w:rsidP="00302B6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BA0" w:rsidRPr="006E7409" w:rsidRDefault="00700BA0" w:rsidP="00045E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BA0" w:rsidRPr="006E7409" w:rsidRDefault="00700BA0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700BA0" w:rsidRPr="006E7409" w:rsidTr="0040434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BA0" w:rsidRPr="00040BDC" w:rsidRDefault="00700BA0" w:rsidP="00404344">
            <w:pPr>
              <w:rPr>
                <w:rFonts w:eastAsia="Times New Roman"/>
                <w:b/>
                <w:i/>
                <w:sz w:val="24"/>
                <w:szCs w:val="24"/>
              </w:rPr>
            </w:pPr>
            <w:r w:rsidRPr="00040BDC">
              <w:rPr>
                <w:rFonts w:eastAsia="Times New Roman"/>
                <w:b/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0BA0" w:rsidRPr="006E7409" w:rsidRDefault="00700BA0" w:rsidP="00404344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BA0" w:rsidRPr="003414A6" w:rsidRDefault="00700BA0" w:rsidP="00302B6A">
            <w:pPr>
              <w:rPr>
                <w:rFonts w:eastAsia="Times New Roman"/>
                <w:i/>
                <w:sz w:val="24"/>
                <w:szCs w:val="24"/>
                <w:u w:val="single"/>
              </w:rPr>
            </w:pPr>
            <w:r>
              <w:rPr>
                <w:rFonts w:eastAsia="Times New Roman"/>
                <w:i/>
                <w:sz w:val="24"/>
                <w:szCs w:val="24"/>
                <w:u w:val="single"/>
              </w:rPr>
              <w:t>13051,5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BA0" w:rsidRPr="003414A6" w:rsidRDefault="00700BA0" w:rsidP="00045ECA">
            <w:pPr>
              <w:rPr>
                <w:rFonts w:eastAsia="Times New Roman"/>
                <w:i/>
                <w:sz w:val="24"/>
                <w:szCs w:val="24"/>
                <w:u w:val="single"/>
              </w:rPr>
            </w:pPr>
            <w:r>
              <w:rPr>
                <w:rFonts w:eastAsia="Times New Roman"/>
                <w:i/>
                <w:sz w:val="24"/>
                <w:szCs w:val="24"/>
                <w:u w:val="single"/>
              </w:rPr>
              <w:t>13051,5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BA0" w:rsidRDefault="00875AAF" w:rsidP="00404344">
            <w:pPr>
              <w:rPr>
                <w:rFonts w:eastAsia="Times New Roman"/>
                <w:i/>
                <w:sz w:val="24"/>
                <w:szCs w:val="24"/>
                <w:u w:val="single"/>
              </w:rPr>
            </w:pPr>
            <w:r>
              <w:rPr>
                <w:rFonts w:eastAsia="Times New Roman"/>
                <w:i/>
                <w:sz w:val="24"/>
                <w:szCs w:val="24"/>
                <w:u w:val="single"/>
              </w:rPr>
              <w:t>0,0</w:t>
            </w:r>
          </w:p>
          <w:p w:rsidR="00700BA0" w:rsidRPr="003414A6" w:rsidRDefault="00700BA0" w:rsidP="00404344">
            <w:pPr>
              <w:rPr>
                <w:rFonts w:eastAsia="Times New Roman"/>
                <w:i/>
                <w:sz w:val="24"/>
                <w:szCs w:val="24"/>
                <w:u w:val="single"/>
              </w:rPr>
            </w:pPr>
          </w:p>
        </w:tc>
      </w:tr>
      <w:tr w:rsidR="00700BA0" w:rsidRPr="006E7409" w:rsidTr="0040434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BA0" w:rsidRPr="006E7409" w:rsidRDefault="00700BA0" w:rsidP="00404344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0BA0" w:rsidRPr="006E7409" w:rsidRDefault="00700BA0" w:rsidP="0040434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BA0" w:rsidRPr="00925539" w:rsidRDefault="00700BA0" w:rsidP="00302B6A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BA0" w:rsidRPr="00925539" w:rsidRDefault="007E32B1" w:rsidP="00D618C0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401,3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BA0" w:rsidRPr="00925539" w:rsidRDefault="00700BA0" w:rsidP="0020090E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0,0</w:t>
            </w:r>
          </w:p>
        </w:tc>
      </w:tr>
      <w:tr w:rsidR="00700BA0" w:rsidRPr="006E7409" w:rsidTr="00404344">
        <w:trPr>
          <w:trHeight w:val="24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BA0" w:rsidRPr="006E7409" w:rsidRDefault="00700BA0" w:rsidP="00404344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0BA0" w:rsidRPr="006E7409" w:rsidRDefault="00700BA0" w:rsidP="004043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 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BA0" w:rsidRPr="00925539" w:rsidRDefault="002C609B" w:rsidP="0059715D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35663,2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BA0" w:rsidRPr="00925539" w:rsidRDefault="007E32B1" w:rsidP="005A4A6E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47343,2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BA0" w:rsidRPr="00925539" w:rsidRDefault="00700BA0" w:rsidP="002C609B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+</w:t>
            </w:r>
            <w:r w:rsidR="007E32B1">
              <w:rPr>
                <w:rFonts w:eastAsia="Times New Roman"/>
                <w:b/>
                <w:sz w:val="24"/>
                <w:szCs w:val="24"/>
              </w:rPr>
              <w:t>11</w:t>
            </w:r>
            <w:r w:rsidR="002C609B">
              <w:rPr>
                <w:rFonts w:eastAsia="Times New Roman"/>
                <w:b/>
                <w:sz w:val="24"/>
                <w:szCs w:val="24"/>
              </w:rPr>
              <w:t>680</w:t>
            </w:r>
            <w:r w:rsidR="007E32B1">
              <w:rPr>
                <w:rFonts w:eastAsia="Times New Roman"/>
                <w:b/>
                <w:sz w:val="24"/>
                <w:szCs w:val="24"/>
              </w:rPr>
              <w:t>,0</w:t>
            </w:r>
          </w:p>
        </w:tc>
      </w:tr>
      <w:tr w:rsidR="00700BA0" w:rsidRPr="006E7409" w:rsidTr="00404344">
        <w:trPr>
          <w:trHeight w:val="14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BA0" w:rsidRPr="006E7409" w:rsidRDefault="00700BA0" w:rsidP="004043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0BA0" w:rsidRPr="006E7409" w:rsidRDefault="00700BA0" w:rsidP="004043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BA0" w:rsidRPr="006E7409" w:rsidRDefault="00700BA0" w:rsidP="00302B6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BA0" w:rsidRPr="006E7409" w:rsidRDefault="007E32B1" w:rsidP="00D618C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BA0" w:rsidRPr="006E7409" w:rsidRDefault="00700BA0" w:rsidP="00652F5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700BA0" w:rsidRPr="006E7409" w:rsidTr="00404344">
        <w:trPr>
          <w:trHeight w:val="14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BA0" w:rsidRPr="006E7409" w:rsidRDefault="00700BA0" w:rsidP="00404344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0BA0" w:rsidRPr="006E7409" w:rsidRDefault="00700BA0" w:rsidP="00404344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0406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BA0" w:rsidRPr="006E7409" w:rsidRDefault="00700BA0" w:rsidP="00302B6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BA0" w:rsidRPr="006E7409" w:rsidRDefault="007E32B1" w:rsidP="00D618C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BA0" w:rsidRPr="006E7409" w:rsidRDefault="00700BA0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700BA0" w:rsidRPr="006E7409" w:rsidTr="00404344">
        <w:trPr>
          <w:trHeight w:val="20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BA0" w:rsidRPr="006E7409" w:rsidRDefault="00700BA0" w:rsidP="004043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0BA0" w:rsidRPr="006E7409" w:rsidRDefault="00700BA0" w:rsidP="004043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0407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BA0" w:rsidRPr="006E7409" w:rsidRDefault="00700BA0" w:rsidP="00302B6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588,8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BA0" w:rsidRPr="006E7409" w:rsidRDefault="007E32B1" w:rsidP="00D618C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588,8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BA0" w:rsidRPr="006E7409" w:rsidRDefault="00700BA0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700BA0" w:rsidRPr="006E7409" w:rsidTr="00404344">
        <w:trPr>
          <w:trHeight w:val="26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BA0" w:rsidRPr="006E7409" w:rsidRDefault="00700BA0" w:rsidP="004043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0BA0" w:rsidRPr="006E7409" w:rsidRDefault="00700BA0" w:rsidP="004043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BA0" w:rsidRPr="006E7409" w:rsidRDefault="00700BA0" w:rsidP="00302B6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BA0" w:rsidRPr="006E7409" w:rsidRDefault="007E32B1" w:rsidP="00D618C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2568,2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BA0" w:rsidRPr="006E7409" w:rsidRDefault="00700BA0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700BA0" w:rsidRPr="006E7409" w:rsidTr="00404344">
        <w:trPr>
          <w:trHeight w:val="1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BA0" w:rsidRPr="006E7409" w:rsidRDefault="00700BA0" w:rsidP="004043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0BA0" w:rsidRPr="006E7409" w:rsidRDefault="00700BA0" w:rsidP="004043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BA0" w:rsidRPr="006E7409" w:rsidRDefault="002C609B" w:rsidP="00302B6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29283,7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BA0" w:rsidRPr="006E7409" w:rsidRDefault="007E32B1" w:rsidP="00294A5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40913,7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BA0" w:rsidRPr="006E7409" w:rsidRDefault="007E32B1" w:rsidP="002C609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+11</w:t>
            </w:r>
            <w:r w:rsidR="002C609B">
              <w:rPr>
                <w:rFonts w:eastAsia="Times New Roman"/>
                <w:sz w:val="24"/>
                <w:szCs w:val="24"/>
              </w:rPr>
              <w:t>630</w:t>
            </w:r>
            <w:r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700BA0" w:rsidRPr="006E7409" w:rsidTr="00404344">
        <w:trPr>
          <w:trHeight w:val="2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BA0" w:rsidRPr="006E7409" w:rsidRDefault="00700BA0" w:rsidP="004043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Другие  вопросы в области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0BA0" w:rsidRPr="006E7409" w:rsidRDefault="00700BA0" w:rsidP="004043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BA0" w:rsidRPr="006E7409" w:rsidRDefault="00700BA0" w:rsidP="00302B6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BA0" w:rsidRPr="006E7409" w:rsidRDefault="007E32B1" w:rsidP="00D618C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3097,2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BA0" w:rsidRPr="006E7409" w:rsidRDefault="007E32B1" w:rsidP="003414A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+50,0</w:t>
            </w:r>
          </w:p>
        </w:tc>
      </w:tr>
      <w:tr w:rsidR="00700BA0" w:rsidRPr="006E7409" w:rsidTr="00404344">
        <w:trPr>
          <w:trHeight w:val="5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BA0" w:rsidRPr="006E7409" w:rsidRDefault="00700BA0" w:rsidP="00404344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0BA0" w:rsidRPr="006E7409" w:rsidRDefault="00700BA0" w:rsidP="00404344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BA0" w:rsidRPr="00925539" w:rsidRDefault="00700BA0" w:rsidP="00886454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175</w:t>
            </w:r>
            <w:r w:rsidR="00886454">
              <w:rPr>
                <w:rFonts w:eastAsia="Times New Roman"/>
                <w:b/>
                <w:sz w:val="24"/>
                <w:szCs w:val="24"/>
              </w:rPr>
              <w:t>756,4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BA0" w:rsidRPr="00925539" w:rsidRDefault="00886454" w:rsidP="005A4A6E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174658,2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BA0" w:rsidRPr="00925539" w:rsidRDefault="00B17638" w:rsidP="00886454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-</w:t>
            </w:r>
            <w:r w:rsidR="00886454">
              <w:rPr>
                <w:rFonts w:eastAsia="Times New Roman"/>
                <w:b/>
                <w:sz w:val="24"/>
                <w:szCs w:val="24"/>
              </w:rPr>
              <w:t>1098,2</w:t>
            </w:r>
          </w:p>
        </w:tc>
      </w:tr>
      <w:tr w:rsidR="00700BA0" w:rsidRPr="006E7409" w:rsidTr="00404344">
        <w:trPr>
          <w:trHeight w:val="10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BA0" w:rsidRPr="006E7409" w:rsidRDefault="00700BA0" w:rsidP="004043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0BA0" w:rsidRPr="006E7409" w:rsidRDefault="00700BA0" w:rsidP="004043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BA0" w:rsidRPr="006E7409" w:rsidRDefault="00700BA0" w:rsidP="00302B6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6256,7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BA0" w:rsidRPr="006E7409" w:rsidRDefault="00886454" w:rsidP="00D618C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5156,7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BA0" w:rsidRPr="006E7409" w:rsidRDefault="00886454" w:rsidP="00C1199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-1100,0</w:t>
            </w:r>
          </w:p>
        </w:tc>
      </w:tr>
      <w:tr w:rsidR="00700BA0" w:rsidRPr="006E7409" w:rsidTr="00404344">
        <w:trPr>
          <w:trHeight w:val="18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BA0" w:rsidRPr="006E7409" w:rsidRDefault="00700BA0" w:rsidP="004043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0BA0" w:rsidRPr="006E7409" w:rsidRDefault="00700BA0" w:rsidP="004043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BA0" w:rsidRPr="006E7409" w:rsidRDefault="00700BA0" w:rsidP="00302B6A">
            <w:pPr>
              <w:tabs>
                <w:tab w:val="left" w:pos="90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7546,7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BA0" w:rsidRPr="006E7409" w:rsidRDefault="00886454" w:rsidP="00D618C0">
            <w:pPr>
              <w:tabs>
                <w:tab w:val="left" w:pos="90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7546,7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BA0" w:rsidRPr="006E7409" w:rsidRDefault="00700BA0" w:rsidP="00A22C9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700BA0" w:rsidRPr="006E7409" w:rsidTr="00404344">
        <w:trPr>
          <w:trHeight w:val="26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BA0" w:rsidRPr="006E7409" w:rsidRDefault="00700BA0" w:rsidP="004043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0BA0" w:rsidRPr="006E7409" w:rsidRDefault="00700BA0" w:rsidP="004043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BA0" w:rsidRPr="006E7409" w:rsidRDefault="00B17638" w:rsidP="00B1763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161953,0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BA0" w:rsidRPr="006E7409" w:rsidRDefault="00886454" w:rsidP="005A4A6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161954,8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BA0" w:rsidRPr="006E7409" w:rsidRDefault="00B17638" w:rsidP="00B1763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+1,8</w:t>
            </w:r>
          </w:p>
        </w:tc>
      </w:tr>
      <w:tr w:rsidR="00700BA0" w:rsidRPr="006E7409" w:rsidTr="00404344">
        <w:trPr>
          <w:trHeight w:val="26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BA0" w:rsidRPr="00900D83" w:rsidRDefault="00700BA0" w:rsidP="00404344">
            <w:pPr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0BA0" w:rsidRDefault="00700BA0" w:rsidP="0040434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  <w:p w:rsidR="00700BA0" w:rsidRPr="006E7409" w:rsidRDefault="00700BA0" w:rsidP="00404344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BA0" w:rsidRPr="003F6233" w:rsidRDefault="00700BA0" w:rsidP="00302B6A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3480,7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BA0" w:rsidRPr="003F6233" w:rsidRDefault="00B81734" w:rsidP="00D618C0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3480,0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BA0" w:rsidRPr="003F6233" w:rsidRDefault="00700BA0" w:rsidP="00404344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0,0</w:t>
            </w:r>
          </w:p>
        </w:tc>
      </w:tr>
      <w:tr w:rsidR="00700BA0" w:rsidRPr="006E7409" w:rsidTr="00404344">
        <w:trPr>
          <w:trHeight w:val="11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BA0" w:rsidRPr="006E7409" w:rsidRDefault="00700BA0" w:rsidP="00404344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.: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0BA0" w:rsidRPr="006E7409" w:rsidRDefault="00700BA0" w:rsidP="00404344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bCs/>
                <w:color w:val="000000"/>
                <w:sz w:val="16"/>
                <w:szCs w:val="16"/>
              </w:rPr>
              <w:t> 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BA0" w:rsidRPr="00925539" w:rsidRDefault="00700BA0" w:rsidP="00302B6A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589,0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BA0" w:rsidRPr="00925539" w:rsidRDefault="009D361B" w:rsidP="00D618C0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589,0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BA0" w:rsidRPr="00925539" w:rsidRDefault="00700BA0" w:rsidP="00404344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0,0</w:t>
            </w:r>
          </w:p>
        </w:tc>
      </w:tr>
      <w:tr w:rsidR="00700BA0" w:rsidRPr="006E7409" w:rsidTr="00404344">
        <w:trPr>
          <w:trHeight w:val="17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BA0" w:rsidRPr="006E7409" w:rsidRDefault="00700BA0" w:rsidP="004043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0BA0" w:rsidRPr="006E7409" w:rsidRDefault="00700BA0" w:rsidP="004043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0707 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BA0" w:rsidRPr="006E7409" w:rsidRDefault="00700BA0" w:rsidP="00302B6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BA0" w:rsidRPr="006E7409" w:rsidRDefault="009D361B" w:rsidP="00D618C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BA0" w:rsidRPr="006E7409" w:rsidRDefault="00700BA0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700BA0" w:rsidRPr="006E7409" w:rsidTr="00404344">
        <w:trPr>
          <w:trHeight w:val="43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BA0" w:rsidRPr="006E7409" w:rsidRDefault="00700BA0" w:rsidP="00404344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Культура, искусство и кинематография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.: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0BA0" w:rsidRPr="006E7409" w:rsidRDefault="00700BA0" w:rsidP="00404344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BA0" w:rsidRPr="009816FF" w:rsidRDefault="00700BA0" w:rsidP="00302B6A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18375,3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BA0" w:rsidRPr="009816FF" w:rsidRDefault="009D361B" w:rsidP="003E12BA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17014,3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BA0" w:rsidRPr="009816FF" w:rsidRDefault="009D361B" w:rsidP="00713D3F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-1361,0</w:t>
            </w:r>
          </w:p>
        </w:tc>
      </w:tr>
      <w:tr w:rsidR="00700BA0" w:rsidRPr="006E7409" w:rsidTr="00404344">
        <w:trPr>
          <w:trHeight w:val="43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BA0" w:rsidRPr="00403E0E" w:rsidRDefault="00700BA0" w:rsidP="0040434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403E0E">
              <w:rPr>
                <w:rFonts w:eastAsia="Times New Roman"/>
                <w:bCs/>
                <w:color w:val="000000"/>
                <w:sz w:val="24"/>
                <w:szCs w:val="24"/>
              </w:rPr>
              <w:t>Проведение общегородских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0BA0" w:rsidRPr="006E7409" w:rsidRDefault="00700BA0" w:rsidP="00404344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BA0" w:rsidRPr="00403E0E" w:rsidRDefault="00700BA0" w:rsidP="00302B6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BA0" w:rsidRPr="00403E0E" w:rsidRDefault="009D361B" w:rsidP="00140DC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BA0" w:rsidRPr="00403E0E" w:rsidRDefault="00700BA0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700BA0" w:rsidRPr="006E7409" w:rsidTr="00404344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BA0" w:rsidRPr="006E7409" w:rsidRDefault="00700BA0" w:rsidP="0040434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6E7409">
              <w:rPr>
                <w:rFonts w:eastAsia="Times New Roman"/>
                <w:bCs/>
                <w:color w:val="000000"/>
                <w:sz w:val="24"/>
                <w:szCs w:val="24"/>
              </w:rPr>
              <w:t>Библиотечное объединение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.: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0BA0" w:rsidRPr="00403E0E" w:rsidRDefault="00700BA0" w:rsidP="00404344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  <w:r w:rsidRPr="00403E0E">
              <w:rPr>
                <w:rFonts w:eastAsia="Times New Roman"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BA0" w:rsidRPr="006E7409" w:rsidRDefault="00700BA0" w:rsidP="00302B6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16730,3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BA0" w:rsidRPr="006E7409" w:rsidRDefault="009D361B" w:rsidP="00875D7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15369,3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BA0" w:rsidRPr="006E7409" w:rsidRDefault="009D361B" w:rsidP="00713D3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-1361,0</w:t>
            </w:r>
          </w:p>
        </w:tc>
      </w:tr>
      <w:tr w:rsidR="00700BA0" w:rsidRPr="006E7409" w:rsidTr="00404344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BA0" w:rsidRPr="00266FC5" w:rsidRDefault="00700BA0" w:rsidP="00404344">
            <w:pPr>
              <w:rPr>
                <w:rFonts w:eastAsia="Times New Roman"/>
                <w:bCs/>
                <w:i/>
                <w:color w:val="000000"/>
                <w:sz w:val="24"/>
                <w:szCs w:val="24"/>
              </w:rPr>
            </w:pPr>
            <w:r w:rsidRPr="00266FC5">
              <w:rPr>
                <w:rFonts w:eastAsia="Times New Roman"/>
                <w:bCs/>
                <w:i/>
                <w:color w:val="000000"/>
                <w:sz w:val="24"/>
                <w:szCs w:val="24"/>
              </w:rPr>
              <w:t>- расходы на выплату персоналу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0BA0" w:rsidRPr="006E7409" w:rsidRDefault="00700BA0" w:rsidP="0040434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BA0" w:rsidRDefault="00700BA0" w:rsidP="00302B6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12209,8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BA0" w:rsidRDefault="009D361B" w:rsidP="00D618C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10848,8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BA0" w:rsidRDefault="009D361B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-1361,0</w:t>
            </w:r>
          </w:p>
        </w:tc>
      </w:tr>
      <w:tr w:rsidR="00700BA0" w:rsidRPr="006E7409" w:rsidTr="00404344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BA0" w:rsidRPr="00266FC5" w:rsidRDefault="00700BA0" w:rsidP="00404344">
            <w:pPr>
              <w:rPr>
                <w:rFonts w:eastAsia="Times New Roman"/>
                <w:bCs/>
                <w:i/>
                <w:color w:val="000000"/>
                <w:sz w:val="24"/>
                <w:szCs w:val="24"/>
              </w:rPr>
            </w:pPr>
            <w:r w:rsidRPr="00266FC5">
              <w:rPr>
                <w:rFonts w:eastAsia="Times New Roman"/>
                <w:bCs/>
                <w:i/>
                <w:color w:val="000000"/>
                <w:sz w:val="24"/>
                <w:szCs w:val="24"/>
              </w:rPr>
              <w:t>- закупка товаров, работ и услуг для нужд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0BA0" w:rsidRPr="006E7409" w:rsidRDefault="00700BA0" w:rsidP="0040434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BA0" w:rsidRDefault="00700BA0" w:rsidP="00302B6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3701,4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BA0" w:rsidRDefault="009D361B" w:rsidP="00D618C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3701,4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BA0" w:rsidRDefault="00700BA0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700BA0" w:rsidRPr="006E7409" w:rsidTr="00404344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BA0" w:rsidRPr="00266FC5" w:rsidRDefault="00700BA0" w:rsidP="00404344">
            <w:pPr>
              <w:rPr>
                <w:rFonts w:eastAsia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i/>
                <w:color w:val="000000"/>
                <w:sz w:val="24"/>
                <w:szCs w:val="24"/>
              </w:rPr>
              <w:t>-р</w:t>
            </w:r>
            <w:r w:rsidRPr="00266FC5">
              <w:rPr>
                <w:rFonts w:eastAsia="Times New Roman"/>
                <w:bCs/>
                <w:i/>
                <w:color w:val="000000"/>
                <w:sz w:val="24"/>
                <w:szCs w:val="24"/>
              </w:rPr>
              <w:t>асходы на выплату персоналу в целях обеспечения выполнения их функций (выплата за грант)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0BA0" w:rsidRPr="006E7409" w:rsidRDefault="00700BA0" w:rsidP="0040434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BA0" w:rsidRDefault="00700BA0" w:rsidP="00302B6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BA0" w:rsidRDefault="009D361B" w:rsidP="00D618C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319,1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BA0" w:rsidRDefault="00700BA0" w:rsidP="00713D3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700BA0" w:rsidRPr="006E7409" w:rsidTr="00404344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BA0" w:rsidRDefault="00700BA0" w:rsidP="00404344">
            <w:pPr>
              <w:rPr>
                <w:rFonts w:eastAsia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i/>
                <w:color w:val="000000"/>
                <w:sz w:val="24"/>
                <w:szCs w:val="24"/>
              </w:rPr>
              <w:t>Прочая закупка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0BA0" w:rsidRPr="006E7409" w:rsidRDefault="00700BA0" w:rsidP="0040434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BA0" w:rsidRDefault="00700BA0" w:rsidP="00302B6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BA0" w:rsidRDefault="009D361B" w:rsidP="00D618C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BA0" w:rsidRDefault="009D361B" w:rsidP="00713D3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</w:t>
            </w:r>
            <w:r w:rsidR="00700BA0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700BA0" w:rsidRPr="006E7409" w:rsidTr="00404344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BA0" w:rsidRPr="00622E36" w:rsidRDefault="00700BA0" w:rsidP="00622E36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22E36">
              <w:rPr>
                <w:rFonts w:eastAsia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С</w:t>
            </w:r>
            <w:r w:rsidRPr="00622E36">
              <w:rPr>
                <w:rFonts w:eastAsia="Times New Roman"/>
                <w:bCs/>
                <w:color w:val="000000"/>
                <w:sz w:val="24"/>
                <w:szCs w:val="24"/>
              </w:rPr>
              <w:t>офинансирование</w:t>
            </w:r>
            <w:proofErr w:type="spellEnd"/>
            <w:r w:rsidRPr="00622E36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 на капитальный ремонт здания библиотеки (в рамках  МП «Содержание имущества казны»)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0BA0" w:rsidRPr="006E7409" w:rsidRDefault="00700BA0" w:rsidP="0040434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BA0" w:rsidRDefault="00700BA0" w:rsidP="00302B6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BA0" w:rsidRDefault="009D361B" w:rsidP="00D618C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BA0" w:rsidRDefault="009D361B" w:rsidP="00875D7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700BA0" w:rsidRPr="006E7409" w:rsidTr="00404344">
        <w:trPr>
          <w:trHeight w:val="1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BA0" w:rsidRPr="006E7409" w:rsidRDefault="00700BA0" w:rsidP="00404344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0BA0" w:rsidRPr="006E7409" w:rsidRDefault="00700BA0" w:rsidP="00404344">
            <w:pPr>
              <w:rPr>
                <w:rFonts w:eastAsia="Times New Roman"/>
                <w:iCs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BA0" w:rsidRPr="00925539" w:rsidRDefault="00700BA0" w:rsidP="00302B6A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12061,7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BA0" w:rsidRPr="00925539" w:rsidRDefault="00FC5090" w:rsidP="00D618C0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12061,7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BA0" w:rsidRPr="00925539" w:rsidRDefault="00700BA0" w:rsidP="00404344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0,0</w:t>
            </w:r>
          </w:p>
        </w:tc>
      </w:tr>
      <w:tr w:rsidR="00700BA0" w:rsidRPr="006E7409" w:rsidTr="00404344">
        <w:trPr>
          <w:trHeight w:val="28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BA0" w:rsidRPr="006E7409" w:rsidRDefault="00700BA0" w:rsidP="004043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0BA0" w:rsidRPr="006E7409" w:rsidRDefault="00700BA0" w:rsidP="004043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BA0" w:rsidRPr="006E7409" w:rsidRDefault="00700BA0" w:rsidP="00302B6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BA0" w:rsidRPr="006E7409" w:rsidRDefault="00FC5090" w:rsidP="00D618C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BA0" w:rsidRPr="006E7409" w:rsidRDefault="00700BA0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700BA0" w:rsidRPr="006E7409" w:rsidTr="00404344">
        <w:trPr>
          <w:trHeight w:val="1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BA0" w:rsidRPr="006E7409" w:rsidRDefault="00700BA0" w:rsidP="004043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0BA0" w:rsidRPr="006E7409" w:rsidRDefault="00700BA0" w:rsidP="004043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BA0" w:rsidRPr="006E7409" w:rsidRDefault="00700BA0" w:rsidP="00302B6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7061,7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BA0" w:rsidRPr="006E7409" w:rsidRDefault="00FC5090" w:rsidP="00D618C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7061,7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BA0" w:rsidRPr="006E7409" w:rsidRDefault="00700BA0" w:rsidP="00E0204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700BA0" w:rsidRPr="006E7409" w:rsidTr="00404344">
        <w:trPr>
          <w:trHeight w:val="1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BA0" w:rsidRPr="006E7409" w:rsidRDefault="00700BA0" w:rsidP="00404344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0BA0" w:rsidRPr="006E7409" w:rsidRDefault="00700BA0" w:rsidP="00404344">
            <w:pPr>
              <w:rPr>
                <w:rFonts w:eastAsia="Times New Roman"/>
                <w:iCs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i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BA0" w:rsidRPr="00925539" w:rsidRDefault="00700BA0" w:rsidP="00302B6A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14046,5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BA0" w:rsidRPr="00925539" w:rsidRDefault="00FC5090" w:rsidP="00D618C0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12852,6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BA0" w:rsidRPr="00925539" w:rsidRDefault="00FC5090" w:rsidP="00404344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-1193,9</w:t>
            </w:r>
          </w:p>
        </w:tc>
      </w:tr>
      <w:tr w:rsidR="00700BA0" w:rsidRPr="00687CE7" w:rsidTr="00404344">
        <w:trPr>
          <w:trHeight w:val="1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BA0" w:rsidRPr="00687CE7" w:rsidRDefault="00700BA0" w:rsidP="0040434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МП «Развитие </w:t>
            </w: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физ</w:t>
            </w:r>
            <w:proofErr w:type="gramStart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ультуры</w:t>
            </w:r>
            <w:proofErr w:type="spellEnd"/>
            <w:r w:rsidRPr="00687CE7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и спорт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0BA0" w:rsidRPr="00687CE7" w:rsidRDefault="00700BA0" w:rsidP="00404344">
            <w:pPr>
              <w:rPr>
                <w:rFonts w:eastAsia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BA0" w:rsidRPr="00687CE7" w:rsidRDefault="00700BA0" w:rsidP="00302B6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BA0" w:rsidRPr="00687CE7" w:rsidRDefault="00FC5090" w:rsidP="00D618C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1675,5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BA0" w:rsidRPr="00687CE7" w:rsidRDefault="00700BA0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700BA0" w:rsidRPr="006E7409" w:rsidTr="00404344">
        <w:trPr>
          <w:trHeight w:val="1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BA0" w:rsidRPr="00925539" w:rsidRDefault="00700BA0" w:rsidP="0040434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25539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925539">
              <w:rPr>
                <w:rFonts w:eastAsia="Times New Roman"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925539">
              <w:rPr>
                <w:rFonts w:eastAsia="Times New Roman"/>
                <w:bCs/>
                <w:color w:val="000000"/>
                <w:sz w:val="24"/>
                <w:szCs w:val="24"/>
              </w:rPr>
              <w:t>. МКУ КСЦ «Сибирь»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.: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0BA0" w:rsidRPr="006E7409" w:rsidRDefault="00700BA0" w:rsidP="00404344">
            <w:pPr>
              <w:rPr>
                <w:rFonts w:eastAsia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BA0" w:rsidRPr="00687CE7" w:rsidRDefault="00700BA0" w:rsidP="00C803F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12371,0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BA0" w:rsidRPr="00687CE7" w:rsidRDefault="00FC5090" w:rsidP="00D618C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11177,1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BA0" w:rsidRDefault="00875AAF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-1193,9</w:t>
            </w:r>
          </w:p>
        </w:tc>
      </w:tr>
      <w:tr w:rsidR="00700BA0" w:rsidRPr="006E7409" w:rsidTr="00404344">
        <w:trPr>
          <w:trHeight w:val="1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BA0" w:rsidRPr="00925539" w:rsidRDefault="00700BA0" w:rsidP="0040434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- расходы на выплаты персоналу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0BA0" w:rsidRPr="006E7409" w:rsidRDefault="00700BA0" w:rsidP="00404344">
            <w:pPr>
              <w:rPr>
                <w:rFonts w:eastAsia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BA0" w:rsidRDefault="00700BA0" w:rsidP="00C803F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11041,4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BA0" w:rsidRDefault="00FC5090" w:rsidP="00D618C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9917,3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BA0" w:rsidRDefault="00875AAF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-1124,1</w:t>
            </w:r>
          </w:p>
        </w:tc>
      </w:tr>
      <w:tr w:rsidR="00700BA0" w:rsidRPr="006E7409" w:rsidTr="00404344">
        <w:trPr>
          <w:trHeight w:val="1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BA0" w:rsidRDefault="00700BA0" w:rsidP="0040434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-закупка товаров, работ и услуг для нужд учреждения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0BA0" w:rsidRPr="006E7409" w:rsidRDefault="00700BA0" w:rsidP="00404344">
            <w:pPr>
              <w:rPr>
                <w:rFonts w:eastAsia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BA0" w:rsidRDefault="00700BA0" w:rsidP="00C803F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BA0" w:rsidRDefault="00FC5090" w:rsidP="00D618C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1259,8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BA0" w:rsidRDefault="00875AAF" w:rsidP="00875D7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-69,8</w:t>
            </w:r>
          </w:p>
        </w:tc>
      </w:tr>
      <w:tr w:rsidR="00700BA0" w:rsidRPr="006E7409" w:rsidTr="00404344">
        <w:trPr>
          <w:trHeight w:val="1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BA0" w:rsidRDefault="00700BA0" w:rsidP="0040434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0BA0" w:rsidRPr="006E7409" w:rsidRDefault="00700BA0" w:rsidP="00404344">
            <w:pPr>
              <w:rPr>
                <w:rFonts w:eastAsia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BA0" w:rsidRPr="00F6295A" w:rsidRDefault="00700BA0" w:rsidP="00C803FC">
            <w:pPr>
              <w:rPr>
                <w:rFonts w:eastAsia="Times New Roman"/>
                <w:b/>
                <w:sz w:val="24"/>
                <w:szCs w:val="24"/>
              </w:rPr>
            </w:pPr>
            <w:r w:rsidRPr="00F6295A">
              <w:rPr>
                <w:rFonts w:eastAsia="Times New Roman"/>
                <w:b/>
                <w:sz w:val="24"/>
                <w:szCs w:val="24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BA0" w:rsidRPr="00F6295A" w:rsidRDefault="00FC5090" w:rsidP="00D618C0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BA0" w:rsidRPr="00A22C98" w:rsidRDefault="00700BA0" w:rsidP="00404344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0,0</w:t>
            </w:r>
          </w:p>
        </w:tc>
      </w:tr>
      <w:tr w:rsidR="00700BA0" w:rsidRPr="006E7409" w:rsidTr="00404344">
        <w:trPr>
          <w:trHeight w:val="2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BA0" w:rsidRPr="006E7409" w:rsidRDefault="00700BA0" w:rsidP="00404344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0BA0" w:rsidRPr="006E7409" w:rsidRDefault="00700BA0" w:rsidP="0040434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BA0" w:rsidRPr="00E56F66" w:rsidRDefault="00700BA0" w:rsidP="00C803FC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344544,8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BA0" w:rsidRPr="00E56F66" w:rsidRDefault="00875AAF" w:rsidP="00404344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345496,6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BA0" w:rsidRPr="00E56F66" w:rsidRDefault="00700BA0" w:rsidP="00875AAF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+</w:t>
            </w:r>
            <w:r w:rsidR="00875AAF">
              <w:rPr>
                <w:rFonts w:eastAsia="Times New Roman"/>
                <w:b/>
                <w:sz w:val="24"/>
                <w:szCs w:val="24"/>
              </w:rPr>
              <w:t>951,8</w:t>
            </w:r>
          </w:p>
        </w:tc>
      </w:tr>
    </w:tbl>
    <w:p w:rsidR="00516CD4" w:rsidRPr="006E7409" w:rsidRDefault="00516CD4" w:rsidP="00516CD4">
      <w:pPr>
        <w:ind w:firstLine="708"/>
        <w:jc w:val="both"/>
        <w:rPr>
          <w:rFonts w:eastAsia="Times New Roman"/>
          <w:b/>
          <w:sz w:val="28"/>
          <w:szCs w:val="28"/>
        </w:rPr>
      </w:pPr>
    </w:p>
    <w:p w:rsidR="00516CD4" w:rsidRPr="005A4A6E" w:rsidRDefault="00516CD4" w:rsidP="00516CD4">
      <w:pPr>
        <w:ind w:firstLine="708"/>
        <w:jc w:val="both"/>
        <w:rPr>
          <w:sz w:val="24"/>
          <w:szCs w:val="24"/>
        </w:rPr>
      </w:pPr>
      <w:r w:rsidRPr="005A4A6E">
        <w:rPr>
          <w:sz w:val="24"/>
          <w:szCs w:val="24"/>
        </w:rPr>
        <w:t>Изменение расходной  части бюджета связано с корректировкой  бюджетных ассигнований  по следующим разделам и подразделам:</w:t>
      </w:r>
    </w:p>
    <w:p w:rsidR="00516CD4" w:rsidRDefault="00516CD4" w:rsidP="00516CD4">
      <w:pPr>
        <w:ind w:firstLine="708"/>
        <w:jc w:val="both"/>
        <w:rPr>
          <w:sz w:val="24"/>
          <w:szCs w:val="24"/>
        </w:rPr>
      </w:pPr>
    </w:p>
    <w:p w:rsidR="008B152A" w:rsidRPr="00E9441B" w:rsidRDefault="008B152A" w:rsidP="008B152A">
      <w:pPr>
        <w:ind w:firstLine="708"/>
        <w:jc w:val="both"/>
        <w:rPr>
          <w:rFonts w:eastAsia="Times New Roman"/>
          <w:sz w:val="24"/>
          <w:szCs w:val="24"/>
        </w:rPr>
      </w:pPr>
      <w:r w:rsidRPr="00E9441B">
        <w:rPr>
          <w:rFonts w:eastAsia="Times New Roman"/>
          <w:b/>
          <w:sz w:val="24"/>
          <w:szCs w:val="24"/>
        </w:rPr>
        <w:t>По разделу 01 «Общегосударственные расходы»</w:t>
      </w:r>
      <w:r w:rsidRPr="00E9441B">
        <w:rPr>
          <w:rFonts w:eastAsia="Times New Roman"/>
          <w:sz w:val="24"/>
          <w:szCs w:val="24"/>
        </w:rPr>
        <w:t xml:space="preserve">  объем расходов  на 2021 год </w:t>
      </w:r>
      <w:r w:rsidR="00660C40" w:rsidRPr="00E9441B">
        <w:rPr>
          <w:rFonts w:eastAsia="Times New Roman"/>
          <w:sz w:val="24"/>
          <w:szCs w:val="24"/>
        </w:rPr>
        <w:t>настоящим проектом бюджета планируется утвердить</w:t>
      </w:r>
      <w:r w:rsidRPr="00E9441B">
        <w:rPr>
          <w:rFonts w:eastAsia="Times New Roman"/>
          <w:sz w:val="24"/>
          <w:szCs w:val="24"/>
        </w:rPr>
        <w:t xml:space="preserve"> в сумме </w:t>
      </w:r>
      <w:r w:rsidR="00DD02EC">
        <w:rPr>
          <w:rFonts w:eastAsia="Times New Roman"/>
          <w:sz w:val="24"/>
          <w:szCs w:val="24"/>
        </w:rPr>
        <w:t>77093,5</w:t>
      </w:r>
      <w:r w:rsidRPr="00E9441B">
        <w:rPr>
          <w:rFonts w:eastAsia="Times New Roman"/>
          <w:sz w:val="24"/>
          <w:szCs w:val="24"/>
        </w:rPr>
        <w:t xml:space="preserve"> тыс. рублей</w:t>
      </w:r>
      <w:r w:rsidR="00660C40" w:rsidRPr="00E9441B">
        <w:rPr>
          <w:rFonts w:eastAsia="Times New Roman"/>
          <w:sz w:val="24"/>
          <w:szCs w:val="24"/>
        </w:rPr>
        <w:t xml:space="preserve">, что  </w:t>
      </w:r>
      <w:r w:rsidR="00DD02EC">
        <w:rPr>
          <w:rFonts w:eastAsia="Times New Roman"/>
          <w:sz w:val="24"/>
          <w:szCs w:val="24"/>
        </w:rPr>
        <w:t>меньше</w:t>
      </w:r>
      <w:r w:rsidR="00660C40" w:rsidRPr="00E9441B">
        <w:rPr>
          <w:rFonts w:eastAsia="Times New Roman"/>
          <w:sz w:val="24"/>
          <w:szCs w:val="24"/>
        </w:rPr>
        <w:t xml:space="preserve"> на </w:t>
      </w:r>
      <w:r w:rsidR="00DD02EC">
        <w:rPr>
          <w:rFonts w:eastAsia="Times New Roman"/>
          <w:sz w:val="24"/>
          <w:szCs w:val="24"/>
        </w:rPr>
        <w:t>7075,1</w:t>
      </w:r>
      <w:r w:rsidR="00660C40" w:rsidRPr="00E9441B">
        <w:rPr>
          <w:rFonts w:eastAsia="Times New Roman"/>
          <w:sz w:val="24"/>
          <w:szCs w:val="24"/>
        </w:rPr>
        <w:t xml:space="preserve"> тыс. рублей, чем утвержденный в редакции от  </w:t>
      </w:r>
      <w:r w:rsidR="00DD02EC">
        <w:rPr>
          <w:rFonts w:eastAsia="Times New Roman"/>
          <w:sz w:val="24"/>
          <w:szCs w:val="24"/>
        </w:rPr>
        <w:t>29</w:t>
      </w:r>
      <w:r w:rsidR="00660C40" w:rsidRPr="00E9441B">
        <w:rPr>
          <w:rFonts w:eastAsia="Times New Roman"/>
          <w:sz w:val="24"/>
          <w:szCs w:val="24"/>
        </w:rPr>
        <w:t>.</w:t>
      </w:r>
      <w:r w:rsidR="00D618C0">
        <w:rPr>
          <w:rFonts w:eastAsia="Times New Roman"/>
          <w:sz w:val="24"/>
          <w:szCs w:val="24"/>
        </w:rPr>
        <w:t>0</w:t>
      </w:r>
      <w:r w:rsidR="00DD02EC">
        <w:rPr>
          <w:rFonts w:eastAsia="Times New Roman"/>
          <w:sz w:val="24"/>
          <w:szCs w:val="24"/>
        </w:rPr>
        <w:t>4</w:t>
      </w:r>
      <w:r w:rsidR="00660C40" w:rsidRPr="00E9441B">
        <w:rPr>
          <w:rFonts w:eastAsia="Times New Roman"/>
          <w:sz w:val="24"/>
          <w:szCs w:val="24"/>
        </w:rPr>
        <w:t>.202</w:t>
      </w:r>
      <w:r w:rsidR="00D618C0">
        <w:rPr>
          <w:rFonts w:eastAsia="Times New Roman"/>
          <w:sz w:val="24"/>
          <w:szCs w:val="24"/>
        </w:rPr>
        <w:t>1</w:t>
      </w:r>
      <w:r w:rsidR="00660C40" w:rsidRPr="00E9441B">
        <w:rPr>
          <w:rFonts w:eastAsia="Times New Roman"/>
          <w:sz w:val="24"/>
          <w:szCs w:val="24"/>
        </w:rPr>
        <w:t xml:space="preserve"> г. №</w:t>
      </w:r>
      <w:r w:rsidR="00D618C0">
        <w:rPr>
          <w:rFonts w:eastAsia="Times New Roman"/>
          <w:sz w:val="24"/>
          <w:szCs w:val="24"/>
        </w:rPr>
        <w:t>2</w:t>
      </w:r>
      <w:r w:rsidR="00DD02EC">
        <w:rPr>
          <w:rFonts w:eastAsia="Times New Roman"/>
          <w:sz w:val="24"/>
          <w:szCs w:val="24"/>
        </w:rPr>
        <w:t>19</w:t>
      </w:r>
      <w:r w:rsidR="00660C40" w:rsidRPr="00E9441B">
        <w:rPr>
          <w:rFonts w:eastAsia="Times New Roman"/>
          <w:sz w:val="24"/>
          <w:szCs w:val="24"/>
        </w:rPr>
        <w:t>.</w:t>
      </w:r>
    </w:p>
    <w:p w:rsidR="008B152A" w:rsidRPr="00E9441B" w:rsidRDefault="008B152A" w:rsidP="008B152A">
      <w:pPr>
        <w:ind w:firstLine="708"/>
        <w:jc w:val="both"/>
        <w:rPr>
          <w:rFonts w:eastAsia="Times New Roman"/>
          <w:sz w:val="24"/>
          <w:szCs w:val="24"/>
        </w:rPr>
      </w:pPr>
    </w:p>
    <w:p w:rsidR="008B152A" w:rsidRPr="00E9441B" w:rsidRDefault="008B152A" w:rsidP="008B152A">
      <w:pPr>
        <w:ind w:firstLine="708"/>
        <w:jc w:val="both"/>
        <w:rPr>
          <w:rFonts w:eastAsia="Times New Roman"/>
          <w:sz w:val="24"/>
          <w:szCs w:val="24"/>
        </w:rPr>
      </w:pPr>
      <w:r w:rsidRPr="00E9441B">
        <w:rPr>
          <w:rFonts w:eastAsia="Times New Roman"/>
          <w:sz w:val="24"/>
          <w:szCs w:val="24"/>
        </w:rPr>
        <w:t xml:space="preserve">Расходы на функционирование  высшего должностного лица   -  главы  </w:t>
      </w:r>
      <w:proofErr w:type="spellStart"/>
      <w:r w:rsidRPr="00E9441B">
        <w:rPr>
          <w:rFonts w:eastAsia="Times New Roman"/>
          <w:sz w:val="24"/>
          <w:szCs w:val="24"/>
        </w:rPr>
        <w:t>Тайшетского</w:t>
      </w:r>
      <w:proofErr w:type="spellEnd"/>
      <w:r w:rsidRPr="00E9441B">
        <w:rPr>
          <w:rFonts w:eastAsia="Times New Roman"/>
          <w:sz w:val="24"/>
          <w:szCs w:val="24"/>
        </w:rPr>
        <w:t xml:space="preserve"> городского поселения  в 2021 году </w:t>
      </w:r>
      <w:r w:rsidR="002B499E">
        <w:rPr>
          <w:rFonts w:eastAsia="Times New Roman"/>
          <w:sz w:val="24"/>
          <w:szCs w:val="24"/>
        </w:rPr>
        <w:t xml:space="preserve">планируется снизить на 10,3% или на 306,8 тыс. рублей и утвердить  </w:t>
      </w:r>
      <w:r w:rsidRPr="00E9441B">
        <w:rPr>
          <w:rFonts w:eastAsia="Times New Roman"/>
          <w:sz w:val="24"/>
          <w:szCs w:val="24"/>
        </w:rPr>
        <w:t xml:space="preserve"> в сумме </w:t>
      </w:r>
      <w:r w:rsidR="002B499E">
        <w:rPr>
          <w:rFonts w:eastAsia="Times New Roman"/>
          <w:b/>
          <w:sz w:val="24"/>
          <w:szCs w:val="24"/>
        </w:rPr>
        <w:t>2450,7</w:t>
      </w:r>
      <w:r w:rsidR="002B499E">
        <w:rPr>
          <w:rFonts w:eastAsia="Times New Roman"/>
          <w:sz w:val="24"/>
          <w:szCs w:val="24"/>
        </w:rPr>
        <w:t xml:space="preserve"> тыс. рублей по причине необходимости передвинуть </w:t>
      </w:r>
      <w:r w:rsidR="00E67063">
        <w:rPr>
          <w:rFonts w:eastAsia="Times New Roman"/>
          <w:sz w:val="24"/>
          <w:szCs w:val="24"/>
        </w:rPr>
        <w:t xml:space="preserve">бюджетные ассигнования </w:t>
      </w:r>
      <w:r w:rsidR="002B499E">
        <w:rPr>
          <w:rFonts w:eastAsia="Times New Roman"/>
          <w:sz w:val="24"/>
          <w:szCs w:val="24"/>
        </w:rPr>
        <w:t xml:space="preserve">на  </w:t>
      </w:r>
      <w:proofErr w:type="spellStart"/>
      <w:r w:rsidR="002B499E">
        <w:rPr>
          <w:rFonts w:eastAsia="Times New Roman"/>
          <w:sz w:val="24"/>
          <w:szCs w:val="24"/>
        </w:rPr>
        <w:t>софинансирование</w:t>
      </w:r>
      <w:proofErr w:type="spellEnd"/>
      <w:r w:rsidR="002B499E">
        <w:rPr>
          <w:rFonts w:eastAsia="Times New Roman"/>
          <w:sz w:val="24"/>
          <w:szCs w:val="24"/>
        </w:rPr>
        <w:t xml:space="preserve"> на капитальный ремонт дороги по ул. </w:t>
      </w:r>
      <w:proofErr w:type="gramStart"/>
      <w:r w:rsidR="002B499E">
        <w:rPr>
          <w:rFonts w:eastAsia="Times New Roman"/>
          <w:sz w:val="24"/>
          <w:szCs w:val="24"/>
        </w:rPr>
        <w:t>Пролетарская</w:t>
      </w:r>
      <w:proofErr w:type="gramEnd"/>
      <w:r w:rsidR="002B499E">
        <w:rPr>
          <w:rFonts w:eastAsia="Times New Roman"/>
          <w:sz w:val="24"/>
          <w:szCs w:val="24"/>
        </w:rPr>
        <w:t>.</w:t>
      </w:r>
      <w:r w:rsidRPr="00E9441B">
        <w:rPr>
          <w:rFonts w:eastAsia="Times New Roman"/>
          <w:sz w:val="24"/>
          <w:szCs w:val="24"/>
        </w:rPr>
        <w:t xml:space="preserve">  </w:t>
      </w:r>
    </w:p>
    <w:p w:rsidR="000F19E8" w:rsidRDefault="008B152A" w:rsidP="008B152A">
      <w:pPr>
        <w:ind w:firstLine="708"/>
        <w:jc w:val="both"/>
        <w:rPr>
          <w:rFonts w:eastAsia="Times New Roman"/>
          <w:sz w:val="24"/>
          <w:szCs w:val="24"/>
        </w:rPr>
      </w:pPr>
      <w:r w:rsidRPr="00E9441B">
        <w:rPr>
          <w:rFonts w:eastAsia="Times New Roman"/>
          <w:sz w:val="24"/>
          <w:szCs w:val="24"/>
        </w:rPr>
        <w:t xml:space="preserve">На функционирование органов местного самоуправления  ранее было запланировано  </w:t>
      </w:r>
      <w:r w:rsidR="002B499E">
        <w:rPr>
          <w:rFonts w:eastAsia="Times New Roman"/>
          <w:sz w:val="24"/>
          <w:szCs w:val="24"/>
        </w:rPr>
        <w:t>67859,6</w:t>
      </w:r>
      <w:r w:rsidR="002B499E" w:rsidRPr="00E9441B">
        <w:rPr>
          <w:rFonts w:eastAsia="Times New Roman"/>
          <w:sz w:val="24"/>
          <w:szCs w:val="24"/>
        </w:rPr>
        <w:t xml:space="preserve"> </w:t>
      </w:r>
      <w:r w:rsidRPr="00E9441B">
        <w:rPr>
          <w:rFonts w:eastAsia="Times New Roman"/>
          <w:sz w:val="24"/>
          <w:szCs w:val="24"/>
        </w:rPr>
        <w:t xml:space="preserve"> тыс. рублей,  настоящим проектом бюджета  предлагается  </w:t>
      </w:r>
      <w:r w:rsidR="00D618C0">
        <w:rPr>
          <w:rFonts w:eastAsia="Times New Roman"/>
          <w:sz w:val="24"/>
          <w:szCs w:val="24"/>
        </w:rPr>
        <w:t xml:space="preserve">сократить </w:t>
      </w:r>
      <w:r w:rsidRPr="00E9441B">
        <w:rPr>
          <w:rFonts w:eastAsia="Times New Roman"/>
          <w:sz w:val="24"/>
          <w:szCs w:val="24"/>
        </w:rPr>
        <w:t xml:space="preserve">   сумму бюджетных ассигнований на </w:t>
      </w:r>
      <w:r w:rsidR="002B499E">
        <w:rPr>
          <w:rFonts w:eastAsia="Times New Roman"/>
          <w:sz w:val="24"/>
          <w:szCs w:val="24"/>
        </w:rPr>
        <w:t>6768,3</w:t>
      </w:r>
      <w:r w:rsidRPr="00E9441B">
        <w:rPr>
          <w:rFonts w:eastAsia="Times New Roman"/>
          <w:sz w:val="24"/>
          <w:szCs w:val="24"/>
        </w:rPr>
        <w:t xml:space="preserve"> тыс. рублей, что составит</w:t>
      </w:r>
      <w:r w:rsidR="002B499E">
        <w:rPr>
          <w:rFonts w:eastAsia="Times New Roman"/>
          <w:sz w:val="24"/>
          <w:szCs w:val="24"/>
        </w:rPr>
        <w:t xml:space="preserve"> 61091,3</w:t>
      </w:r>
      <w:r w:rsidRPr="00E9441B">
        <w:rPr>
          <w:rFonts w:eastAsia="Times New Roman"/>
          <w:sz w:val="24"/>
          <w:szCs w:val="24"/>
        </w:rPr>
        <w:t xml:space="preserve"> </w:t>
      </w:r>
      <w:r w:rsidR="002B499E">
        <w:rPr>
          <w:rFonts w:eastAsia="Times New Roman"/>
          <w:sz w:val="24"/>
          <w:szCs w:val="24"/>
        </w:rPr>
        <w:t>тыс. рублей, а именно  сократить выплаты</w:t>
      </w:r>
      <w:r w:rsidRPr="00E9441B">
        <w:rPr>
          <w:rFonts w:eastAsia="Times New Roman"/>
          <w:sz w:val="24"/>
          <w:szCs w:val="24"/>
        </w:rPr>
        <w:t xml:space="preserve"> персоналу и отчислени</w:t>
      </w:r>
      <w:r w:rsidR="00E67063">
        <w:rPr>
          <w:rFonts w:eastAsia="Times New Roman"/>
          <w:sz w:val="24"/>
          <w:szCs w:val="24"/>
        </w:rPr>
        <w:t>я</w:t>
      </w:r>
      <w:r w:rsidRPr="00E9441B">
        <w:rPr>
          <w:rFonts w:eastAsia="Times New Roman"/>
          <w:sz w:val="24"/>
          <w:szCs w:val="24"/>
        </w:rPr>
        <w:t xml:space="preserve"> во внебюджетные фонды</w:t>
      </w:r>
      <w:r w:rsidR="001B2D0B" w:rsidRPr="00E9441B">
        <w:rPr>
          <w:rFonts w:eastAsia="Times New Roman"/>
          <w:sz w:val="24"/>
          <w:szCs w:val="24"/>
        </w:rPr>
        <w:t xml:space="preserve"> </w:t>
      </w:r>
      <w:r w:rsidRPr="00E9441B">
        <w:rPr>
          <w:rFonts w:eastAsia="Times New Roman"/>
          <w:sz w:val="24"/>
          <w:szCs w:val="24"/>
        </w:rPr>
        <w:t xml:space="preserve">на 2021 год </w:t>
      </w:r>
      <w:r w:rsidR="002B499E">
        <w:rPr>
          <w:rFonts w:eastAsia="Times New Roman"/>
          <w:sz w:val="24"/>
          <w:szCs w:val="24"/>
        </w:rPr>
        <w:t xml:space="preserve">на эту же сумму. Так же  уменьшение бюджетных ассигнований вызвано необходимостью изыскать  средства местного бюджета на </w:t>
      </w:r>
      <w:proofErr w:type="spellStart"/>
      <w:r w:rsidR="002B499E">
        <w:rPr>
          <w:rFonts w:eastAsia="Times New Roman"/>
          <w:sz w:val="24"/>
          <w:szCs w:val="24"/>
        </w:rPr>
        <w:t>софинансирование</w:t>
      </w:r>
      <w:proofErr w:type="spellEnd"/>
      <w:r w:rsidR="002B499E">
        <w:rPr>
          <w:rFonts w:eastAsia="Times New Roman"/>
          <w:sz w:val="24"/>
          <w:szCs w:val="24"/>
        </w:rPr>
        <w:t xml:space="preserve">  на капитальный ремонт дороги по ул. </w:t>
      </w:r>
      <w:proofErr w:type="gramStart"/>
      <w:r w:rsidR="002B499E">
        <w:rPr>
          <w:rFonts w:eastAsia="Times New Roman"/>
          <w:sz w:val="24"/>
          <w:szCs w:val="24"/>
        </w:rPr>
        <w:t>Пролетарская</w:t>
      </w:r>
      <w:proofErr w:type="gramEnd"/>
      <w:r w:rsidR="002B499E">
        <w:rPr>
          <w:rFonts w:eastAsia="Times New Roman"/>
          <w:sz w:val="24"/>
          <w:szCs w:val="24"/>
        </w:rPr>
        <w:t xml:space="preserve">. </w:t>
      </w:r>
    </w:p>
    <w:p w:rsidR="000F19E8" w:rsidRDefault="000F19E8" w:rsidP="008B152A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 статье «Закупка товаров, работ, услуг для нужд администрации»  бюджетные ассигнования по- </w:t>
      </w:r>
      <w:proofErr w:type="gramStart"/>
      <w:r>
        <w:rPr>
          <w:rFonts w:eastAsia="Times New Roman"/>
          <w:sz w:val="24"/>
          <w:szCs w:val="24"/>
        </w:rPr>
        <w:t>прежнему</w:t>
      </w:r>
      <w:proofErr w:type="gramEnd"/>
      <w:r>
        <w:rPr>
          <w:rFonts w:eastAsia="Times New Roman"/>
          <w:sz w:val="24"/>
          <w:szCs w:val="24"/>
        </w:rPr>
        <w:t xml:space="preserve"> составят 5983,0 тыс. рублей.</w:t>
      </w:r>
    </w:p>
    <w:p w:rsidR="00A80D15" w:rsidRPr="00E9441B" w:rsidRDefault="00A80D15" w:rsidP="00A80D15">
      <w:pPr>
        <w:ind w:left="142"/>
        <w:contextualSpacing/>
        <w:jc w:val="both"/>
        <w:rPr>
          <w:rFonts w:eastAsia="Times New Roman"/>
          <w:color w:val="C00000"/>
          <w:sz w:val="24"/>
          <w:szCs w:val="24"/>
        </w:rPr>
      </w:pPr>
      <w:r w:rsidRPr="00E9441B">
        <w:rPr>
          <w:rFonts w:eastAsia="Times New Roman"/>
          <w:color w:val="C00000"/>
          <w:sz w:val="24"/>
          <w:szCs w:val="24"/>
        </w:rPr>
        <w:t xml:space="preserve">  </w:t>
      </w:r>
    </w:p>
    <w:p w:rsidR="006D2296" w:rsidRDefault="001B2D0B" w:rsidP="008B152A">
      <w:pPr>
        <w:ind w:firstLine="708"/>
        <w:jc w:val="both"/>
        <w:rPr>
          <w:rFonts w:eastAsia="Times New Roman"/>
          <w:sz w:val="24"/>
          <w:szCs w:val="24"/>
        </w:rPr>
      </w:pPr>
      <w:r w:rsidRPr="00E9441B">
        <w:rPr>
          <w:rFonts w:eastAsia="Times New Roman"/>
          <w:sz w:val="24"/>
          <w:szCs w:val="24"/>
        </w:rPr>
        <w:t>По  с</w:t>
      </w:r>
      <w:r w:rsidR="008B152A" w:rsidRPr="00E9441B">
        <w:rPr>
          <w:rFonts w:eastAsia="Times New Roman"/>
          <w:sz w:val="24"/>
          <w:szCs w:val="24"/>
        </w:rPr>
        <w:t>тать</w:t>
      </w:r>
      <w:r w:rsidRPr="00E9441B">
        <w:rPr>
          <w:rFonts w:eastAsia="Times New Roman"/>
          <w:sz w:val="24"/>
          <w:szCs w:val="24"/>
        </w:rPr>
        <w:t>е</w:t>
      </w:r>
      <w:r w:rsidR="008B152A" w:rsidRPr="00E9441B">
        <w:rPr>
          <w:rFonts w:eastAsia="Times New Roman"/>
          <w:sz w:val="24"/>
          <w:szCs w:val="24"/>
        </w:rPr>
        <w:t xml:space="preserve"> «</w:t>
      </w:r>
      <w:r w:rsidR="00D618C0">
        <w:rPr>
          <w:rFonts w:eastAsia="Times New Roman"/>
          <w:sz w:val="24"/>
          <w:szCs w:val="24"/>
        </w:rPr>
        <w:t>Уплата налогов и сборов, штрафов</w:t>
      </w:r>
      <w:r w:rsidR="008B152A" w:rsidRPr="00E9441B">
        <w:rPr>
          <w:rFonts w:eastAsia="Times New Roman"/>
          <w:sz w:val="24"/>
          <w:szCs w:val="24"/>
        </w:rPr>
        <w:t xml:space="preserve">» </w:t>
      </w:r>
      <w:r w:rsidR="00C671ED">
        <w:rPr>
          <w:rFonts w:eastAsia="Times New Roman"/>
          <w:sz w:val="24"/>
          <w:szCs w:val="24"/>
        </w:rPr>
        <w:t xml:space="preserve"> 0104 8110099240 800 </w:t>
      </w:r>
      <w:r w:rsidR="00DA1821" w:rsidRPr="00E9441B">
        <w:rPr>
          <w:rFonts w:eastAsia="Times New Roman"/>
          <w:sz w:val="24"/>
          <w:szCs w:val="24"/>
        </w:rPr>
        <w:t>расходы бюджета планируется утвердить</w:t>
      </w:r>
      <w:r w:rsidR="00E67063">
        <w:rPr>
          <w:rFonts w:eastAsia="Times New Roman"/>
          <w:sz w:val="24"/>
          <w:szCs w:val="24"/>
        </w:rPr>
        <w:t xml:space="preserve"> в прежнем объеме </w:t>
      </w:r>
      <w:r w:rsidR="00DA1821" w:rsidRPr="00E9441B">
        <w:rPr>
          <w:rFonts w:eastAsia="Times New Roman"/>
          <w:sz w:val="24"/>
          <w:szCs w:val="24"/>
        </w:rPr>
        <w:t xml:space="preserve"> </w:t>
      </w:r>
      <w:r w:rsidR="00DA1821" w:rsidRPr="00E9441B">
        <w:rPr>
          <w:rFonts w:eastAsia="Times New Roman"/>
          <w:i/>
          <w:sz w:val="24"/>
          <w:szCs w:val="24"/>
        </w:rPr>
        <w:t xml:space="preserve"> </w:t>
      </w:r>
      <w:r w:rsidR="00DA1821" w:rsidRPr="00E9441B">
        <w:rPr>
          <w:rFonts w:eastAsia="Times New Roman"/>
          <w:sz w:val="24"/>
          <w:szCs w:val="24"/>
        </w:rPr>
        <w:t xml:space="preserve">в сумме </w:t>
      </w:r>
      <w:r w:rsidR="00D618C0">
        <w:rPr>
          <w:rFonts w:eastAsia="Times New Roman"/>
          <w:b/>
          <w:sz w:val="24"/>
          <w:szCs w:val="24"/>
        </w:rPr>
        <w:t>367,3</w:t>
      </w:r>
      <w:r w:rsidR="00E67063">
        <w:rPr>
          <w:rFonts w:eastAsia="Times New Roman"/>
          <w:sz w:val="24"/>
          <w:szCs w:val="24"/>
        </w:rPr>
        <w:t xml:space="preserve"> тыс. рублей.</w:t>
      </w:r>
    </w:p>
    <w:p w:rsidR="00E67063" w:rsidRPr="00E9441B" w:rsidRDefault="00E67063" w:rsidP="008B152A">
      <w:pPr>
        <w:ind w:firstLine="708"/>
        <w:jc w:val="both"/>
        <w:rPr>
          <w:rFonts w:eastAsia="Times New Roman"/>
          <w:sz w:val="24"/>
          <w:szCs w:val="24"/>
        </w:rPr>
      </w:pPr>
    </w:p>
    <w:p w:rsidR="002D1F8A" w:rsidRPr="00E9441B" w:rsidRDefault="006951E1" w:rsidP="008B152A">
      <w:pPr>
        <w:ind w:firstLine="708"/>
        <w:jc w:val="both"/>
        <w:rPr>
          <w:rFonts w:eastAsia="Times New Roman"/>
          <w:sz w:val="24"/>
          <w:szCs w:val="24"/>
        </w:rPr>
      </w:pPr>
      <w:r w:rsidRPr="00E9441B">
        <w:rPr>
          <w:rFonts w:eastAsia="Times New Roman"/>
          <w:sz w:val="24"/>
          <w:szCs w:val="24"/>
        </w:rPr>
        <w:t xml:space="preserve"> </w:t>
      </w:r>
      <w:r w:rsidR="008B152A" w:rsidRPr="00E9441B">
        <w:rPr>
          <w:rFonts w:eastAsia="Times New Roman"/>
          <w:sz w:val="24"/>
          <w:szCs w:val="24"/>
        </w:rPr>
        <w:t xml:space="preserve">Содержание  одной </w:t>
      </w:r>
      <w:r w:rsidR="007F318E" w:rsidRPr="00E9441B">
        <w:rPr>
          <w:rFonts w:eastAsia="Times New Roman"/>
          <w:sz w:val="24"/>
          <w:szCs w:val="24"/>
        </w:rPr>
        <w:t xml:space="preserve"> </w:t>
      </w:r>
      <w:r w:rsidR="008B152A" w:rsidRPr="00E9441B">
        <w:rPr>
          <w:rFonts w:eastAsia="Times New Roman"/>
          <w:sz w:val="24"/>
          <w:szCs w:val="24"/>
        </w:rPr>
        <w:t xml:space="preserve">штатной единицы оперативного дежурного Единой диспетчерской службы администрации </w:t>
      </w:r>
      <w:proofErr w:type="spellStart"/>
      <w:r w:rsidR="008B152A" w:rsidRPr="00E9441B">
        <w:rPr>
          <w:rFonts w:eastAsia="Times New Roman"/>
          <w:sz w:val="24"/>
          <w:szCs w:val="24"/>
        </w:rPr>
        <w:t>Тайшетского</w:t>
      </w:r>
      <w:proofErr w:type="spellEnd"/>
      <w:r w:rsidR="008B152A" w:rsidRPr="00E9441B">
        <w:rPr>
          <w:rFonts w:eastAsia="Times New Roman"/>
          <w:sz w:val="24"/>
          <w:szCs w:val="24"/>
        </w:rPr>
        <w:t xml:space="preserve"> района (межбюджетные трансферты) составит </w:t>
      </w:r>
      <w:r w:rsidR="002D1F8A" w:rsidRPr="00E9441B">
        <w:rPr>
          <w:rFonts w:eastAsia="Times New Roman"/>
          <w:sz w:val="24"/>
          <w:szCs w:val="24"/>
        </w:rPr>
        <w:t xml:space="preserve">по – </w:t>
      </w:r>
      <w:proofErr w:type="gramStart"/>
      <w:r w:rsidR="002D1F8A" w:rsidRPr="00E9441B">
        <w:rPr>
          <w:rFonts w:eastAsia="Times New Roman"/>
          <w:sz w:val="24"/>
          <w:szCs w:val="24"/>
        </w:rPr>
        <w:t>прежнему</w:t>
      </w:r>
      <w:proofErr w:type="gramEnd"/>
      <w:r w:rsidR="002D1F8A" w:rsidRPr="00E9441B">
        <w:rPr>
          <w:rFonts w:eastAsia="Times New Roman"/>
          <w:sz w:val="24"/>
          <w:szCs w:val="24"/>
        </w:rPr>
        <w:t xml:space="preserve"> </w:t>
      </w:r>
      <w:r w:rsidR="008B152A" w:rsidRPr="00E9441B">
        <w:rPr>
          <w:rFonts w:eastAsia="Times New Roman"/>
          <w:sz w:val="24"/>
          <w:szCs w:val="24"/>
        </w:rPr>
        <w:t xml:space="preserve">  </w:t>
      </w:r>
      <w:r w:rsidR="008B152A" w:rsidRPr="00E9441B">
        <w:rPr>
          <w:rFonts w:eastAsia="Times New Roman"/>
          <w:b/>
          <w:sz w:val="24"/>
          <w:szCs w:val="24"/>
        </w:rPr>
        <w:t>472,1</w:t>
      </w:r>
      <w:r w:rsidR="008B152A" w:rsidRPr="00E9441B">
        <w:rPr>
          <w:rFonts w:eastAsia="Times New Roman"/>
          <w:sz w:val="24"/>
          <w:szCs w:val="24"/>
        </w:rPr>
        <w:t xml:space="preserve"> тыс. рублей. </w:t>
      </w:r>
    </w:p>
    <w:p w:rsidR="008B152A" w:rsidRPr="00E9441B" w:rsidRDefault="008B152A" w:rsidP="008B152A">
      <w:pPr>
        <w:ind w:firstLine="708"/>
        <w:jc w:val="both"/>
        <w:rPr>
          <w:rFonts w:eastAsia="Times New Roman"/>
          <w:sz w:val="24"/>
          <w:szCs w:val="24"/>
        </w:rPr>
      </w:pPr>
    </w:p>
    <w:p w:rsidR="008B152A" w:rsidRPr="00E9441B" w:rsidRDefault="00137CEA" w:rsidP="008B152A">
      <w:pPr>
        <w:ind w:firstLine="708"/>
        <w:jc w:val="both"/>
        <w:rPr>
          <w:rFonts w:eastAsia="Times New Roman"/>
          <w:sz w:val="24"/>
          <w:szCs w:val="24"/>
        </w:rPr>
      </w:pPr>
      <w:r w:rsidRPr="00E9441B">
        <w:rPr>
          <w:rFonts w:eastAsia="Times New Roman"/>
          <w:sz w:val="24"/>
          <w:szCs w:val="24"/>
        </w:rPr>
        <w:t>Резервный фонд администрации утвержден</w:t>
      </w:r>
      <w:r w:rsidR="008B152A" w:rsidRPr="00E9441B">
        <w:rPr>
          <w:rFonts w:eastAsia="Times New Roman"/>
          <w:sz w:val="24"/>
          <w:szCs w:val="24"/>
        </w:rPr>
        <w:t xml:space="preserve"> на 2021</w:t>
      </w:r>
      <w:r w:rsidRPr="00E9441B">
        <w:rPr>
          <w:rFonts w:eastAsia="Times New Roman"/>
          <w:sz w:val="24"/>
          <w:szCs w:val="24"/>
        </w:rPr>
        <w:t xml:space="preserve"> </w:t>
      </w:r>
      <w:r w:rsidR="00463E95" w:rsidRPr="00E9441B">
        <w:rPr>
          <w:rFonts w:eastAsia="Times New Roman"/>
          <w:sz w:val="24"/>
          <w:szCs w:val="24"/>
        </w:rPr>
        <w:t>год</w:t>
      </w:r>
      <w:r w:rsidR="008B152A" w:rsidRPr="00E9441B">
        <w:rPr>
          <w:rFonts w:eastAsia="Times New Roman"/>
          <w:sz w:val="24"/>
          <w:szCs w:val="24"/>
        </w:rPr>
        <w:t xml:space="preserve"> в сумме </w:t>
      </w:r>
      <w:r w:rsidR="008B152A" w:rsidRPr="00E9441B">
        <w:rPr>
          <w:rFonts w:eastAsia="Times New Roman"/>
          <w:b/>
          <w:sz w:val="24"/>
          <w:szCs w:val="24"/>
        </w:rPr>
        <w:t>500,0</w:t>
      </w:r>
      <w:r w:rsidR="008B152A" w:rsidRPr="00E9441B">
        <w:rPr>
          <w:rFonts w:eastAsia="Times New Roman"/>
          <w:sz w:val="24"/>
          <w:szCs w:val="24"/>
        </w:rPr>
        <w:t xml:space="preserve"> тыс. рублей. Объем бюджетных ассигнований резервного фонда  соответствует  </w:t>
      </w:r>
      <w:proofErr w:type="gramStart"/>
      <w:r w:rsidR="008B152A" w:rsidRPr="00E9441B">
        <w:rPr>
          <w:rFonts w:eastAsia="Times New Roman"/>
          <w:sz w:val="24"/>
          <w:szCs w:val="24"/>
        </w:rPr>
        <w:t xml:space="preserve">размеру, установленному  Положением о порядке использования бюджетных ассигнований резервного фонда администрации </w:t>
      </w:r>
      <w:proofErr w:type="spellStart"/>
      <w:r w:rsidR="008B152A" w:rsidRPr="00E9441B">
        <w:rPr>
          <w:rFonts w:eastAsia="Times New Roman"/>
          <w:sz w:val="24"/>
          <w:szCs w:val="24"/>
        </w:rPr>
        <w:t>Тайшетского</w:t>
      </w:r>
      <w:proofErr w:type="spellEnd"/>
      <w:r w:rsidR="008B152A" w:rsidRPr="00E9441B">
        <w:rPr>
          <w:rFonts w:eastAsia="Times New Roman"/>
          <w:sz w:val="24"/>
          <w:szCs w:val="24"/>
        </w:rPr>
        <w:t xml:space="preserve"> городского поселения и не превышает</w:t>
      </w:r>
      <w:proofErr w:type="gramEnd"/>
      <w:r w:rsidR="008B152A" w:rsidRPr="00E9441B">
        <w:rPr>
          <w:rFonts w:eastAsia="Times New Roman"/>
          <w:sz w:val="24"/>
          <w:szCs w:val="24"/>
        </w:rPr>
        <w:t xml:space="preserve"> 3% от  утвержденного  объема расходов  бюджета.</w:t>
      </w:r>
    </w:p>
    <w:p w:rsidR="008B152A" w:rsidRPr="00E9441B" w:rsidRDefault="008B152A" w:rsidP="008B152A">
      <w:pPr>
        <w:ind w:firstLine="708"/>
        <w:jc w:val="both"/>
        <w:rPr>
          <w:rFonts w:eastAsia="Times New Roman"/>
          <w:sz w:val="24"/>
          <w:szCs w:val="24"/>
        </w:rPr>
      </w:pPr>
    </w:p>
    <w:p w:rsidR="004E1533" w:rsidRDefault="008B152A" w:rsidP="00960305">
      <w:pPr>
        <w:ind w:firstLine="708"/>
        <w:jc w:val="both"/>
        <w:rPr>
          <w:rFonts w:eastAsia="Times New Roman"/>
          <w:sz w:val="24"/>
          <w:szCs w:val="24"/>
        </w:rPr>
      </w:pPr>
      <w:r w:rsidRPr="00E9441B">
        <w:rPr>
          <w:rFonts w:eastAsia="Times New Roman"/>
          <w:sz w:val="24"/>
          <w:szCs w:val="24"/>
        </w:rPr>
        <w:tab/>
        <w:t xml:space="preserve">Другие общегосударственные вопросы (подраздел 0113) на 2021 год в сумме </w:t>
      </w:r>
      <w:r w:rsidR="00E67063">
        <w:rPr>
          <w:rFonts w:eastAsia="Times New Roman"/>
          <w:sz w:val="24"/>
          <w:szCs w:val="24"/>
        </w:rPr>
        <w:t>13051,5</w:t>
      </w:r>
      <w:r w:rsidRPr="00E9441B">
        <w:rPr>
          <w:rFonts w:eastAsia="Times New Roman"/>
          <w:sz w:val="24"/>
          <w:szCs w:val="24"/>
        </w:rPr>
        <w:t xml:space="preserve"> </w:t>
      </w:r>
      <w:r w:rsidR="00137CEA" w:rsidRPr="00E9441B">
        <w:rPr>
          <w:rFonts w:eastAsia="Times New Roman"/>
          <w:sz w:val="24"/>
          <w:szCs w:val="24"/>
        </w:rPr>
        <w:t>тыс. рублей</w:t>
      </w:r>
      <w:r w:rsidR="00E67063">
        <w:rPr>
          <w:rFonts w:eastAsia="Times New Roman"/>
          <w:sz w:val="24"/>
          <w:szCs w:val="24"/>
        </w:rPr>
        <w:t xml:space="preserve"> утверждаются в прежнем объеме</w:t>
      </w:r>
      <w:r w:rsidR="00137CEA" w:rsidRPr="00E9441B">
        <w:rPr>
          <w:rFonts w:eastAsia="Times New Roman"/>
          <w:sz w:val="24"/>
          <w:szCs w:val="24"/>
        </w:rPr>
        <w:t xml:space="preserve">.  </w:t>
      </w:r>
    </w:p>
    <w:p w:rsidR="00E67063" w:rsidRDefault="00E67063" w:rsidP="00960305">
      <w:pPr>
        <w:ind w:firstLine="708"/>
        <w:jc w:val="both"/>
        <w:rPr>
          <w:rFonts w:eastAsia="Times New Roman"/>
          <w:sz w:val="24"/>
          <w:szCs w:val="24"/>
        </w:rPr>
      </w:pPr>
    </w:p>
    <w:p w:rsidR="008B152A" w:rsidRPr="00E9441B" w:rsidRDefault="00921CC9" w:rsidP="00921CC9">
      <w:pPr>
        <w:tabs>
          <w:tab w:val="left" w:pos="1335"/>
        </w:tabs>
        <w:jc w:val="both"/>
        <w:rPr>
          <w:rFonts w:eastAsia="Times New Roman"/>
          <w:sz w:val="24"/>
          <w:szCs w:val="24"/>
        </w:rPr>
      </w:pPr>
      <w:r w:rsidRPr="00E9441B">
        <w:rPr>
          <w:rFonts w:eastAsia="Times New Roman"/>
          <w:sz w:val="24"/>
          <w:szCs w:val="24"/>
        </w:rPr>
        <w:tab/>
      </w:r>
      <w:r w:rsidR="008B152A" w:rsidRPr="00E9441B">
        <w:rPr>
          <w:rFonts w:eastAsia="Times New Roman"/>
          <w:sz w:val="24"/>
          <w:szCs w:val="24"/>
        </w:rPr>
        <w:tab/>
        <w:t>Бюджетные  ассигнования</w:t>
      </w:r>
      <w:r w:rsidR="00960305">
        <w:rPr>
          <w:rFonts w:eastAsia="Times New Roman"/>
          <w:sz w:val="24"/>
          <w:szCs w:val="24"/>
        </w:rPr>
        <w:t xml:space="preserve"> </w:t>
      </w:r>
      <w:r w:rsidR="008B152A" w:rsidRPr="00E9441B">
        <w:rPr>
          <w:rFonts w:eastAsia="Times New Roman"/>
          <w:sz w:val="24"/>
          <w:szCs w:val="24"/>
        </w:rPr>
        <w:t>запланированы на финансирование следующих муниципальных программ (далее – МП) и непрограммных расходов:</w:t>
      </w:r>
    </w:p>
    <w:p w:rsidR="00921CC9" w:rsidRPr="00E9441B" w:rsidRDefault="008B152A" w:rsidP="00921CC9">
      <w:pPr>
        <w:numPr>
          <w:ilvl w:val="0"/>
          <w:numId w:val="18"/>
        </w:numPr>
        <w:ind w:left="0" w:firstLine="0"/>
        <w:contextualSpacing/>
        <w:jc w:val="both"/>
        <w:rPr>
          <w:rFonts w:eastAsia="Times New Roman"/>
          <w:sz w:val="24"/>
          <w:szCs w:val="24"/>
        </w:rPr>
      </w:pPr>
      <w:r w:rsidRPr="00E9441B">
        <w:rPr>
          <w:rFonts w:eastAsia="Times New Roman"/>
          <w:sz w:val="24"/>
          <w:szCs w:val="24"/>
        </w:rPr>
        <w:t xml:space="preserve"> МП «Поощрение граждан, организаций за высокие показатели в общественно-полезной деятельности». </w:t>
      </w:r>
      <w:proofErr w:type="gramStart"/>
      <w:r w:rsidRPr="00E9441B">
        <w:rPr>
          <w:rFonts w:eastAsia="Times New Roman"/>
          <w:sz w:val="24"/>
          <w:szCs w:val="24"/>
        </w:rPr>
        <w:t xml:space="preserve">На 2021 год  запланировано – 923,9 тыс. рублей, в том числе: денежная премия к  Почетной грамоте главы </w:t>
      </w:r>
      <w:proofErr w:type="spellStart"/>
      <w:r w:rsidRPr="00E9441B">
        <w:rPr>
          <w:rFonts w:eastAsia="Times New Roman"/>
          <w:sz w:val="24"/>
          <w:szCs w:val="24"/>
        </w:rPr>
        <w:t>Тайшетского</w:t>
      </w:r>
      <w:proofErr w:type="spellEnd"/>
      <w:r w:rsidRPr="00E9441B">
        <w:rPr>
          <w:rFonts w:eastAsia="Times New Roman"/>
          <w:sz w:val="24"/>
          <w:szCs w:val="24"/>
        </w:rPr>
        <w:t xml:space="preserve"> городского поселения – 172,4 тыс. рублей,  цветы, о</w:t>
      </w:r>
      <w:r w:rsidR="00921CC9" w:rsidRPr="00E9441B">
        <w:rPr>
          <w:rFonts w:eastAsia="Times New Roman"/>
          <w:sz w:val="24"/>
          <w:szCs w:val="24"/>
        </w:rPr>
        <w:t xml:space="preserve">ткрытки, приветственные адреса  </w:t>
      </w:r>
      <w:r w:rsidRPr="00E9441B">
        <w:rPr>
          <w:rFonts w:eastAsia="Times New Roman"/>
          <w:sz w:val="24"/>
          <w:szCs w:val="24"/>
        </w:rPr>
        <w:t xml:space="preserve">- 351,5 тыс. рублей,  выплаты почетным гражданам – 240,0 тыс. руб., реконструкция  городской  Аллеи Почета – 60 тыс. </w:t>
      </w:r>
      <w:r w:rsidRPr="00E9441B">
        <w:rPr>
          <w:rFonts w:eastAsia="Times New Roman"/>
          <w:sz w:val="24"/>
          <w:szCs w:val="24"/>
        </w:rPr>
        <w:lastRenderedPageBreak/>
        <w:t>рублей, обновление информации  городской Аллеи Почета - 10,0 тыс. рублей, актуализация Книги Почета  города Тайшета – 10,0 тыс. рублей,  возмещение затрат</w:t>
      </w:r>
      <w:proofErr w:type="gramEnd"/>
      <w:r w:rsidRPr="00E9441B">
        <w:rPr>
          <w:rFonts w:eastAsia="Times New Roman"/>
          <w:sz w:val="24"/>
          <w:szCs w:val="24"/>
        </w:rPr>
        <w:t xml:space="preserve"> на похороны почетных граждан – 80,0 тыс. рублей.</w:t>
      </w:r>
      <w:r w:rsidR="00921CC9" w:rsidRPr="00E9441B">
        <w:rPr>
          <w:rFonts w:eastAsia="Times New Roman"/>
          <w:sz w:val="24"/>
          <w:szCs w:val="24"/>
        </w:rPr>
        <w:t xml:space="preserve"> Изменения не вносятся.</w:t>
      </w:r>
    </w:p>
    <w:p w:rsidR="00921CC9" w:rsidRPr="00E9441B" w:rsidRDefault="00921CC9" w:rsidP="00921CC9">
      <w:pPr>
        <w:contextualSpacing/>
        <w:jc w:val="both"/>
        <w:rPr>
          <w:rFonts w:eastAsia="Times New Roman"/>
          <w:sz w:val="24"/>
          <w:szCs w:val="24"/>
        </w:rPr>
      </w:pPr>
    </w:p>
    <w:p w:rsidR="000F19E8" w:rsidRPr="00E67063" w:rsidRDefault="00921CC9" w:rsidP="000F19E8">
      <w:pPr>
        <w:numPr>
          <w:ilvl w:val="0"/>
          <w:numId w:val="18"/>
        </w:numPr>
        <w:ind w:left="0" w:firstLine="0"/>
        <w:contextualSpacing/>
        <w:jc w:val="both"/>
        <w:rPr>
          <w:rFonts w:eastAsia="Times New Roman"/>
          <w:sz w:val="24"/>
          <w:szCs w:val="24"/>
        </w:rPr>
      </w:pPr>
      <w:r w:rsidRPr="00E67063">
        <w:rPr>
          <w:rFonts w:eastAsia="Times New Roman"/>
          <w:sz w:val="24"/>
          <w:szCs w:val="24"/>
        </w:rPr>
        <w:t xml:space="preserve">       </w:t>
      </w:r>
      <w:r w:rsidR="008B152A" w:rsidRPr="00E67063">
        <w:rPr>
          <w:rFonts w:eastAsia="Times New Roman"/>
          <w:sz w:val="24"/>
          <w:szCs w:val="24"/>
        </w:rPr>
        <w:t xml:space="preserve">МП «Содержание имущества казны»  – </w:t>
      </w:r>
      <w:r w:rsidR="00E67063" w:rsidRPr="00E67063">
        <w:rPr>
          <w:rFonts w:eastAsia="Times New Roman"/>
          <w:sz w:val="24"/>
          <w:szCs w:val="24"/>
        </w:rPr>
        <w:t xml:space="preserve">планируется в прежнем объеме </w:t>
      </w:r>
      <w:r w:rsidR="004E1533" w:rsidRPr="00E67063">
        <w:rPr>
          <w:rFonts w:eastAsia="Times New Roman"/>
          <w:sz w:val="24"/>
          <w:szCs w:val="24"/>
        </w:rPr>
        <w:t xml:space="preserve"> </w:t>
      </w:r>
      <w:r w:rsidR="00960305" w:rsidRPr="00E67063">
        <w:rPr>
          <w:rFonts w:eastAsia="Times New Roman"/>
          <w:sz w:val="24"/>
          <w:szCs w:val="24"/>
        </w:rPr>
        <w:t>19</w:t>
      </w:r>
      <w:r w:rsidR="008B152A" w:rsidRPr="00E67063">
        <w:rPr>
          <w:rFonts w:eastAsia="Times New Roman"/>
          <w:sz w:val="24"/>
          <w:szCs w:val="24"/>
        </w:rPr>
        <w:t>4,0 тыс. рублей</w:t>
      </w:r>
      <w:r w:rsidR="00E67063">
        <w:rPr>
          <w:rFonts w:eastAsia="Times New Roman"/>
          <w:sz w:val="24"/>
          <w:szCs w:val="24"/>
        </w:rPr>
        <w:t>.</w:t>
      </w:r>
      <w:r w:rsidR="008B152A" w:rsidRPr="00E67063">
        <w:rPr>
          <w:rFonts w:eastAsia="Times New Roman"/>
          <w:sz w:val="24"/>
          <w:szCs w:val="24"/>
        </w:rPr>
        <w:t xml:space="preserve">  </w:t>
      </w:r>
    </w:p>
    <w:p w:rsidR="009E0FB3" w:rsidRDefault="009E0FB3" w:rsidP="00734D90">
      <w:pPr>
        <w:ind w:firstLine="720"/>
        <w:contextualSpacing/>
        <w:jc w:val="both"/>
        <w:rPr>
          <w:rFonts w:eastAsia="Times New Roman"/>
          <w:sz w:val="24"/>
          <w:szCs w:val="24"/>
        </w:rPr>
      </w:pPr>
    </w:p>
    <w:p w:rsidR="00734D90" w:rsidRDefault="008B152A" w:rsidP="00734D90">
      <w:pPr>
        <w:ind w:firstLine="720"/>
        <w:contextualSpacing/>
        <w:jc w:val="both"/>
        <w:rPr>
          <w:rFonts w:eastAsia="Times New Roman"/>
          <w:sz w:val="24"/>
          <w:szCs w:val="24"/>
        </w:rPr>
      </w:pPr>
      <w:r w:rsidRPr="00E9441B">
        <w:rPr>
          <w:rFonts w:eastAsia="Times New Roman"/>
          <w:sz w:val="24"/>
          <w:szCs w:val="24"/>
        </w:rPr>
        <w:t xml:space="preserve">На МП «Управление и распоряжение  муниципальным имуществом» </w:t>
      </w:r>
      <w:r w:rsidR="009E0FB3">
        <w:rPr>
          <w:rFonts w:eastAsia="Times New Roman"/>
          <w:sz w:val="24"/>
          <w:szCs w:val="24"/>
        </w:rPr>
        <w:t>запланировано в прежнем объеме</w:t>
      </w:r>
      <w:r w:rsidR="000F0EF2" w:rsidRPr="00E9441B">
        <w:rPr>
          <w:rFonts w:eastAsia="Times New Roman"/>
          <w:sz w:val="24"/>
          <w:szCs w:val="24"/>
        </w:rPr>
        <w:t xml:space="preserve">  </w:t>
      </w:r>
      <w:r w:rsidRPr="00E9441B">
        <w:rPr>
          <w:rFonts w:eastAsia="Times New Roman"/>
          <w:sz w:val="24"/>
          <w:szCs w:val="24"/>
        </w:rPr>
        <w:t xml:space="preserve">– </w:t>
      </w:r>
      <w:r w:rsidR="009E0FB3">
        <w:rPr>
          <w:rFonts w:eastAsia="Times New Roman"/>
          <w:sz w:val="24"/>
          <w:szCs w:val="24"/>
        </w:rPr>
        <w:t>9880,0</w:t>
      </w:r>
      <w:r w:rsidRPr="00E9441B">
        <w:rPr>
          <w:rFonts w:eastAsia="Times New Roman"/>
          <w:sz w:val="24"/>
          <w:szCs w:val="24"/>
        </w:rPr>
        <w:t xml:space="preserve">  тыс. рублей, в том числе: проведение работ по инвентаризации, паспортизации, государственному кадастровому учету -370,0 тыс. руб., проведение земельно-кадастровых работ – 500,0 тыс. рублей, проведение работ по независимой  оценке недвижимого имущества и земельных</w:t>
      </w:r>
      <w:r w:rsidR="00960305">
        <w:rPr>
          <w:rFonts w:eastAsia="Times New Roman"/>
          <w:sz w:val="24"/>
          <w:szCs w:val="24"/>
        </w:rPr>
        <w:t xml:space="preserve"> участков – 350, 0 тыс. рублей, приобретение  экскаватор</w:t>
      </w:r>
      <w:proofErr w:type="gramStart"/>
      <w:r w:rsidR="00960305">
        <w:rPr>
          <w:rFonts w:eastAsia="Times New Roman"/>
          <w:sz w:val="24"/>
          <w:szCs w:val="24"/>
        </w:rPr>
        <w:t>а-</w:t>
      </w:r>
      <w:proofErr w:type="gramEnd"/>
      <w:r w:rsidR="00960305">
        <w:rPr>
          <w:rFonts w:eastAsia="Times New Roman"/>
          <w:sz w:val="24"/>
          <w:szCs w:val="24"/>
        </w:rPr>
        <w:t xml:space="preserve"> погрузчика – 5600,0 тыс. рублей, приобретение автозапчастей для техники МБУ  «Городское хозяйство» -</w:t>
      </w:r>
      <w:r w:rsidR="00197C70">
        <w:rPr>
          <w:rFonts w:eastAsia="Times New Roman"/>
          <w:sz w:val="24"/>
          <w:szCs w:val="24"/>
        </w:rPr>
        <w:t xml:space="preserve"> </w:t>
      </w:r>
      <w:r w:rsidR="009E0FB3">
        <w:rPr>
          <w:rFonts w:eastAsia="Times New Roman"/>
          <w:sz w:val="24"/>
          <w:szCs w:val="24"/>
        </w:rPr>
        <w:t>3060</w:t>
      </w:r>
      <w:r w:rsidR="00960305">
        <w:rPr>
          <w:rFonts w:eastAsia="Times New Roman"/>
          <w:sz w:val="24"/>
          <w:szCs w:val="24"/>
        </w:rPr>
        <w:t xml:space="preserve">,0 тыс. рублей.  </w:t>
      </w:r>
    </w:p>
    <w:p w:rsidR="009E0FB3" w:rsidRPr="00E9441B" w:rsidRDefault="009E0FB3" w:rsidP="00734D90">
      <w:pPr>
        <w:ind w:firstLine="720"/>
        <w:contextualSpacing/>
        <w:jc w:val="both"/>
        <w:rPr>
          <w:rFonts w:eastAsia="Times New Roman"/>
          <w:sz w:val="24"/>
          <w:szCs w:val="24"/>
        </w:rPr>
      </w:pPr>
    </w:p>
    <w:p w:rsidR="008B152A" w:rsidRPr="00E9441B" w:rsidRDefault="008B152A" w:rsidP="00734D90">
      <w:pPr>
        <w:ind w:firstLine="720"/>
        <w:contextualSpacing/>
        <w:jc w:val="both"/>
        <w:rPr>
          <w:rFonts w:eastAsia="Times New Roman"/>
          <w:sz w:val="24"/>
          <w:szCs w:val="24"/>
        </w:rPr>
      </w:pPr>
      <w:proofErr w:type="gramStart"/>
      <w:r w:rsidRPr="00E9441B">
        <w:rPr>
          <w:rFonts w:eastAsia="Times New Roman"/>
          <w:sz w:val="24"/>
          <w:szCs w:val="24"/>
        </w:rPr>
        <w:t xml:space="preserve">МП «Социальная поддержка населения и организаций» </w:t>
      </w:r>
      <w:r w:rsidR="00786182" w:rsidRPr="00E9441B">
        <w:rPr>
          <w:rFonts w:eastAsia="Times New Roman"/>
          <w:sz w:val="24"/>
          <w:szCs w:val="24"/>
        </w:rPr>
        <w:t xml:space="preserve"> утверждена </w:t>
      </w:r>
      <w:r w:rsidRPr="00E9441B">
        <w:rPr>
          <w:rFonts w:eastAsia="Times New Roman"/>
          <w:sz w:val="24"/>
          <w:szCs w:val="24"/>
        </w:rPr>
        <w:t xml:space="preserve"> 76,0 тыс. рублей, в том числе  на предоставление  адресной поддержки отдельным категориям граждан пожилого возраста в связи с празднованием юбилейных дат (торты, чай)  –</w:t>
      </w:r>
      <w:r w:rsidR="00660C40" w:rsidRPr="00E9441B">
        <w:rPr>
          <w:rFonts w:eastAsia="Times New Roman"/>
          <w:sz w:val="24"/>
          <w:szCs w:val="24"/>
        </w:rPr>
        <w:t xml:space="preserve"> </w:t>
      </w:r>
      <w:r w:rsidRPr="00E9441B">
        <w:rPr>
          <w:rFonts w:eastAsia="Times New Roman"/>
          <w:sz w:val="24"/>
          <w:szCs w:val="24"/>
        </w:rPr>
        <w:t>46,0 тыс. рублей,  возмещение затрат за участие в приемах и  мероприятиях, проводимых исполнительными органами власти Иркутской области и  за пределами г. Тайшета – 30,0 тыс. рублей.</w:t>
      </w:r>
      <w:proofErr w:type="gramEnd"/>
      <w:r w:rsidRPr="00E9441B">
        <w:rPr>
          <w:rFonts w:eastAsia="Times New Roman"/>
          <w:sz w:val="24"/>
          <w:szCs w:val="24"/>
        </w:rPr>
        <w:t xml:space="preserve"> </w:t>
      </w:r>
      <w:r w:rsidR="00786182" w:rsidRPr="00E9441B">
        <w:rPr>
          <w:rFonts w:eastAsia="Times New Roman"/>
          <w:sz w:val="24"/>
          <w:szCs w:val="24"/>
        </w:rPr>
        <w:t xml:space="preserve"> Внесение изменени</w:t>
      </w:r>
      <w:r w:rsidR="009B6FA0">
        <w:rPr>
          <w:rFonts w:eastAsia="Times New Roman"/>
          <w:sz w:val="24"/>
          <w:szCs w:val="24"/>
        </w:rPr>
        <w:t xml:space="preserve">й </w:t>
      </w:r>
      <w:r w:rsidR="00786182" w:rsidRPr="00E9441B">
        <w:rPr>
          <w:rFonts w:eastAsia="Times New Roman"/>
          <w:sz w:val="24"/>
          <w:szCs w:val="24"/>
        </w:rPr>
        <w:t>настоящим проектом не планируется.</w:t>
      </w:r>
    </w:p>
    <w:p w:rsidR="00786182" w:rsidRPr="00E9441B" w:rsidRDefault="00786182" w:rsidP="00734D90">
      <w:pPr>
        <w:ind w:firstLine="720"/>
        <w:contextualSpacing/>
        <w:jc w:val="both"/>
        <w:rPr>
          <w:rFonts w:eastAsia="Times New Roman"/>
          <w:sz w:val="24"/>
          <w:szCs w:val="24"/>
        </w:rPr>
      </w:pPr>
    </w:p>
    <w:p w:rsidR="008B152A" w:rsidRDefault="008B152A" w:rsidP="000F19E8">
      <w:pPr>
        <w:ind w:firstLine="720"/>
        <w:contextualSpacing/>
        <w:rPr>
          <w:rFonts w:eastAsia="Times New Roman"/>
          <w:sz w:val="24"/>
          <w:szCs w:val="24"/>
        </w:rPr>
      </w:pPr>
      <w:r w:rsidRPr="00E9441B">
        <w:rPr>
          <w:rFonts w:eastAsia="Times New Roman"/>
          <w:sz w:val="24"/>
          <w:szCs w:val="24"/>
        </w:rPr>
        <w:t>Непрограммные расходы по этому подразделу</w:t>
      </w:r>
      <w:r w:rsidR="00786182" w:rsidRPr="00E9441B">
        <w:rPr>
          <w:rFonts w:eastAsia="Times New Roman"/>
          <w:sz w:val="24"/>
          <w:szCs w:val="24"/>
        </w:rPr>
        <w:t xml:space="preserve"> планируется </w:t>
      </w:r>
      <w:r w:rsidR="009B6FA0">
        <w:rPr>
          <w:rFonts w:eastAsia="Times New Roman"/>
          <w:sz w:val="24"/>
          <w:szCs w:val="24"/>
        </w:rPr>
        <w:t xml:space="preserve"> </w:t>
      </w:r>
      <w:r w:rsidR="00786182" w:rsidRPr="00E9441B">
        <w:rPr>
          <w:rFonts w:eastAsia="Times New Roman"/>
          <w:sz w:val="24"/>
          <w:szCs w:val="24"/>
        </w:rPr>
        <w:t xml:space="preserve">утвердить </w:t>
      </w:r>
      <w:r w:rsidR="004E1533">
        <w:rPr>
          <w:rFonts w:eastAsia="Times New Roman"/>
          <w:sz w:val="24"/>
          <w:szCs w:val="24"/>
        </w:rPr>
        <w:t>следующим образом</w:t>
      </w:r>
      <w:r w:rsidRPr="00E9441B">
        <w:rPr>
          <w:rFonts w:eastAsia="Times New Roman"/>
          <w:sz w:val="24"/>
          <w:szCs w:val="24"/>
        </w:rPr>
        <w:t>:</w:t>
      </w:r>
    </w:p>
    <w:p w:rsidR="000F19E8" w:rsidRPr="00E9441B" w:rsidRDefault="000F19E8" w:rsidP="008B152A">
      <w:pPr>
        <w:ind w:left="720"/>
        <w:contextualSpacing/>
        <w:rPr>
          <w:rFonts w:eastAsia="Times New Roman"/>
          <w:sz w:val="24"/>
          <w:szCs w:val="24"/>
        </w:rPr>
      </w:pPr>
    </w:p>
    <w:p w:rsidR="008B152A" w:rsidRPr="00E9441B" w:rsidRDefault="008B152A" w:rsidP="008B152A">
      <w:pPr>
        <w:numPr>
          <w:ilvl w:val="0"/>
          <w:numId w:val="18"/>
        </w:numPr>
        <w:contextualSpacing/>
        <w:jc w:val="both"/>
        <w:rPr>
          <w:rFonts w:eastAsia="Times New Roman"/>
          <w:sz w:val="24"/>
          <w:szCs w:val="24"/>
        </w:rPr>
      </w:pPr>
      <w:r w:rsidRPr="00E9441B">
        <w:rPr>
          <w:rFonts w:eastAsia="Times New Roman"/>
          <w:sz w:val="24"/>
          <w:szCs w:val="24"/>
        </w:rPr>
        <w:t xml:space="preserve">информирование   населения о деятельности органов  местного самоуправления – </w:t>
      </w:r>
      <w:r w:rsidR="004E1533">
        <w:rPr>
          <w:rFonts w:eastAsia="Times New Roman"/>
          <w:sz w:val="24"/>
          <w:szCs w:val="24"/>
        </w:rPr>
        <w:t xml:space="preserve">без изменений - </w:t>
      </w:r>
      <w:r w:rsidRPr="00E9441B">
        <w:rPr>
          <w:rFonts w:eastAsia="Times New Roman"/>
          <w:sz w:val="24"/>
          <w:szCs w:val="24"/>
        </w:rPr>
        <w:t>1870,0 тыс. рублей;</w:t>
      </w:r>
    </w:p>
    <w:p w:rsidR="008B152A" w:rsidRPr="00E9441B" w:rsidRDefault="008B152A" w:rsidP="008B152A">
      <w:pPr>
        <w:numPr>
          <w:ilvl w:val="0"/>
          <w:numId w:val="18"/>
        </w:numPr>
        <w:contextualSpacing/>
        <w:jc w:val="both"/>
        <w:rPr>
          <w:rFonts w:eastAsia="Times New Roman"/>
          <w:sz w:val="24"/>
          <w:szCs w:val="24"/>
        </w:rPr>
      </w:pPr>
      <w:r w:rsidRPr="00E9441B">
        <w:rPr>
          <w:rFonts w:eastAsia="Times New Roman"/>
          <w:sz w:val="24"/>
          <w:szCs w:val="24"/>
        </w:rPr>
        <w:t xml:space="preserve">гос. полномочия на  работу административной комиссии </w:t>
      </w:r>
      <w:r w:rsidR="004E1533">
        <w:rPr>
          <w:rFonts w:eastAsia="Times New Roman"/>
          <w:sz w:val="24"/>
          <w:szCs w:val="24"/>
        </w:rPr>
        <w:t xml:space="preserve"> без изменений</w:t>
      </w:r>
      <w:r w:rsidRPr="00E9441B">
        <w:rPr>
          <w:rFonts w:eastAsia="Times New Roman"/>
          <w:sz w:val="24"/>
          <w:szCs w:val="24"/>
        </w:rPr>
        <w:t>– 0,7 тыс. рублей.</w:t>
      </w:r>
    </w:p>
    <w:p w:rsidR="004E1533" w:rsidRPr="004E1533" w:rsidRDefault="000F19E8" w:rsidP="004E1533">
      <w:pPr>
        <w:pStyle w:val="a3"/>
        <w:numPr>
          <w:ilvl w:val="0"/>
          <w:numId w:val="18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</w:t>
      </w:r>
      <w:r w:rsidR="004E1533" w:rsidRPr="004E1533">
        <w:rPr>
          <w:rFonts w:eastAsia="Times New Roman"/>
          <w:sz w:val="24"/>
          <w:szCs w:val="24"/>
        </w:rPr>
        <w:t>о подразделу 0113  «Другие общегосударственные вопросы» ЦСР 8110099350 800 расходы</w:t>
      </w:r>
      <w:r w:rsidR="004E1533">
        <w:rPr>
          <w:rFonts w:eastAsia="Times New Roman"/>
          <w:sz w:val="24"/>
          <w:szCs w:val="24"/>
        </w:rPr>
        <w:t xml:space="preserve"> </w:t>
      </w:r>
      <w:r w:rsidR="00AE2DB9">
        <w:rPr>
          <w:rFonts w:eastAsia="Times New Roman"/>
          <w:sz w:val="24"/>
          <w:szCs w:val="24"/>
        </w:rPr>
        <w:t>по прежнему</w:t>
      </w:r>
      <w:r w:rsidR="004E1533">
        <w:rPr>
          <w:rFonts w:eastAsia="Times New Roman"/>
          <w:sz w:val="24"/>
          <w:szCs w:val="24"/>
        </w:rPr>
        <w:t xml:space="preserve"> </w:t>
      </w:r>
      <w:r w:rsidR="004E1533" w:rsidRPr="004E1533">
        <w:rPr>
          <w:rFonts w:eastAsia="Times New Roman"/>
          <w:sz w:val="24"/>
          <w:szCs w:val="24"/>
        </w:rPr>
        <w:t xml:space="preserve"> составят 106,9 тыс. рублей </w:t>
      </w:r>
      <w:r w:rsidR="00AE2DB9">
        <w:rPr>
          <w:rFonts w:eastAsia="Times New Roman"/>
          <w:sz w:val="24"/>
          <w:szCs w:val="24"/>
        </w:rPr>
        <w:t>–</w:t>
      </w:r>
      <w:r w:rsidR="004E1533" w:rsidRPr="004E1533">
        <w:rPr>
          <w:rFonts w:eastAsia="Times New Roman"/>
          <w:sz w:val="24"/>
          <w:szCs w:val="24"/>
        </w:rPr>
        <w:t xml:space="preserve"> </w:t>
      </w:r>
      <w:r w:rsidR="00AE2DB9">
        <w:rPr>
          <w:rFonts w:eastAsia="Times New Roman"/>
          <w:sz w:val="24"/>
          <w:szCs w:val="24"/>
        </w:rPr>
        <w:t xml:space="preserve">это </w:t>
      </w:r>
      <w:r w:rsidR="004E1533" w:rsidRPr="004E1533">
        <w:rPr>
          <w:rFonts w:eastAsia="Times New Roman"/>
          <w:sz w:val="24"/>
          <w:szCs w:val="24"/>
        </w:rPr>
        <w:t>НДС  с физических лиц  от реализации муниципального имущества (земельных участков).</w:t>
      </w:r>
    </w:p>
    <w:p w:rsidR="008B152A" w:rsidRPr="00E9441B" w:rsidRDefault="008B152A" w:rsidP="008B152A">
      <w:pPr>
        <w:ind w:left="720"/>
        <w:contextualSpacing/>
        <w:jc w:val="both"/>
        <w:rPr>
          <w:rFonts w:eastAsia="Times New Roman"/>
          <w:sz w:val="24"/>
          <w:szCs w:val="24"/>
        </w:rPr>
      </w:pPr>
    </w:p>
    <w:p w:rsidR="00DB6F0B" w:rsidRPr="00DB6F0B" w:rsidRDefault="00DB6F0B" w:rsidP="00DB6F0B">
      <w:pPr>
        <w:tabs>
          <w:tab w:val="left" w:pos="3165"/>
        </w:tabs>
        <w:ind w:firstLine="708"/>
        <w:jc w:val="both"/>
        <w:rPr>
          <w:rFonts w:eastAsia="Times New Roman"/>
          <w:sz w:val="24"/>
          <w:szCs w:val="24"/>
        </w:rPr>
      </w:pPr>
      <w:r w:rsidRPr="00DB6F0B">
        <w:rPr>
          <w:rFonts w:eastAsia="Times New Roman"/>
          <w:b/>
          <w:sz w:val="24"/>
          <w:szCs w:val="24"/>
        </w:rPr>
        <w:t>В разделе  03 «Национальная безопасность»</w:t>
      </w:r>
      <w:r w:rsidRPr="00DB6F0B">
        <w:rPr>
          <w:rFonts w:eastAsia="Times New Roman"/>
          <w:sz w:val="24"/>
          <w:szCs w:val="24"/>
        </w:rPr>
        <w:t xml:space="preserve">  объем расходов </w:t>
      </w:r>
      <w:r w:rsidRPr="00E9441B">
        <w:rPr>
          <w:rFonts w:eastAsia="Times New Roman"/>
          <w:sz w:val="24"/>
          <w:szCs w:val="24"/>
        </w:rPr>
        <w:t xml:space="preserve">без изменений утверждается </w:t>
      </w:r>
      <w:r w:rsidRPr="00DB6F0B">
        <w:rPr>
          <w:rFonts w:eastAsia="Times New Roman"/>
          <w:sz w:val="24"/>
          <w:szCs w:val="24"/>
        </w:rPr>
        <w:t xml:space="preserve">  в сумме 401,3 тыс. рублей.</w:t>
      </w:r>
      <w:r w:rsidRPr="00E9441B">
        <w:rPr>
          <w:rFonts w:eastAsia="Times New Roman"/>
          <w:sz w:val="24"/>
          <w:szCs w:val="24"/>
        </w:rPr>
        <w:t xml:space="preserve"> </w:t>
      </w:r>
      <w:r w:rsidRPr="00DB6F0B">
        <w:rPr>
          <w:rFonts w:eastAsia="Times New Roman"/>
          <w:sz w:val="24"/>
          <w:szCs w:val="24"/>
        </w:rPr>
        <w:t xml:space="preserve"> Средства планируются  в качестве резерва на осуществление мероприятий в области предупреждения и ликвидации последствий чрезвычайных ситуаций в области гражданской обороны.</w:t>
      </w:r>
    </w:p>
    <w:p w:rsidR="00DB6F0B" w:rsidRPr="00DB6F0B" w:rsidRDefault="00DB6F0B" w:rsidP="00DB6F0B">
      <w:pPr>
        <w:ind w:firstLine="708"/>
        <w:jc w:val="both"/>
        <w:rPr>
          <w:rFonts w:eastAsia="Times New Roman"/>
          <w:sz w:val="24"/>
          <w:szCs w:val="24"/>
        </w:rPr>
      </w:pPr>
    </w:p>
    <w:p w:rsidR="00DB6F0B" w:rsidRPr="00DB6F0B" w:rsidRDefault="00DB6F0B" w:rsidP="00DB6F0B">
      <w:pPr>
        <w:ind w:firstLine="708"/>
        <w:jc w:val="both"/>
        <w:rPr>
          <w:rFonts w:eastAsia="Times New Roman"/>
          <w:sz w:val="24"/>
          <w:szCs w:val="24"/>
        </w:rPr>
      </w:pPr>
      <w:r w:rsidRPr="00DB6F0B">
        <w:rPr>
          <w:rFonts w:eastAsia="Times New Roman"/>
          <w:b/>
          <w:sz w:val="24"/>
          <w:szCs w:val="24"/>
        </w:rPr>
        <w:t>В разделе 04 «Национальная экономика»</w:t>
      </w:r>
      <w:r w:rsidRPr="00DB6F0B">
        <w:rPr>
          <w:rFonts w:eastAsia="Times New Roman"/>
          <w:sz w:val="24"/>
          <w:szCs w:val="24"/>
        </w:rPr>
        <w:t xml:space="preserve"> </w:t>
      </w:r>
      <w:r w:rsidRPr="00E9441B">
        <w:rPr>
          <w:rFonts w:eastAsia="Times New Roman"/>
          <w:sz w:val="24"/>
          <w:szCs w:val="24"/>
        </w:rPr>
        <w:t xml:space="preserve">ранее утвержденный </w:t>
      </w:r>
      <w:r w:rsidRPr="00DB6F0B">
        <w:rPr>
          <w:rFonts w:eastAsia="Times New Roman"/>
          <w:sz w:val="24"/>
          <w:szCs w:val="24"/>
        </w:rPr>
        <w:t xml:space="preserve"> объем расходов </w:t>
      </w:r>
      <w:r w:rsidRPr="00E9441B">
        <w:rPr>
          <w:rFonts w:eastAsia="Times New Roman"/>
          <w:sz w:val="24"/>
          <w:szCs w:val="24"/>
        </w:rPr>
        <w:t xml:space="preserve"> составлял </w:t>
      </w:r>
      <w:r w:rsidRPr="00DB6F0B">
        <w:rPr>
          <w:rFonts w:eastAsia="Times New Roman"/>
          <w:sz w:val="24"/>
          <w:szCs w:val="24"/>
        </w:rPr>
        <w:t xml:space="preserve"> </w:t>
      </w:r>
      <w:r w:rsidR="006C06CF">
        <w:rPr>
          <w:rFonts w:eastAsia="Times New Roman"/>
          <w:sz w:val="24"/>
          <w:szCs w:val="24"/>
        </w:rPr>
        <w:t>35663,2</w:t>
      </w:r>
      <w:r w:rsidR="000F19E8" w:rsidRPr="00E9441B">
        <w:rPr>
          <w:rFonts w:eastAsia="Times New Roman"/>
          <w:sz w:val="24"/>
          <w:szCs w:val="24"/>
        </w:rPr>
        <w:t xml:space="preserve"> </w:t>
      </w:r>
      <w:r w:rsidR="00E80850" w:rsidRPr="00E9441B">
        <w:rPr>
          <w:rFonts w:eastAsia="Times New Roman"/>
          <w:sz w:val="24"/>
          <w:szCs w:val="24"/>
        </w:rPr>
        <w:t xml:space="preserve">тыс. рублей. Настоящим проектом </w:t>
      </w:r>
      <w:r w:rsidRPr="00DB6F0B">
        <w:rPr>
          <w:rFonts w:eastAsia="Times New Roman"/>
          <w:sz w:val="24"/>
          <w:szCs w:val="24"/>
        </w:rPr>
        <w:t>запланировано</w:t>
      </w:r>
      <w:r w:rsidR="00E80850" w:rsidRPr="00E9441B">
        <w:rPr>
          <w:rFonts w:eastAsia="Times New Roman"/>
          <w:sz w:val="24"/>
          <w:szCs w:val="24"/>
        </w:rPr>
        <w:t xml:space="preserve"> увеличение</w:t>
      </w:r>
      <w:r w:rsidRPr="00DB6F0B">
        <w:rPr>
          <w:rFonts w:eastAsia="Times New Roman"/>
          <w:sz w:val="24"/>
          <w:szCs w:val="24"/>
        </w:rPr>
        <w:t xml:space="preserve"> бюджетных ассигнований </w:t>
      </w:r>
      <w:r w:rsidR="00E80850" w:rsidRPr="00E9441B">
        <w:rPr>
          <w:rFonts w:eastAsia="Times New Roman"/>
          <w:sz w:val="24"/>
          <w:szCs w:val="24"/>
        </w:rPr>
        <w:t xml:space="preserve"> по  этому разделу на </w:t>
      </w:r>
      <w:r w:rsidR="006C06CF">
        <w:rPr>
          <w:rFonts w:eastAsia="Times New Roman"/>
          <w:sz w:val="24"/>
          <w:szCs w:val="24"/>
        </w:rPr>
        <w:t>11680</w:t>
      </w:r>
      <w:r w:rsidR="00E80850" w:rsidRPr="00E9441B">
        <w:rPr>
          <w:rFonts w:eastAsia="Times New Roman"/>
          <w:sz w:val="24"/>
          <w:szCs w:val="24"/>
        </w:rPr>
        <w:t xml:space="preserve">,0 тыс. рублей, что составит </w:t>
      </w:r>
      <w:r w:rsidR="006C06CF">
        <w:rPr>
          <w:rFonts w:eastAsia="Times New Roman"/>
          <w:sz w:val="24"/>
          <w:szCs w:val="24"/>
        </w:rPr>
        <w:t>47343,2</w:t>
      </w:r>
      <w:r w:rsidR="00E80850" w:rsidRPr="00E9441B">
        <w:rPr>
          <w:rFonts w:eastAsia="Times New Roman"/>
          <w:sz w:val="24"/>
          <w:szCs w:val="24"/>
        </w:rPr>
        <w:t xml:space="preserve"> тыс. рублей:</w:t>
      </w:r>
    </w:p>
    <w:p w:rsidR="00DB6F0B" w:rsidRPr="00DB6F0B" w:rsidRDefault="00DB6F0B" w:rsidP="00DB6F0B">
      <w:pPr>
        <w:ind w:firstLine="708"/>
        <w:jc w:val="both"/>
        <w:rPr>
          <w:rFonts w:eastAsia="Times New Roman"/>
          <w:sz w:val="24"/>
          <w:szCs w:val="24"/>
        </w:rPr>
      </w:pPr>
      <w:r w:rsidRPr="00DB6F0B">
        <w:rPr>
          <w:rFonts w:eastAsia="Times New Roman"/>
          <w:sz w:val="24"/>
          <w:szCs w:val="24"/>
        </w:rPr>
        <w:t xml:space="preserve">По подразделу 0401 «Общеэкономические вопросы» на осуществление  отдельных областных </w:t>
      </w:r>
      <w:proofErr w:type="spellStart"/>
      <w:r w:rsidRPr="00DB6F0B">
        <w:rPr>
          <w:rFonts w:eastAsia="Times New Roman"/>
          <w:sz w:val="24"/>
          <w:szCs w:val="24"/>
        </w:rPr>
        <w:t>госполномочий</w:t>
      </w:r>
      <w:proofErr w:type="spellEnd"/>
      <w:r w:rsidRPr="00DB6F0B">
        <w:rPr>
          <w:rFonts w:eastAsia="Times New Roman"/>
          <w:sz w:val="24"/>
          <w:szCs w:val="24"/>
        </w:rPr>
        <w:t xml:space="preserve"> в сфере водоснабжения </w:t>
      </w:r>
      <w:r w:rsidR="00652F51" w:rsidRPr="00E9441B">
        <w:rPr>
          <w:rFonts w:eastAsia="Times New Roman"/>
          <w:sz w:val="24"/>
          <w:szCs w:val="24"/>
        </w:rPr>
        <w:t>без изменений утверждается</w:t>
      </w:r>
      <w:r w:rsidRPr="00DB6F0B">
        <w:rPr>
          <w:rFonts w:eastAsia="Times New Roman"/>
          <w:sz w:val="24"/>
          <w:szCs w:val="24"/>
        </w:rPr>
        <w:t xml:space="preserve"> 175,3 тыс. рублей.</w:t>
      </w:r>
      <w:r w:rsidR="00652F51" w:rsidRPr="00E9441B">
        <w:rPr>
          <w:rFonts w:eastAsia="Times New Roman"/>
          <w:sz w:val="24"/>
          <w:szCs w:val="24"/>
        </w:rPr>
        <w:t xml:space="preserve"> </w:t>
      </w:r>
    </w:p>
    <w:p w:rsidR="00DB6F0B" w:rsidRPr="00DB6F0B" w:rsidRDefault="00DB6F0B" w:rsidP="00DB6F0B">
      <w:pPr>
        <w:ind w:firstLine="708"/>
        <w:jc w:val="both"/>
        <w:rPr>
          <w:rFonts w:eastAsia="Times New Roman"/>
          <w:sz w:val="24"/>
          <w:szCs w:val="24"/>
        </w:rPr>
      </w:pPr>
    </w:p>
    <w:p w:rsidR="00DB6F0B" w:rsidRPr="00DB6F0B" w:rsidRDefault="00DB6F0B" w:rsidP="00DB6F0B">
      <w:pPr>
        <w:ind w:firstLine="708"/>
        <w:jc w:val="both"/>
        <w:rPr>
          <w:rFonts w:eastAsia="Times New Roman"/>
          <w:sz w:val="24"/>
          <w:szCs w:val="24"/>
        </w:rPr>
      </w:pPr>
      <w:r w:rsidRPr="00DB6F0B">
        <w:rPr>
          <w:rFonts w:eastAsia="Times New Roman"/>
          <w:sz w:val="24"/>
          <w:szCs w:val="24"/>
        </w:rPr>
        <w:t xml:space="preserve">По подразделу 0407  «Лесное хозяйство» на реализацию  муниципальной программы  «Благоустройство на территории </w:t>
      </w:r>
      <w:proofErr w:type="spellStart"/>
      <w:r w:rsidRPr="00DB6F0B">
        <w:rPr>
          <w:rFonts w:eastAsia="Times New Roman"/>
          <w:sz w:val="24"/>
          <w:szCs w:val="24"/>
        </w:rPr>
        <w:t>Тайшетского</w:t>
      </w:r>
      <w:proofErr w:type="spellEnd"/>
      <w:r w:rsidRPr="00DB6F0B">
        <w:rPr>
          <w:rFonts w:eastAsia="Times New Roman"/>
          <w:sz w:val="24"/>
          <w:szCs w:val="24"/>
        </w:rPr>
        <w:t xml:space="preserve"> городского поселения» в области лесного хозяйства </w:t>
      </w:r>
      <w:r w:rsidR="00652F51" w:rsidRPr="00E9441B">
        <w:rPr>
          <w:rFonts w:eastAsia="Times New Roman"/>
          <w:sz w:val="24"/>
          <w:szCs w:val="24"/>
        </w:rPr>
        <w:t xml:space="preserve">без изменений утверждаются </w:t>
      </w:r>
      <w:r w:rsidRPr="00DB6F0B">
        <w:rPr>
          <w:rFonts w:eastAsia="Times New Roman"/>
          <w:sz w:val="24"/>
          <w:szCs w:val="24"/>
        </w:rPr>
        <w:t>бюджетны</w:t>
      </w:r>
      <w:r w:rsidR="00652F51" w:rsidRPr="00E9441B">
        <w:rPr>
          <w:rFonts w:eastAsia="Times New Roman"/>
          <w:sz w:val="24"/>
          <w:szCs w:val="24"/>
        </w:rPr>
        <w:t>е</w:t>
      </w:r>
      <w:r w:rsidRPr="00DB6F0B">
        <w:rPr>
          <w:rFonts w:eastAsia="Times New Roman"/>
          <w:sz w:val="24"/>
          <w:szCs w:val="24"/>
        </w:rPr>
        <w:t xml:space="preserve"> ассигновани</w:t>
      </w:r>
      <w:r w:rsidR="00652F51" w:rsidRPr="00E9441B">
        <w:rPr>
          <w:rFonts w:eastAsia="Times New Roman"/>
          <w:sz w:val="24"/>
          <w:szCs w:val="24"/>
        </w:rPr>
        <w:t>я</w:t>
      </w:r>
      <w:r w:rsidRPr="00DB6F0B">
        <w:rPr>
          <w:rFonts w:eastAsia="Times New Roman"/>
          <w:sz w:val="24"/>
          <w:szCs w:val="24"/>
        </w:rPr>
        <w:t xml:space="preserve">  в сумме 588,8 тыс. рублей  на очистку городских  лесов  от захламления (уборки бытовых отходов и отходов жизнедеятельности вдоль дорог).</w:t>
      </w:r>
    </w:p>
    <w:p w:rsidR="00DB6F0B" w:rsidRPr="00DB6F0B" w:rsidRDefault="00DB6F0B" w:rsidP="00DB6F0B">
      <w:pPr>
        <w:ind w:firstLine="708"/>
        <w:jc w:val="both"/>
        <w:rPr>
          <w:rFonts w:eastAsia="Times New Roman"/>
          <w:sz w:val="24"/>
          <w:szCs w:val="24"/>
        </w:rPr>
      </w:pPr>
    </w:p>
    <w:p w:rsidR="00DB6F0B" w:rsidRPr="00DB6F0B" w:rsidRDefault="00DB6F0B" w:rsidP="00DB6F0B">
      <w:pPr>
        <w:ind w:firstLine="708"/>
        <w:jc w:val="both"/>
        <w:rPr>
          <w:rFonts w:eastAsia="Times New Roman"/>
          <w:sz w:val="24"/>
          <w:szCs w:val="24"/>
        </w:rPr>
      </w:pPr>
      <w:proofErr w:type="gramStart"/>
      <w:r w:rsidRPr="00DB6F0B">
        <w:rPr>
          <w:rFonts w:eastAsia="Times New Roman"/>
          <w:sz w:val="24"/>
          <w:szCs w:val="24"/>
        </w:rPr>
        <w:lastRenderedPageBreak/>
        <w:t xml:space="preserve">По подразделу 0408 «Транспорт» на реализацию муниципальной программы «Повышение безопасности дорожного движения на территории </w:t>
      </w:r>
      <w:proofErr w:type="spellStart"/>
      <w:r w:rsidRPr="00DB6F0B">
        <w:rPr>
          <w:rFonts w:eastAsia="Times New Roman"/>
          <w:sz w:val="24"/>
          <w:szCs w:val="24"/>
        </w:rPr>
        <w:t>Тайшетского</w:t>
      </w:r>
      <w:proofErr w:type="spellEnd"/>
      <w:r w:rsidRPr="00DB6F0B">
        <w:rPr>
          <w:rFonts w:eastAsia="Times New Roman"/>
          <w:sz w:val="24"/>
          <w:szCs w:val="24"/>
        </w:rPr>
        <w:t xml:space="preserve"> городского поселения» </w:t>
      </w:r>
      <w:r w:rsidR="00652F51" w:rsidRPr="00E9441B">
        <w:rPr>
          <w:rFonts w:eastAsia="Times New Roman"/>
          <w:sz w:val="24"/>
          <w:szCs w:val="24"/>
        </w:rPr>
        <w:t xml:space="preserve"> без изменений </w:t>
      </w:r>
      <w:r w:rsidRPr="00DB6F0B">
        <w:rPr>
          <w:rFonts w:eastAsia="Times New Roman"/>
          <w:sz w:val="24"/>
          <w:szCs w:val="24"/>
        </w:rPr>
        <w:t xml:space="preserve"> </w:t>
      </w:r>
      <w:r w:rsidR="00652F51" w:rsidRPr="00E9441B">
        <w:rPr>
          <w:rFonts w:eastAsia="Times New Roman"/>
          <w:sz w:val="24"/>
          <w:szCs w:val="24"/>
        </w:rPr>
        <w:t xml:space="preserve">утверждается </w:t>
      </w:r>
      <w:r w:rsidRPr="00DB6F0B">
        <w:rPr>
          <w:rFonts w:eastAsia="Times New Roman"/>
          <w:sz w:val="24"/>
          <w:szCs w:val="24"/>
        </w:rPr>
        <w:t xml:space="preserve"> 2568,2 тыс. рублей, в том числе  на оказание услуг по регулярным перевозкам пассажиров и багажа по муниципальному маршруту №11</w:t>
      </w:r>
      <w:r w:rsidR="00652F51" w:rsidRPr="00E9441B">
        <w:rPr>
          <w:rFonts w:eastAsia="Times New Roman"/>
          <w:sz w:val="24"/>
          <w:szCs w:val="24"/>
        </w:rPr>
        <w:t xml:space="preserve"> </w:t>
      </w:r>
      <w:r w:rsidRPr="00DB6F0B">
        <w:rPr>
          <w:rFonts w:eastAsia="Times New Roman"/>
          <w:sz w:val="24"/>
          <w:szCs w:val="24"/>
        </w:rPr>
        <w:t>– 1435,2 тыс. рублей, на организацию ежедневного наблюдения  за соблюдением графиков движения общественного транспорта и количеством транспортных средств (диспетчерских пунктов) – 1133,0 тыс</w:t>
      </w:r>
      <w:proofErr w:type="gramEnd"/>
      <w:r w:rsidRPr="00DB6F0B">
        <w:rPr>
          <w:rFonts w:eastAsia="Times New Roman"/>
          <w:sz w:val="24"/>
          <w:szCs w:val="24"/>
        </w:rPr>
        <w:t xml:space="preserve">. рублей. </w:t>
      </w:r>
    </w:p>
    <w:p w:rsidR="00DB6F0B" w:rsidRPr="00DB6F0B" w:rsidRDefault="00DB6F0B" w:rsidP="00DB6F0B">
      <w:pPr>
        <w:ind w:firstLine="708"/>
        <w:jc w:val="both"/>
        <w:rPr>
          <w:rFonts w:eastAsia="Times New Roman"/>
          <w:sz w:val="24"/>
          <w:szCs w:val="24"/>
        </w:rPr>
      </w:pPr>
    </w:p>
    <w:p w:rsidR="00F75F46" w:rsidRPr="00E9441B" w:rsidRDefault="00DB6F0B" w:rsidP="00DB6F0B">
      <w:pPr>
        <w:ind w:firstLine="708"/>
        <w:jc w:val="both"/>
        <w:rPr>
          <w:rFonts w:eastAsia="Times New Roman"/>
          <w:sz w:val="24"/>
          <w:szCs w:val="24"/>
        </w:rPr>
      </w:pPr>
      <w:r w:rsidRPr="00DB6F0B">
        <w:rPr>
          <w:rFonts w:eastAsia="Times New Roman"/>
          <w:sz w:val="24"/>
          <w:szCs w:val="24"/>
        </w:rPr>
        <w:t xml:space="preserve">По подразделу 0409 «Дорожное хозяйство» на 2021 год </w:t>
      </w:r>
      <w:r w:rsidR="00F75F46" w:rsidRPr="00E9441B">
        <w:rPr>
          <w:rFonts w:eastAsia="Times New Roman"/>
          <w:sz w:val="24"/>
          <w:szCs w:val="24"/>
        </w:rPr>
        <w:t xml:space="preserve">настоящим проектом бюджета </w:t>
      </w:r>
      <w:r w:rsidRPr="00DB6F0B">
        <w:rPr>
          <w:rFonts w:eastAsia="Times New Roman"/>
          <w:sz w:val="24"/>
          <w:szCs w:val="24"/>
        </w:rPr>
        <w:t xml:space="preserve">планируется </w:t>
      </w:r>
      <w:r w:rsidR="00DE0309" w:rsidRPr="00E9441B">
        <w:rPr>
          <w:rFonts w:eastAsia="Times New Roman"/>
          <w:sz w:val="24"/>
          <w:szCs w:val="24"/>
        </w:rPr>
        <w:t xml:space="preserve">увеличить </w:t>
      </w:r>
      <w:r w:rsidRPr="00DB6F0B">
        <w:rPr>
          <w:rFonts w:eastAsia="Times New Roman"/>
          <w:sz w:val="24"/>
          <w:szCs w:val="24"/>
        </w:rPr>
        <w:t xml:space="preserve"> бюджетные ассигнования </w:t>
      </w:r>
      <w:r w:rsidR="00DE0309" w:rsidRPr="00E9441B">
        <w:rPr>
          <w:rFonts w:eastAsia="Times New Roman"/>
          <w:sz w:val="24"/>
          <w:szCs w:val="24"/>
        </w:rPr>
        <w:t xml:space="preserve">на </w:t>
      </w:r>
      <w:r w:rsidR="006C06CF">
        <w:rPr>
          <w:rFonts w:eastAsia="Times New Roman"/>
          <w:sz w:val="24"/>
          <w:szCs w:val="24"/>
        </w:rPr>
        <w:t>11630</w:t>
      </w:r>
      <w:r w:rsidR="00DE0309" w:rsidRPr="00E9441B">
        <w:rPr>
          <w:rFonts w:eastAsia="Times New Roman"/>
          <w:sz w:val="24"/>
          <w:szCs w:val="24"/>
        </w:rPr>
        <w:t xml:space="preserve">,0 тыс. рублей, что составит     </w:t>
      </w:r>
      <w:r w:rsidRPr="00DB6F0B">
        <w:rPr>
          <w:rFonts w:eastAsia="Times New Roman"/>
          <w:sz w:val="24"/>
          <w:szCs w:val="24"/>
        </w:rPr>
        <w:t>в</w:t>
      </w:r>
      <w:r w:rsidR="00DE0309" w:rsidRPr="00E9441B">
        <w:rPr>
          <w:rFonts w:eastAsia="Times New Roman"/>
          <w:sz w:val="24"/>
          <w:szCs w:val="24"/>
        </w:rPr>
        <w:t>сего в</w:t>
      </w:r>
      <w:r w:rsidRPr="00DB6F0B">
        <w:rPr>
          <w:rFonts w:eastAsia="Times New Roman"/>
          <w:sz w:val="24"/>
          <w:szCs w:val="24"/>
        </w:rPr>
        <w:t xml:space="preserve"> сумме </w:t>
      </w:r>
      <w:r w:rsidR="006C06CF">
        <w:rPr>
          <w:rFonts w:eastAsia="Times New Roman"/>
          <w:sz w:val="24"/>
          <w:szCs w:val="24"/>
        </w:rPr>
        <w:t>40913,7</w:t>
      </w:r>
      <w:r w:rsidRPr="00DB6F0B">
        <w:rPr>
          <w:rFonts w:eastAsia="Times New Roman"/>
          <w:sz w:val="24"/>
          <w:szCs w:val="24"/>
        </w:rPr>
        <w:t xml:space="preserve"> тыс. рублей</w:t>
      </w:r>
      <w:r w:rsidR="00F75F46" w:rsidRPr="00E9441B">
        <w:rPr>
          <w:rFonts w:eastAsia="Times New Roman"/>
          <w:sz w:val="24"/>
          <w:szCs w:val="24"/>
        </w:rPr>
        <w:t>:</w:t>
      </w:r>
    </w:p>
    <w:p w:rsidR="00DB6F0B" w:rsidRDefault="00DB6F0B" w:rsidP="00DB6F0B">
      <w:pPr>
        <w:ind w:firstLine="708"/>
        <w:jc w:val="both"/>
        <w:rPr>
          <w:rFonts w:eastAsia="Times New Roman"/>
          <w:sz w:val="24"/>
          <w:szCs w:val="24"/>
        </w:rPr>
      </w:pPr>
      <w:r w:rsidRPr="00DB6F0B">
        <w:rPr>
          <w:rFonts w:eastAsia="Times New Roman"/>
          <w:sz w:val="24"/>
          <w:szCs w:val="24"/>
        </w:rPr>
        <w:t xml:space="preserve">На реализацию муниципальной программы «Повышение безопасности дорожного движения на территории </w:t>
      </w:r>
      <w:proofErr w:type="spellStart"/>
      <w:r w:rsidRPr="00DB6F0B">
        <w:rPr>
          <w:rFonts w:eastAsia="Times New Roman"/>
          <w:sz w:val="24"/>
          <w:szCs w:val="24"/>
        </w:rPr>
        <w:t>Тайшетского</w:t>
      </w:r>
      <w:proofErr w:type="spellEnd"/>
      <w:r w:rsidRPr="00DB6F0B">
        <w:rPr>
          <w:rFonts w:eastAsia="Times New Roman"/>
          <w:sz w:val="24"/>
          <w:szCs w:val="24"/>
        </w:rPr>
        <w:t xml:space="preserve"> городского поселения»  </w:t>
      </w:r>
      <w:r w:rsidR="00693475" w:rsidRPr="00E9441B">
        <w:rPr>
          <w:rFonts w:eastAsia="Times New Roman"/>
          <w:sz w:val="24"/>
          <w:szCs w:val="24"/>
        </w:rPr>
        <w:t xml:space="preserve">по программе </w:t>
      </w:r>
      <w:r w:rsidRPr="00DB6F0B">
        <w:rPr>
          <w:rFonts w:eastAsia="Times New Roman"/>
          <w:sz w:val="24"/>
          <w:szCs w:val="24"/>
        </w:rPr>
        <w:t xml:space="preserve">  </w:t>
      </w:r>
      <w:r w:rsidR="000F19E8" w:rsidRPr="00E9441B">
        <w:rPr>
          <w:rFonts w:eastAsia="Times New Roman"/>
          <w:sz w:val="24"/>
          <w:szCs w:val="24"/>
        </w:rPr>
        <w:t xml:space="preserve">составит </w:t>
      </w:r>
      <w:r w:rsidR="000F19E8">
        <w:rPr>
          <w:rFonts w:eastAsia="Times New Roman"/>
          <w:sz w:val="24"/>
          <w:szCs w:val="24"/>
        </w:rPr>
        <w:t>21</w:t>
      </w:r>
      <w:r w:rsidR="00B75D7A">
        <w:rPr>
          <w:rFonts w:eastAsia="Times New Roman"/>
          <w:sz w:val="24"/>
          <w:szCs w:val="24"/>
        </w:rPr>
        <w:t>582</w:t>
      </w:r>
      <w:r w:rsidR="000F19E8">
        <w:rPr>
          <w:rFonts w:eastAsia="Times New Roman"/>
          <w:sz w:val="24"/>
          <w:szCs w:val="24"/>
        </w:rPr>
        <w:t>,0</w:t>
      </w:r>
      <w:r w:rsidRPr="00DB6F0B">
        <w:rPr>
          <w:rFonts w:eastAsia="Times New Roman"/>
          <w:sz w:val="24"/>
          <w:szCs w:val="24"/>
        </w:rPr>
        <w:t xml:space="preserve"> тыс. рублей, в том числе: </w:t>
      </w:r>
      <w:r w:rsidR="000603F2" w:rsidRPr="00E9441B">
        <w:rPr>
          <w:rFonts w:eastAsia="Times New Roman"/>
          <w:sz w:val="24"/>
          <w:szCs w:val="24"/>
        </w:rPr>
        <w:t xml:space="preserve"> </w:t>
      </w:r>
      <w:r w:rsidRPr="00DB6F0B">
        <w:rPr>
          <w:rFonts w:eastAsia="Times New Roman"/>
          <w:sz w:val="24"/>
          <w:szCs w:val="24"/>
        </w:rPr>
        <w:t xml:space="preserve"> на установку дорожных знаков и нанесение краской дорожной разметки – 16</w:t>
      </w:r>
      <w:r w:rsidR="00373B0C">
        <w:rPr>
          <w:rFonts w:eastAsia="Times New Roman"/>
          <w:sz w:val="24"/>
          <w:szCs w:val="24"/>
        </w:rPr>
        <w:t>07,5</w:t>
      </w:r>
      <w:r w:rsidRPr="00DB6F0B">
        <w:rPr>
          <w:rFonts w:eastAsia="Times New Roman"/>
          <w:sz w:val="24"/>
          <w:szCs w:val="24"/>
        </w:rPr>
        <w:t xml:space="preserve"> тыс. рублей,  на техническое обслуживание светофорных объектов – 565,0 тыс. рублей;  на разработку проекта «Схема организации дорожного движения» - </w:t>
      </w:r>
      <w:r w:rsidR="001C5204">
        <w:rPr>
          <w:rFonts w:eastAsia="Times New Roman"/>
          <w:sz w:val="24"/>
          <w:szCs w:val="24"/>
        </w:rPr>
        <w:t>1</w:t>
      </w:r>
      <w:r w:rsidRPr="00DB6F0B">
        <w:rPr>
          <w:rFonts w:eastAsia="Times New Roman"/>
          <w:sz w:val="24"/>
          <w:szCs w:val="24"/>
        </w:rPr>
        <w:t>00,0 тыс. рублей</w:t>
      </w:r>
      <w:r w:rsidR="000603F2" w:rsidRPr="00E9441B">
        <w:rPr>
          <w:rFonts w:eastAsia="Times New Roman"/>
          <w:sz w:val="24"/>
          <w:szCs w:val="24"/>
        </w:rPr>
        <w:t xml:space="preserve">,  </w:t>
      </w:r>
      <w:r w:rsidR="001C5204">
        <w:rPr>
          <w:rFonts w:eastAsia="Times New Roman"/>
          <w:sz w:val="24"/>
          <w:szCs w:val="24"/>
        </w:rPr>
        <w:t xml:space="preserve"> </w:t>
      </w:r>
      <w:r w:rsidR="001B2C7F" w:rsidRPr="001B2C7F">
        <w:rPr>
          <w:rFonts w:eastAsia="Times New Roman"/>
          <w:sz w:val="24"/>
          <w:szCs w:val="24"/>
        </w:rPr>
        <w:t xml:space="preserve">на  установку  пешеходного и автомобильного ограждения – 294,0 </w:t>
      </w:r>
      <w:proofErr w:type="spellStart"/>
      <w:r w:rsidR="001B2C7F" w:rsidRPr="001B2C7F">
        <w:rPr>
          <w:rFonts w:eastAsia="Times New Roman"/>
          <w:sz w:val="24"/>
          <w:szCs w:val="24"/>
        </w:rPr>
        <w:t>тыс</w:t>
      </w:r>
      <w:proofErr w:type="gramStart"/>
      <w:r w:rsidR="001B2C7F" w:rsidRPr="001B2C7F">
        <w:rPr>
          <w:rFonts w:eastAsia="Times New Roman"/>
          <w:sz w:val="24"/>
          <w:szCs w:val="24"/>
        </w:rPr>
        <w:t>.р</w:t>
      </w:r>
      <w:proofErr w:type="gramEnd"/>
      <w:r w:rsidR="001B2C7F" w:rsidRPr="001B2C7F">
        <w:rPr>
          <w:rFonts w:eastAsia="Times New Roman"/>
          <w:sz w:val="24"/>
          <w:szCs w:val="24"/>
        </w:rPr>
        <w:t>ублей</w:t>
      </w:r>
      <w:proofErr w:type="spellEnd"/>
      <w:r w:rsidR="001B2C7F" w:rsidRPr="001B2C7F">
        <w:rPr>
          <w:rFonts w:eastAsia="Times New Roman"/>
          <w:sz w:val="24"/>
          <w:szCs w:val="24"/>
        </w:rPr>
        <w:t xml:space="preserve">, </w:t>
      </w:r>
      <w:r w:rsidR="001C5204" w:rsidRPr="001B2C7F">
        <w:rPr>
          <w:rFonts w:eastAsia="Times New Roman"/>
          <w:sz w:val="24"/>
          <w:szCs w:val="24"/>
        </w:rPr>
        <w:t xml:space="preserve"> устройство тротуара- </w:t>
      </w:r>
      <w:r w:rsidR="00897C97">
        <w:rPr>
          <w:rFonts w:eastAsia="Times New Roman"/>
          <w:sz w:val="24"/>
          <w:szCs w:val="24"/>
        </w:rPr>
        <w:t xml:space="preserve">205,3 </w:t>
      </w:r>
      <w:proofErr w:type="spellStart"/>
      <w:r w:rsidR="001C5204" w:rsidRPr="001B2C7F">
        <w:rPr>
          <w:rFonts w:eastAsia="Times New Roman"/>
          <w:sz w:val="24"/>
          <w:szCs w:val="24"/>
        </w:rPr>
        <w:t>тыс.руб</w:t>
      </w:r>
      <w:proofErr w:type="spellEnd"/>
      <w:r w:rsidR="001C5204" w:rsidRPr="001B2C7F">
        <w:rPr>
          <w:rFonts w:eastAsia="Times New Roman"/>
          <w:sz w:val="24"/>
          <w:szCs w:val="24"/>
        </w:rPr>
        <w:t xml:space="preserve">., </w:t>
      </w:r>
      <w:r w:rsidR="0004274D" w:rsidRPr="001B2C7F">
        <w:rPr>
          <w:rFonts w:eastAsia="Times New Roman"/>
          <w:sz w:val="24"/>
          <w:szCs w:val="24"/>
        </w:rPr>
        <w:t xml:space="preserve"> </w:t>
      </w:r>
      <w:r w:rsidR="000603F2" w:rsidRPr="00E9441B">
        <w:rPr>
          <w:rFonts w:eastAsia="Times New Roman"/>
          <w:sz w:val="24"/>
          <w:szCs w:val="24"/>
        </w:rPr>
        <w:t xml:space="preserve">на текущий ремонт дорог – </w:t>
      </w:r>
      <w:r w:rsidR="00197C70">
        <w:rPr>
          <w:rFonts w:eastAsia="Times New Roman"/>
          <w:sz w:val="24"/>
          <w:szCs w:val="24"/>
        </w:rPr>
        <w:t>3545,2</w:t>
      </w:r>
      <w:r w:rsidR="000603F2" w:rsidRPr="00E9441B">
        <w:rPr>
          <w:rFonts w:eastAsia="Times New Roman"/>
          <w:sz w:val="24"/>
          <w:szCs w:val="24"/>
        </w:rPr>
        <w:t xml:space="preserve"> тыс. рублей</w:t>
      </w:r>
      <w:r w:rsidR="00897C97">
        <w:rPr>
          <w:rFonts w:eastAsia="Times New Roman"/>
          <w:sz w:val="24"/>
          <w:szCs w:val="24"/>
        </w:rPr>
        <w:t xml:space="preserve">, восстановление парковочных карманов – 339,0 тыс. рублей,  </w:t>
      </w:r>
      <w:proofErr w:type="spellStart"/>
      <w:r w:rsidR="00897C97">
        <w:rPr>
          <w:rFonts w:eastAsia="Times New Roman"/>
          <w:sz w:val="24"/>
          <w:szCs w:val="24"/>
        </w:rPr>
        <w:t>софинансирование</w:t>
      </w:r>
      <w:proofErr w:type="spellEnd"/>
      <w:r w:rsidR="00897C97">
        <w:rPr>
          <w:rFonts w:eastAsia="Times New Roman"/>
          <w:sz w:val="24"/>
          <w:szCs w:val="24"/>
        </w:rPr>
        <w:t xml:space="preserve"> 19% из местного бюджета на капитальный ремонт  автомобильной дороги по ул. Пролетарская – 9630,0 тыс. рублей.</w:t>
      </w:r>
    </w:p>
    <w:p w:rsidR="00897C97" w:rsidRPr="00DB6F0B" w:rsidRDefault="00897C97" w:rsidP="00DB6F0B">
      <w:pPr>
        <w:ind w:firstLine="708"/>
        <w:jc w:val="both"/>
        <w:rPr>
          <w:rFonts w:eastAsia="Times New Roman"/>
          <w:sz w:val="24"/>
          <w:szCs w:val="24"/>
        </w:rPr>
      </w:pPr>
    </w:p>
    <w:p w:rsidR="00DB6F0B" w:rsidRDefault="005874AB" w:rsidP="00DB6F0B">
      <w:pPr>
        <w:ind w:firstLine="708"/>
        <w:jc w:val="both"/>
        <w:rPr>
          <w:rFonts w:eastAsia="Times New Roman"/>
          <w:sz w:val="24"/>
          <w:szCs w:val="24"/>
          <w:u w:val="single"/>
        </w:rPr>
      </w:pPr>
      <w:r w:rsidRPr="00E9441B">
        <w:rPr>
          <w:rFonts w:eastAsia="Times New Roman"/>
          <w:sz w:val="24"/>
          <w:szCs w:val="24"/>
        </w:rPr>
        <w:t>Так же</w:t>
      </w:r>
      <w:r w:rsidR="00DB6F0B" w:rsidRPr="00DB6F0B">
        <w:rPr>
          <w:rFonts w:eastAsia="Times New Roman"/>
          <w:sz w:val="24"/>
          <w:szCs w:val="24"/>
        </w:rPr>
        <w:t xml:space="preserve"> </w:t>
      </w:r>
      <w:r w:rsidR="00672C4D">
        <w:rPr>
          <w:rFonts w:eastAsia="Times New Roman"/>
          <w:sz w:val="24"/>
          <w:szCs w:val="24"/>
        </w:rPr>
        <w:t>по этому подразделу</w:t>
      </w:r>
      <w:r w:rsidR="00DB6F0B" w:rsidRPr="00DB6F0B">
        <w:rPr>
          <w:rFonts w:eastAsia="Times New Roman"/>
          <w:sz w:val="24"/>
          <w:szCs w:val="24"/>
        </w:rPr>
        <w:t xml:space="preserve"> </w:t>
      </w:r>
      <w:proofErr w:type="gramStart"/>
      <w:r w:rsidR="000C464B">
        <w:rPr>
          <w:rFonts w:eastAsia="Times New Roman"/>
          <w:sz w:val="24"/>
          <w:szCs w:val="24"/>
        </w:rPr>
        <w:t>утверждается</w:t>
      </w:r>
      <w:proofErr w:type="gramEnd"/>
      <w:r w:rsidR="00DB6F0B" w:rsidRPr="00DB6F0B">
        <w:rPr>
          <w:rFonts w:eastAsia="Times New Roman"/>
          <w:sz w:val="24"/>
          <w:szCs w:val="24"/>
        </w:rPr>
        <w:t xml:space="preserve"> </w:t>
      </w:r>
      <w:r w:rsidR="006C06CF">
        <w:rPr>
          <w:rFonts w:eastAsia="Times New Roman"/>
          <w:sz w:val="24"/>
          <w:szCs w:val="24"/>
        </w:rPr>
        <w:t xml:space="preserve">увеличиваем средства </w:t>
      </w:r>
      <w:r w:rsidR="00DB6F0B" w:rsidRPr="00DB6F0B">
        <w:rPr>
          <w:rFonts w:eastAsia="Times New Roman"/>
          <w:sz w:val="24"/>
          <w:szCs w:val="24"/>
        </w:rPr>
        <w:t xml:space="preserve"> субсиди</w:t>
      </w:r>
      <w:r w:rsidR="006C06CF">
        <w:rPr>
          <w:rFonts w:eastAsia="Times New Roman"/>
          <w:sz w:val="24"/>
          <w:szCs w:val="24"/>
        </w:rPr>
        <w:t>и</w:t>
      </w:r>
      <w:r w:rsidR="00DB6F0B" w:rsidRPr="00DB6F0B">
        <w:rPr>
          <w:rFonts w:eastAsia="Times New Roman"/>
          <w:sz w:val="24"/>
          <w:szCs w:val="24"/>
        </w:rPr>
        <w:t xml:space="preserve"> на выполнение муниципального задания   МБУ «Городское хозяйство» из  местного бюджета</w:t>
      </w:r>
      <w:r w:rsidR="006C06CF">
        <w:rPr>
          <w:rFonts w:eastAsia="Times New Roman"/>
          <w:sz w:val="24"/>
          <w:szCs w:val="24"/>
        </w:rPr>
        <w:t xml:space="preserve"> на 2000,0 тыс. рублей, что составит </w:t>
      </w:r>
      <w:r w:rsidR="00DB6F0B" w:rsidRPr="00DB6F0B">
        <w:rPr>
          <w:rFonts w:eastAsia="Times New Roman"/>
          <w:sz w:val="24"/>
          <w:szCs w:val="24"/>
        </w:rPr>
        <w:t xml:space="preserve"> </w:t>
      </w:r>
      <w:r w:rsidR="000C464B">
        <w:rPr>
          <w:rFonts w:eastAsia="Times New Roman"/>
          <w:sz w:val="24"/>
          <w:szCs w:val="24"/>
        </w:rPr>
        <w:t>в сумме</w:t>
      </w:r>
      <w:r w:rsidR="00F75F46" w:rsidRPr="00E9441B">
        <w:rPr>
          <w:rFonts w:eastAsia="Times New Roman"/>
          <w:sz w:val="24"/>
          <w:szCs w:val="24"/>
        </w:rPr>
        <w:t xml:space="preserve"> </w:t>
      </w:r>
      <w:r w:rsidR="001B2C7F" w:rsidRPr="002834AE">
        <w:rPr>
          <w:rFonts w:eastAsia="Times New Roman"/>
          <w:sz w:val="24"/>
          <w:szCs w:val="24"/>
        </w:rPr>
        <w:t>1</w:t>
      </w:r>
      <w:r w:rsidR="006C06CF">
        <w:rPr>
          <w:rFonts w:eastAsia="Times New Roman"/>
          <w:sz w:val="24"/>
          <w:szCs w:val="24"/>
        </w:rPr>
        <w:t>7</w:t>
      </w:r>
      <w:r w:rsidR="001B2C7F" w:rsidRPr="002834AE">
        <w:rPr>
          <w:rFonts w:eastAsia="Times New Roman"/>
          <w:sz w:val="24"/>
          <w:szCs w:val="24"/>
        </w:rPr>
        <w:t>139,0</w:t>
      </w:r>
      <w:r w:rsidR="00DB6F0B" w:rsidRPr="002834AE">
        <w:rPr>
          <w:rFonts w:eastAsia="Times New Roman"/>
          <w:sz w:val="24"/>
          <w:szCs w:val="24"/>
        </w:rPr>
        <w:t xml:space="preserve"> тыс</w:t>
      </w:r>
      <w:r w:rsidR="00DB6F0B" w:rsidRPr="00DB6F0B">
        <w:rPr>
          <w:rFonts w:eastAsia="Times New Roman"/>
          <w:sz w:val="24"/>
          <w:szCs w:val="24"/>
        </w:rPr>
        <w:t>. рублей, в том числе</w:t>
      </w:r>
      <w:r w:rsidRPr="00E9441B">
        <w:rPr>
          <w:rFonts w:eastAsia="Times New Roman"/>
          <w:sz w:val="24"/>
          <w:szCs w:val="24"/>
        </w:rPr>
        <w:t>:</w:t>
      </w:r>
      <w:r w:rsidR="00DB6F0B" w:rsidRPr="00DB6F0B">
        <w:rPr>
          <w:rFonts w:eastAsia="Times New Roman"/>
          <w:sz w:val="24"/>
          <w:szCs w:val="24"/>
        </w:rPr>
        <w:t xml:space="preserve"> на текущее содержание улично-дорожной сети – 1</w:t>
      </w:r>
      <w:r w:rsidR="006C06CF">
        <w:rPr>
          <w:rFonts w:eastAsia="Times New Roman"/>
          <w:sz w:val="24"/>
          <w:szCs w:val="24"/>
        </w:rPr>
        <w:t>6</w:t>
      </w:r>
      <w:r w:rsidR="0004274D">
        <w:rPr>
          <w:rFonts w:eastAsia="Times New Roman"/>
          <w:sz w:val="24"/>
          <w:szCs w:val="24"/>
        </w:rPr>
        <w:t>1</w:t>
      </w:r>
      <w:r w:rsidR="00DB6F0B" w:rsidRPr="00DB6F0B">
        <w:rPr>
          <w:rFonts w:eastAsia="Times New Roman"/>
          <w:sz w:val="24"/>
          <w:szCs w:val="24"/>
        </w:rPr>
        <w:t xml:space="preserve">00,0 тыс. руб., на устройство пешеходных тротуаров – </w:t>
      </w:r>
      <w:r w:rsidR="0004274D">
        <w:rPr>
          <w:rFonts w:eastAsia="Times New Roman"/>
          <w:sz w:val="24"/>
          <w:szCs w:val="24"/>
        </w:rPr>
        <w:t>200</w:t>
      </w:r>
      <w:r w:rsidR="00DB6F0B" w:rsidRPr="00DB6F0B">
        <w:rPr>
          <w:rFonts w:eastAsia="Times New Roman"/>
          <w:sz w:val="24"/>
          <w:szCs w:val="24"/>
        </w:rPr>
        <w:t xml:space="preserve">,0 тыс. руб., на устройство парковочных карманов и посадочных площадок – 339,0 тыс. руб.,  </w:t>
      </w:r>
      <w:r w:rsidR="000603F2" w:rsidRPr="00E9441B">
        <w:rPr>
          <w:rFonts w:eastAsia="Times New Roman"/>
          <w:sz w:val="24"/>
          <w:szCs w:val="24"/>
        </w:rPr>
        <w:t xml:space="preserve"> </w:t>
      </w:r>
      <w:r w:rsidR="001B2C7F">
        <w:rPr>
          <w:rFonts w:eastAsia="Times New Roman"/>
          <w:sz w:val="24"/>
          <w:szCs w:val="24"/>
        </w:rPr>
        <w:t>текущий ремонт дорог -500</w:t>
      </w:r>
      <w:r w:rsidR="000603F2" w:rsidRPr="00E9441B">
        <w:rPr>
          <w:rFonts w:eastAsia="Times New Roman"/>
          <w:sz w:val="24"/>
          <w:szCs w:val="24"/>
        </w:rPr>
        <w:t xml:space="preserve">,0 тыс. </w:t>
      </w:r>
      <w:r w:rsidR="00B9678A" w:rsidRPr="00E9441B">
        <w:rPr>
          <w:rFonts w:eastAsia="Times New Roman"/>
          <w:sz w:val="24"/>
          <w:szCs w:val="24"/>
        </w:rPr>
        <w:t>руб.</w:t>
      </w:r>
      <w:r w:rsidRPr="00E9441B">
        <w:rPr>
          <w:rFonts w:eastAsia="Times New Roman"/>
          <w:sz w:val="24"/>
          <w:szCs w:val="24"/>
          <w:u w:val="single"/>
        </w:rPr>
        <w:t xml:space="preserve"> </w:t>
      </w:r>
    </w:p>
    <w:p w:rsidR="0004274D" w:rsidRPr="00DB6F0B" w:rsidRDefault="0004274D" w:rsidP="00DB6F0B">
      <w:pPr>
        <w:ind w:firstLine="708"/>
        <w:jc w:val="both"/>
        <w:rPr>
          <w:rFonts w:eastAsia="Times New Roman"/>
          <w:sz w:val="24"/>
          <w:szCs w:val="24"/>
        </w:rPr>
      </w:pPr>
    </w:p>
    <w:p w:rsidR="00DB6F0B" w:rsidRPr="00DB6F0B" w:rsidRDefault="00B9678A" w:rsidP="00DB6F0B">
      <w:pPr>
        <w:ind w:firstLine="708"/>
        <w:jc w:val="both"/>
        <w:rPr>
          <w:rFonts w:eastAsia="Times New Roman"/>
          <w:sz w:val="24"/>
          <w:szCs w:val="24"/>
        </w:rPr>
      </w:pPr>
      <w:r w:rsidRPr="00E9441B">
        <w:rPr>
          <w:rFonts w:eastAsia="Times New Roman"/>
          <w:sz w:val="24"/>
          <w:szCs w:val="24"/>
        </w:rPr>
        <w:t>Б</w:t>
      </w:r>
      <w:r w:rsidR="00DB6F0B" w:rsidRPr="00DB6F0B">
        <w:rPr>
          <w:rFonts w:eastAsia="Times New Roman"/>
          <w:sz w:val="24"/>
          <w:szCs w:val="24"/>
        </w:rPr>
        <w:t xml:space="preserve">юджетные ассигнования  на мероприятия перечня народных инициатив в сумме 7488,7 тыс. руб. за счет субсидии из областного бюджета и </w:t>
      </w:r>
      <w:proofErr w:type="spellStart"/>
      <w:r w:rsidR="00DB6F0B" w:rsidRPr="00DB6F0B">
        <w:rPr>
          <w:rFonts w:eastAsia="Times New Roman"/>
          <w:sz w:val="24"/>
          <w:szCs w:val="24"/>
        </w:rPr>
        <w:t>софинансирования</w:t>
      </w:r>
      <w:proofErr w:type="spellEnd"/>
      <w:r w:rsidR="00DB6F0B" w:rsidRPr="00DB6F0B">
        <w:rPr>
          <w:rFonts w:eastAsia="Times New Roman"/>
          <w:sz w:val="24"/>
          <w:szCs w:val="24"/>
        </w:rPr>
        <w:t xml:space="preserve"> местного бюджета</w:t>
      </w:r>
      <w:r w:rsidRPr="00E9441B">
        <w:rPr>
          <w:rFonts w:eastAsia="Times New Roman"/>
          <w:sz w:val="24"/>
          <w:szCs w:val="24"/>
        </w:rPr>
        <w:t xml:space="preserve"> утверждаются без изменений</w:t>
      </w:r>
      <w:r w:rsidR="00DB6F0B" w:rsidRPr="00DB6F0B">
        <w:rPr>
          <w:rFonts w:eastAsia="Times New Roman"/>
          <w:sz w:val="24"/>
          <w:szCs w:val="24"/>
        </w:rPr>
        <w:t xml:space="preserve">. </w:t>
      </w:r>
    </w:p>
    <w:p w:rsidR="00DB6F0B" w:rsidRPr="00DB6F0B" w:rsidRDefault="00DB6F0B" w:rsidP="00DB6F0B">
      <w:pPr>
        <w:ind w:firstLine="708"/>
        <w:jc w:val="both"/>
        <w:rPr>
          <w:rFonts w:eastAsia="Times New Roman"/>
          <w:sz w:val="24"/>
          <w:szCs w:val="24"/>
        </w:rPr>
      </w:pPr>
    </w:p>
    <w:p w:rsidR="00DB6F0B" w:rsidRPr="00DB6F0B" w:rsidRDefault="00DB6F0B" w:rsidP="00DB6F0B">
      <w:pPr>
        <w:ind w:firstLine="708"/>
        <w:jc w:val="both"/>
        <w:rPr>
          <w:rFonts w:eastAsia="Times New Roman"/>
          <w:sz w:val="24"/>
          <w:szCs w:val="24"/>
        </w:rPr>
      </w:pPr>
      <w:r w:rsidRPr="00DB6F0B">
        <w:rPr>
          <w:rFonts w:eastAsia="Times New Roman"/>
          <w:sz w:val="24"/>
          <w:szCs w:val="24"/>
        </w:rPr>
        <w:t xml:space="preserve">По подразделу 0412 «Другие вопросы в области национальной экономики» </w:t>
      </w:r>
      <w:r w:rsidR="000F6F50" w:rsidRPr="00E9441B">
        <w:rPr>
          <w:rFonts w:eastAsia="Times New Roman"/>
          <w:sz w:val="24"/>
          <w:szCs w:val="24"/>
        </w:rPr>
        <w:t xml:space="preserve">бюджетные ассигнования </w:t>
      </w:r>
      <w:r w:rsidR="00224379">
        <w:rPr>
          <w:rFonts w:eastAsia="Times New Roman"/>
          <w:sz w:val="24"/>
          <w:szCs w:val="24"/>
        </w:rPr>
        <w:t xml:space="preserve">планируется увеличить на 50,0 тыс. рублей, что </w:t>
      </w:r>
      <w:r w:rsidR="00BC19FB">
        <w:rPr>
          <w:rFonts w:eastAsia="Times New Roman"/>
          <w:sz w:val="24"/>
          <w:szCs w:val="24"/>
        </w:rPr>
        <w:t xml:space="preserve"> </w:t>
      </w:r>
      <w:r w:rsidR="000F6F50" w:rsidRPr="00E9441B">
        <w:rPr>
          <w:rFonts w:eastAsia="Times New Roman"/>
          <w:sz w:val="24"/>
          <w:szCs w:val="24"/>
        </w:rPr>
        <w:t xml:space="preserve"> состав</w:t>
      </w:r>
      <w:r w:rsidR="00224379">
        <w:rPr>
          <w:rFonts w:eastAsia="Times New Roman"/>
          <w:sz w:val="24"/>
          <w:szCs w:val="24"/>
        </w:rPr>
        <w:t>и</w:t>
      </w:r>
      <w:r w:rsidR="000F6F50" w:rsidRPr="00E9441B">
        <w:rPr>
          <w:rFonts w:eastAsia="Times New Roman"/>
          <w:sz w:val="24"/>
          <w:szCs w:val="24"/>
        </w:rPr>
        <w:t>т 30</w:t>
      </w:r>
      <w:r w:rsidR="00224379">
        <w:rPr>
          <w:rFonts w:eastAsia="Times New Roman"/>
          <w:sz w:val="24"/>
          <w:szCs w:val="24"/>
        </w:rPr>
        <w:t>9</w:t>
      </w:r>
      <w:r w:rsidR="000F6F50" w:rsidRPr="00E9441B">
        <w:rPr>
          <w:rFonts w:eastAsia="Times New Roman"/>
          <w:sz w:val="24"/>
          <w:szCs w:val="24"/>
        </w:rPr>
        <w:t>7,2 тыс. рублей:</w:t>
      </w:r>
    </w:p>
    <w:p w:rsidR="00DB6F0B" w:rsidRPr="00DB6F0B" w:rsidRDefault="000F6F50" w:rsidP="00DB6F0B">
      <w:pPr>
        <w:ind w:firstLine="708"/>
        <w:jc w:val="both"/>
        <w:rPr>
          <w:rFonts w:eastAsia="Times New Roman"/>
          <w:sz w:val="24"/>
          <w:szCs w:val="24"/>
        </w:rPr>
      </w:pPr>
      <w:r w:rsidRPr="00E9441B">
        <w:rPr>
          <w:rFonts w:eastAsia="Times New Roman"/>
          <w:sz w:val="24"/>
          <w:szCs w:val="24"/>
        </w:rPr>
        <w:t>В</w:t>
      </w:r>
      <w:r w:rsidR="00DB6F0B" w:rsidRPr="00DB6F0B">
        <w:rPr>
          <w:rFonts w:eastAsia="Times New Roman"/>
          <w:sz w:val="24"/>
          <w:szCs w:val="24"/>
        </w:rPr>
        <w:t xml:space="preserve"> рамках реализации муниципальной программы  «Развитие и поддержка субъектов малого предпринимательства на территории </w:t>
      </w:r>
      <w:proofErr w:type="spellStart"/>
      <w:r w:rsidR="00DB6F0B" w:rsidRPr="00DB6F0B">
        <w:rPr>
          <w:rFonts w:eastAsia="Times New Roman"/>
          <w:sz w:val="24"/>
          <w:szCs w:val="24"/>
        </w:rPr>
        <w:t>Тайшетского</w:t>
      </w:r>
      <w:proofErr w:type="spellEnd"/>
      <w:r w:rsidR="00DB6F0B" w:rsidRPr="00DB6F0B">
        <w:rPr>
          <w:rFonts w:eastAsia="Times New Roman"/>
          <w:sz w:val="24"/>
          <w:szCs w:val="24"/>
        </w:rPr>
        <w:t xml:space="preserve"> городского поселения»  </w:t>
      </w:r>
      <w:r w:rsidRPr="00E9441B">
        <w:rPr>
          <w:rFonts w:eastAsia="Times New Roman"/>
          <w:sz w:val="24"/>
          <w:szCs w:val="24"/>
        </w:rPr>
        <w:t>по</w:t>
      </w:r>
      <w:r w:rsidR="00B82CF9" w:rsidRPr="00E9441B">
        <w:rPr>
          <w:rFonts w:eastAsia="Times New Roman"/>
          <w:sz w:val="24"/>
          <w:szCs w:val="24"/>
        </w:rPr>
        <w:t>-</w:t>
      </w:r>
      <w:r w:rsidRPr="00E9441B">
        <w:rPr>
          <w:rFonts w:eastAsia="Times New Roman"/>
          <w:sz w:val="24"/>
          <w:szCs w:val="24"/>
        </w:rPr>
        <w:t xml:space="preserve"> </w:t>
      </w:r>
      <w:proofErr w:type="gramStart"/>
      <w:r w:rsidRPr="00E9441B">
        <w:rPr>
          <w:rFonts w:eastAsia="Times New Roman"/>
          <w:sz w:val="24"/>
          <w:szCs w:val="24"/>
        </w:rPr>
        <w:t>прежнему</w:t>
      </w:r>
      <w:proofErr w:type="gramEnd"/>
      <w:r w:rsidRPr="00E9441B">
        <w:rPr>
          <w:rFonts w:eastAsia="Times New Roman"/>
          <w:sz w:val="24"/>
          <w:szCs w:val="24"/>
        </w:rPr>
        <w:t xml:space="preserve"> утверждается</w:t>
      </w:r>
      <w:r w:rsidR="00DB6F0B" w:rsidRPr="00DB6F0B">
        <w:rPr>
          <w:rFonts w:eastAsia="Times New Roman"/>
          <w:sz w:val="24"/>
          <w:szCs w:val="24"/>
        </w:rPr>
        <w:t xml:space="preserve"> 250,0 тыс. рублей.  Целью программы является  оказание содействия развитию малого и среднего предпринимательства на территории города. Заявителю предполагается выделить два гранта (субсидии) по 125,0 тыс. рублей.</w:t>
      </w:r>
      <w:r w:rsidRPr="00E9441B">
        <w:rPr>
          <w:rFonts w:eastAsia="Times New Roman"/>
          <w:sz w:val="24"/>
          <w:szCs w:val="24"/>
        </w:rPr>
        <w:t xml:space="preserve"> Внесения изменений не планируется.</w:t>
      </w:r>
    </w:p>
    <w:p w:rsidR="00DB6F0B" w:rsidRPr="00DB6F0B" w:rsidRDefault="00DB6F0B" w:rsidP="00DB6F0B">
      <w:pPr>
        <w:ind w:firstLine="708"/>
        <w:jc w:val="both"/>
        <w:rPr>
          <w:rFonts w:eastAsia="Times New Roman"/>
          <w:sz w:val="24"/>
          <w:szCs w:val="24"/>
        </w:rPr>
      </w:pPr>
      <w:proofErr w:type="gramStart"/>
      <w:r w:rsidRPr="00DB6F0B">
        <w:rPr>
          <w:rFonts w:eastAsia="Times New Roman"/>
          <w:sz w:val="24"/>
          <w:szCs w:val="24"/>
        </w:rPr>
        <w:t xml:space="preserve">На реализацию муниципальной программы «Обеспечение мер пожарной безопасности на территории </w:t>
      </w:r>
      <w:proofErr w:type="spellStart"/>
      <w:r w:rsidRPr="00DB6F0B">
        <w:rPr>
          <w:rFonts w:eastAsia="Times New Roman"/>
          <w:sz w:val="24"/>
          <w:szCs w:val="24"/>
        </w:rPr>
        <w:t>Тайшетского</w:t>
      </w:r>
      <w:proofErr w:type="spellEnd"/>
      <w:r w:rsidRPr="00DB6F0B">
        <w:rPr>
          <w:rFonts w:eastAsia="Times New Roman"/>
          <w:sz w:val="24"/>
          <w:szCs w:val="24"/>
        </w:rPr>
        <w:t xml:space="preserve"> городского поселения» </w:t>
      </w:r>
      <w:r w:rsidR="000F6F50" w:rsidRPr="00E9441B">
        <w:rPr>
          <w:rFonts w:eastAsia="Times New Roman"/>
          <w:sz w:val="24"/>
          <w:szCs w:val="24"/>
        </w:rPr>
        <w:t xml:space="preserve">бюджетные ассигнования утверждаются в прежнем размере  </w:t>
      </w:r>
      <w:r w:rsidRPr="00DB6F0B">
        <w:rPr>
          <w:rFonts w:eastAsia="Times New Roman"/>
          <w:sz w:val="24"/>
          <w:szCs w:val="24"/>
        </w:rPr>
        <w:t xml:space="preserve"> 463,0 тыс. рублей, в том числе: на обновление минерализованной полосы – 120,0 тыс. рублей, на обслуживание пожарных гидрантов – 340,0 тыс. рублей, на изготовление печатной продукции (памятки, листовки) с основными требованиями норм пожарной безопасности – 3,0 тыс. рублей.</w:t>
      </w:r>
      <w:proofErr w:type="gramEnd"/>
    </w:p>
    <w:p w:rsidR="00DB6F0B" w:rsidRPr="00DB6F0B" w:rsidRDefault="00DB6F0B" w:rsidP="00DB6F0B">
      <w:pPr>
        <w:ind w:firstLine="708"/>
        <w:jc w:val="both"/>
        <w:rPr>
          <w:rFonts w:eastAsia="Times New Roman"/>
          <w:sz w:val="24"/>
          <w:szCs w:val="24"/>
        </w:rPr>
      </w:pPr>
      <w:r w:rsidRPr="00DB6F0B">
        <w:rPr>
          <w:rFonts w:eastAsia="Times New Roman"/>
          <w:sz w:val="24"/>
          <w:szCs w:val="24"/>
        </w:rPr>
        <w:t xml:space="preserve">В рамках программы «Профилактика терроризма и экстремизма»  </w:t>
      </w:r>
      <w:r w:rsidR="00224379">
        <w:rPr>
          <w:rFonts w:eastAsia="Times New Roman"/>
          <w:sz w:val="24"/>
          <w:szCs w:val="24"/>
        </w:rPr>
        <w:t>на установку видеонаблюдения планируется увеличить бюджетные ассигнования на 50,0 тыс. рублей, что составит 11</w:t>
      </w:r>
      <w:r w:rsidRPr="00DB6F0B">
        <w:rPr>
          <w:rFonts w:eastAsia="Times New Roman"/>
          <w:sz w:val="24"/>
          <w:szCs w:val="24"/>
        </w:rPr>
        <w:t>8,2 тыс. рублей, в том числе: на осуществление видеонаблюдения  на площади Юбилейной, в сквере по ул. Суворова, «Сквер любви», на мемориале памяти жертвам политических репрессий</w:t>
      </w:r>
      <w:r w:rsidR="00192366">
        <w:rPr>
          <w:rFonts w:eastAsia="Times New Roman"/>
          <w:sz w:val="24"/>
          <w:szCs w:val="24"/>
        </w:rPr>
        <w:t>, на стадионе</w:t>
      </w:r>
      <w:r w:rsidRPr="00DB6F0B">
        <w:rPr>
          <w:rFonts w:eastAsia="Times New Roman"/>
          <w:sz w:val="24"/>
          <w:szCs w:val="24"/>
        </w:rPr>
        <w:t xml:space="preserve"> – </w:t>
      </w:r>
      <w:r w:rsidR="00192366">
        <w:rPr>
          <w:rFonts w:eastAsia="Times New Roman"/>
          <w:sz w:val="24"/>
          <w:szCs w:val="24"/>
        </w:rPr>
        <w:t>10</w:t>
      </w:r>
      <w:r w:rsidRPr="00DB6F0B">
        <w:rPr>
          <w:rFonts w:eastAsia="Times New Roman"/>
          <w:sz w:val="24"/>
          <w:szCs w:val="24"/>
        </w:rPr>
        <w:t xml:space="preserve">2,2 тыс. рублей, на проведение уроков </w:t>
      </w:r>
      <w:r w:rsidRPr="00DB6F0B">
        <w:rPr>
          <w:rFonts w:eastAsia="Times New Roman"/>
          <w:sz w:val="24"/>
          <w:szCs w:val="24"/>
        </w:rPr>
        <w:lastRenderedPageBreak/>
        <w:t xml:space="preserve">толерантности  (разработчик </w:t>
      </w:r>
      <w:proofErr w:type="gramStart"/>
      <w:r w:rsidRPr="00DB6F0B">
        <w:rPr>
          <w:rFonts w:eastAsia="Times New Roman"/>
          <w:sz w:val="24"/>
          <w:szCs w:val="24"/>
        </w:rPr>
        <w:t>–М</w:t>
      </w:r>
      <w:proofErr w:type="gramEnd"/>
      <w:r w:rsidRPr="00DB6F0B">
        <w:rPr>
          <w:rFonts w:eastAsia="Times New Roman"/>
          <w:sz w:val="24"/>
          <w:szCs w:val="24"/>
        </w:rPr>
        <w:t>КУ «Библиотечное объединение») – 3 тыс. рублей, на проведение конкурса «Неделя национальной кухни» - 10,0 тыс. рублей, на изготовление печатной продукции для профилактики терроризма – 3,0 тыс. рублей.</w:t>
      </w:r>
    </w:p>
    <w:p w:rsidR="00DB6F0B" w:rsidRPr="00DB6F0B" w:rsidRDefault="00DB6F0B" w:rsidP="00DB6F0B">
      <w:pPr>
        <w:ind w:firstLine="708"/>
        <w:jc w:val="both"/>
        <w:rPr>
          <w:rFonts w:eastAsia="Times New Roman"/>
          <w:sz w:val="24"/>
          <w:szCs w:val="24"/>
        </w:rPr>
      </w:pPr>
      <w:r w:rsidRPr="00DB6F0B">
        <w:rPr>
          <w:rFonts w:eastAsia="Times New Roman"/>
          <w:sz w:val="24"/>
          <w:szCs w:val="24"/>
        </w:rPr>
        <w:t xml:space="preserve">На  муниципальную программу «Разработка документов территориального планирования и  градостроительной документации»  </w:t>
      </w:r>
      <w:r w:rsidR="00BC19FB">
        <w:rPr>
          <w:rFonts w:eastAsia="Times New Roman"/>
          <w:sz w:val="24"/>
          <w:szCs w:val="24"/>
        </w:rPr>
        <w:t xml:space="preserve">по-прежнему </w:t>
      </w:r>
      <w:r w:rsidR="00293471" w:rsidRPr="00E9441B">
        <w:rPr>
          <w:rFonts w:eastAsia="Times New Roman"/>
          <w:sz w:val="24"/>
          <w:szCs w:val="24"/>
        </w:rPr>
        <w:t>утвер</w:t>
      </w:r>
      <w:r w:rsidR="00BC19FB">
        <w:rPr>
          <w:rFonts w:eastAsia="Times New Roman"/>
          <w:sz w:val="24"/>
          <w:szCs w:val="24"/>
        </w:rPr>
        <w:t>ждается</w:t>
      </w:r>
      <w:r w:rsidR="00293471" w:rsidRPr="00E9441B">
        <w:rPr>
          <w:rFonts w:eastAsia="Times New Roman"/>
          <w:sz w:val="24"/>
          <w:szCs w:val="24"/>
        </w:rPr>
        <w:t xml:space="preserve">  1766,0 тыс. рублей</w:t>
      </w:r>
      <w:r w:rsidRPr="00DB6F0B">
        <w:rPr>
          <w:rFonts w:eastAsia="Times New Roman"/>
          <w:sz w:val="24"/>
          <w:szCs w:val="24"/>
        </w:rPr>
        <w:t>:  на подготовку документов планирования территории (проектов межевания  многоквартирных жилых домов южной части города) общей площадью 4 га</w:t>
      </w:r>
      <w:proofErr w:type="gramStart"/>
      <w:r w:rsidRPr="00DB6F0B">
        <w:rPr>
          <w:rFonts w:eastAsia="Times New Roman"/>
          <w:sz w:val="24"/>
          <w:szCs w:val="24"/>
        </w:rPr>
        <w:t>.</w:t>
      </w:r>
      <w:proofErr w:type="gramEnd"/>
      <w:r w:rsidRPr="00DB6F0B">
        <w:rPr>
          <w:rFonts w:eastAsia="Times New Roman"/>
          <w:sz w:val="24"/>
          <w:szCs w:val="24"/>
        </w:rPr>
        <w:t xml:space="preserve">  </w:t>
      </w:r>
      <w:proofErr w:type="gramStart"/>
      <w:r w:rsidRPr="00DB6F0B">
        <w:rPr>
          <w:rFonts w:eastAsia="Times New Roman"/>
          <w:sz w:val="24"/>
          <w:szCs w:val="24"/>
        </w:rPr>
        <w:t>н</w:t>
      </w:r>
      <w:proofErr w:type="gramEnd"/>
      <w:r w:rsidRPr="00DB6F0B">
        <w:rPr>
          <w:rFonts w:eastAsia="Times New Roman"/>
          <w:sz w:val="24"/>
          <w:szCs w:val="24"/>
        </w:rPr>
        <w:t>а  сумму – 190,7 тыс. рублей  и на подготовку проекта межевания земельного участка по адресу г. Тайшет, ул. Сельхоз 10 в сумме 575,3 тыс. рублей</w:t>
      </w:r>
      <w:r w:rsidR="00293471" w:rsidRPr="00E9441B">
        <w:rPr>
          <w:rFonts w:eastAsia="Times New Roman"/>
          <w:sz w:val="24"/>
          <w:szCs w:val="24"/>
        </w:rPr>
        <w:t>, лесохозяйственный регламент – 1000,0 тыс. рублей</w:t>
      </w:r>
      <w:r w:rsidRPr="00DB6F0B">
        <w:rPr>
          <w:rFonts w:eastAsia="Times New Roman"/>
          <w:sz w:val="24"/>
          <w:szCs w:val="24"/>
        </w:rPr>
        <w:t>.</w:t>
      </w:r>
    </w:p>
    <w:p w:rsidR="00DB6F0B" w:rsidRPr="00DB6F0B" w:rsidRDefault="00DB6F0B" w:rsidP="00DB6F0B">
      <w:pPr>
        <w:ind w:firstLine="708"/>
        <w:jc w:val="both"/>
        <w:rPr>
          <w:rFonts w:eastAsia="Times New Roman"/>
          <w:sz w:val="24"/>
          <w:szCs w:val="24"/>
        </w:rPr>
      </w:pPr>
      <w:r w:rsidRPr="00DB6F0B">
        <w:rPr>
          <w:rFonts w:eastAsia="Times New Roman"/>
          <w:sz w:val="24"/>
          <w:szCs w:val="24"/>
        </w:rPr>
        <w:t>На  мероприятия муниципальной</w:t>
      </w:r>
      <w:r w:rsidR="00BE0F4A" w:rsidRPr="00E9441B">
        <w:rPr>
          <w:rFonts w:eastAsia="Times New Roman"/>
          <w:sz w:val="24"/>
          <w:szCs w:val="24"/>
        </w:rPr>
        <w:t xml:space="preserve"> </w:t>
      </w:r>
      <w:r w:rsidRPr="00DB6F0B">
        <w:rPr>
          <w:rFonts w:eastAsia="Times New Roman"/>
          <w:sz w:val="24"/>
          <w:szCs w:val="24"/>
        </w:rPr>
        <w:t xml:space="preserve"> программы «Социальная поддержка населения и общественных организаций»   </w:t>
      </w:r>
      <w:r w:rsidR="00BC19FB">
        <w:rPr>
          <w:rFonts w:eastAsia="Times New Roman"/>
          <w:sz w:val="24"/>
          <w:szCs w:val="24"/>
        </w:rPr>
        <w:t xml:space="preserve">без изменений </w:t>
      </w:r>
      <w:r w:rsidR="00BE0F4A" w:rsidRPr="00E9441B">
        <w:rPr>
          <w:rFonts w:eastAsia="Times New Roman"/>
          <w:sz w:val="24"/>
          <w:szCs w:val="24"/>
        </w:rPr>
        <w:t xml:space="preserve"> утвер</w:t>
      </w:r>
      <w:r w:rsidR="00BC19FB">
        <w:rPr>
          <w:rFonts w:eastAsia="Times New Roman"/>
          <w:sz w:val="24"/>
          <w:szCs w:val="24"/>
        </w:rPr>
        <w:t>ждается</w:t>
      </w:r>
      <w:r w:rsidR="00BE0F4A" w:rsidRPr="00E9441B">
        <w:rPr>
          <w:rFonts w:eastAsia="Times New Roman"/>
          <w:sz w:val="24"/>
          <w:szCs w:val="24"/>
        </w:rPr>
        <w:t xml:space="preserve"> 500,0 тыс. рублей </w:t>
      </w:r>
      <w:r w:rsidRPr="00DB6F0B">
        <w:rPr>
          <w:rFonts w:eastAsia="Times New Roman"/>
          <w:sz w:val="24"/>
          <w:szCs w:val="24"/>
        </w:rPr>
        <w:t xml:space="preserve"> на </w:t>
      </w:r>
      <w:r w:rsidR="00BE0F4A" w:rsidRPr="00E9441B">
        <w:rPr>
          <w:rFonts w:eastAsia="Times New Roman"/>
          <w:sz w:val="24"/>
          <w:szCs w:val="24"/>
        </w:rPr>
        <w:t xml:space="preserve"> </w:t>
      </w:r>
      <w:r w:rsidRPr="00DB6F0B">
        <w:rPr>
          <w:rFonts w:eastAsia="Times New Roman"/>
          <w:sz w:val="24"/>
          <w:szCs w:val="24"/>
        </w:rPr>
        <w:t>выплату субсидии социально-ориентированным некоммерческим организациям правоохранительной направленности («Народные дружины»)</w:t>
      </w:r>
      <w:r w:rsidR="00BC19FB">
        <w:rPr>
          <w:rFonts w:eastAsia="Times New Roman"/>
          <w:sz w:val="24"/>
          <w:szCs w:val="24"/>
        </w:rPr>
        <w:t>.</w:t>
      </w:r>
      <w:r w:rsidRPr="00DB6F0B">
        <w:rPr>
          <w:rFonts w:eastAsia="Times New Roman"/>
          <w:sz w:val="24"/>
          <w:szCs w:val="24"/>
        </w:rPr>
        <w:t xml:space="preserve">  </w:t>
      </w:r>
    </w:p>
    <w:p w:rsidR="00DB6F0B" w:rsidRPr="00E9441B" w:rsidRDefault="00DB6F0B" w:rsidP="00516CD4">
      <w:pPr>
        <w:ind w:firstLine="708"/>
        <w:jc w:val="both"/>
        <w:rPr>
          <w:sz w:val="24"/>
          <w:szCs w:val="24"/>
        </w:rPr>
      </w:pPr>
    </w:p>
    <w:p w:rsidR="00B82CF9" w:rsidRPr="00B82CF9" w:rsidRDefault="00B82CF9" w:rsidP="00B82CF9">
      <w:pPr>
        <w:jc w:val="both"/>
        <w:rPr>
          <w:rFonts w:eastAsia="Times New Roman"/>
          <w:sz w:val="24"/>
          <w:szCs w:val="24"/>
        </w:rPr>
      </w:pPr>
      <w:r w:rsidRPr="00E9441B">
        <w:rPr>
          <w:rFonts w:eastAsia="Times New Roman"/>
          <w:b/>
          <w:sz w:val="24"/>
          <w:szCs w:val="24"/>
        </w:rPr>
        <w:tab/>
      </w:r>
      <w:r w:rsidRPr="00B82CF9">
        <w:rPr>
          <w:rFonts w:eastAsia="Times New Roman"/>
          <w:b/>
          <w:sz w:val="24"/>
          <w:szCs w:val="24"/>
        </w:rPr>
        <w:t xml:space="preserve">По разделу 05  «Жилищно-коммунальное хозяйство»  </w:t>
      </w:r>
      <w:r w:rsidRPr="00B82CF9">
        <w:rPr>
          <w:rFonts w:eastAsia="Times New Roman"/>
          <w:sz w:val="24"/>
          <w:szCs w:val="24"/>
        </w:rPr>
        <w:t>объем бюджетных ассигнований   на 2021 год</w:t>
      </w:r>
      <w:r w:rsidRPr="00E9441B">
        <w:rPr>
          <w:rFonts w:eastAsia="Times New Roman"/>
          <w:sz w:val="24"/>
          <w:szCs w:val="24"/>
        </w:rPr>
        <w:t xml:space="preserve"> ранее был</w:t>
      </w:r>
      <w:r w:rsidRPr="00B82CF9">
        <w:rPr>
          <w:rFonts w:eastAsia="Times New Roman"/>
          <w:sz w:val="24"/>
          <w:szCs w:val="24"/>
        </w:rPr>
        <w:t xml:space="preserve"> запланирован в сумме </w:t>
      </w:r>
      <w:r w:rsidR="00F12273">
        <w:rPr>
          <w:rFonts w:eastAsia="Times New Roman"/>
          <w:sz w:val="24"/>
          <w:szCs w:val="24"/>
        </w:rPr>
        <w:t>175756,4</w:t>
      </w:r>
      <w:r w:rsidRPr="00E9441B">
        <w:rPr>
          <w:rFonts w:eastAsia="Times New Roman"/>
          <w:sz w:val="24"/>
          <w:szCs w:val="24"/>
        </w:rPr>
        <w:t xml:space="preserve"> тыс. рублей. Настоящим проектом предлагается  </w:t>
      </w:r>
      <w:r w:rsidR="00F12273">
        <w:rPr>
          <w:rFonts w:eastAsia="Times New Roman"/>
          <w:sz w:val="24"/>
          <w:szCs w:val="24"/>
        </w:rPr>
        <w:t>сократить</w:t>
      </w:r>
      <w:r w:rsidRPr="00E9441B">
        <w:rPr>
          <w:rFonts w:eastAsia="Times New Roman"/>
          <w:sz w:val="24"/>
          <w:szCs w:val="24"/>
        </w:rPr>
        <w:t xml:space="preserve">  бюджетные ассигнования на  </w:t>
      </w:r>
      <w:r w:rsidR="00F12273">
        <w:rPr>
          <w:rFonts w:eastAsia="Times New Roman"/>
          <w:sz w:val="24"/>
          <w:szCs w:val="24"/>
        </w:rPr>
        <w:t>1098,2</w:t>
      </w:r>
      <w:r w:rsidRPr="00E9441B">
        <w:rPr>
          <w:rFonts w:eastAsia="Times New Roman"/>
          <w:sz w:val="24"/>
          <w:szCs w:val="24"/>
        </w:rPr>
        <w:t xml:space="preserve"> тыс. рублей, что составит </w:t>
      </w:r>
      <w:r w:rsidR="00F12273">
        <w:rPr>
          <w:rFonts w:eastAsia="Times New Roman"/>
          <w:sz w:val="24"/>
          <w:szCs w:val="24"/>
        </w:rPr>
        <w:t>174658,2</w:t>
      </w:r>
      <w:r w:rsidRPr="00E9441B">
        <w:rPr>
          <w:rFonts w:eastAsia="Times New Roman"/>
          <w:sz w:val="24"/>
          <w:szCs w:val="24"/>
        </w:rPr>
        <w:t xml:space="preserve"> тыс. рублей.</w:t>
      </w:r>
      <w:r w:rsidRPr="00B82CF9">
        <w:rPr>
          <w:rFonts w:eastAsia="Times New Roman"/>
          <w:sz w:val="24"/>
          <w:szCs w:val="24"/>
        </w:rPr>
        <w:t xml:space="preserve">  </w:t>
      </w:r>
    </w:p>
    <w:p w:rsidR="00B82CF9" w:rsidRPr="00B82CF9" w:rsidRDefault="00B82CF9" w:rsidP="00B82CF9">
      <w:pPr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ab/>
      </w:r>
    </w:p>
    <w:p w:rsidR="00B82CF9" w:rsidRPr="00E9441B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>По  подразделу</w:t>
      </w:r>
      <w:r w:rsidRPr="00B82CF9">
        <w:rPr>
          <w:rFonts w:eastAsia="Times New Roman"/>
          <w:b/>
          <w:sz w:val="24"/>
          <w:szCs w:val="24"/>
        </w:rPr>
        <w:t xml:space="preserve"> «Жилищное хозяйство» </w:t>
      </w:r>
      <w:r w:rsidR="00637C52">
        <w:rPr>
          <w:rFonts w:eastAsia="Times New Roman"/>
          <w:b/>
          <w:sz w:val="24"/>
          <w:szCs w:val="24"/>
        </w:rPr>
        <w:t xml:space="preserve"> 0501</w:t>
      </w:r>
      <w:r w:rsidRPr="00E9441B">
        <w:rPr>
          <w:rFonts w:eastAsia="Times New Roman"/>
          <w:b/>
          <w:sz w:val="24"/>
          <w:szCs w:val="24"/>
        </w:rPr>
        <w:t xml:space="preserve">  </w:t>
      </w:r>
      <w:r w:rsidRPr="00E9441B">
        <w:rPr>
          <w:rFonts w:eastAsia="Times New Roman"/>
          <w:sz w:val="24"/>
          <w:szCs w:val="24"/>
        </w:rPr>
        <w:t xml:space="preserve">бюджетные ассигнования </w:t>
      </w:r>
      <w:r w:rsidR="00F12273">
        <w:rPr>
          <w:rFonts w:eastAsia="Times New Roman"/>
          <w:sz w:val="24"/>
          <w:szCs w:val="24"/>
        </w:rPr>
        <w:t xml:space="preserve">сокращаются на 1100,0 тыс. рублей и </w:t>
      </w:r>
      <w:r w:rsidR="00637C52">
        <w:rPr>
          <w:rFonts w:eastAsia="Times New Roman"/>
          <w:sz w:val="24"/>
          <w:szCs w:val="24"/>
        </w:rPr>
        <w:t xml:space="preserve">утверждаются </w:t>
      </w:r>
      <w:r w:rsidRPr="00E9441B">
        <w:rPr>
          <w:rFonts w:eastAsia="Times New Roman"/>
          <w:sz w:val="24"/>
          <w:szCs w:val="24"/>
        </w:rPr>
        <w:t xml:space="preserve"> </w:t>
      </w:r>
      <w:r w:rsidRPr="00B82CF9">
        <w:rPr>
          <w:rFonts w:eastAsia="Times New Roman"/>
          <w:sz w:val="24"/>
          <w:szCs w:val="24"/>
        </w:rPr>
        <w:t>в сумме</w:t>
      </w:r>
      <w:r w:rsidRPr="00E9441B">
        <w:rPr>
          <w:rFonts w:eastAsia="Times New Roman"/>
          <w:sz w:val="24"/>
          <w:szCs w:val="24"/>
        </w:rPr>
        <w:t xml:space="preserve"> </w:t>
      </w:r>
      <w:r w:rsidR="00F12273">
        <w:rPr>
          <w:rFonts w:eastAsia="Times New Roman"/>
          <w:sz w:val="24"/>
          <w:szCs w:val="24"/>
        </w:rPr>
        <w:t>5156,7</w:t>
      </w:r>
      <w:r w:rsidRPr="00B82CF9">
        <w:rPr>
          <w:rFonts w:eastAsia="Times New Roman"/>
          <w:sz w:val="24"/>
          <w:szCs w:val="24"/>
        </w:rPr>
        <w:t xml:space="preserve">  тыс. рублей, в т. ч.: </w:t>
      </w:r>
    </w:p>
    <w:p w:rsidR="00637C52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  <w:r w:rsidRPr="00E9441B">
        <w:rPr>
          <w:rFonts w:eastAsia="Times New Roman"/>
          <w:sz w:val="24"/>
          <w:szCs w:val="24"/>
        </w:rPr>
        <w:t>-  по программе переселения граждан из аварийного жилого фонда стоимость одной  приобретаемой квартиры в муниципальную собственность</w:t>
      </w:r>
      <w:r w:rsidR="00281DAD" w:rsidRPr="00E9441B">
        <w:rPr>
          <w:rFonts w:eastAsia="Times New Roman"/>
          <w:sz w:val="24"/>
          <w:szCs w:val="24"/>
        </w:rPr>
        <w:t xml:space="preserve"> 2465,1 тыс. руб</w:t>
      </w:r>
      <w:r w:rsidRPr="00E9441B">
        <w:rPr>
          <w:rFonts w:eastAsia="Times New Roman"/>
          <w:sz w:val="24"/>
          <w:szCs w:val="24"/>
        </w:rPr>
        <w:t xml:space="preserve">. </w:t>
      </w:r>
    </w:p>
    <w:p w:rsidR="00B82CF9" w:rsidRPr="00B82CF9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 xml:space="preserve">- </w:t>
      </w:r>
      <w:r w:rsidR="00281DAD" w:rsidRPr="00E9441B">
        <w:rPr>
          <w:rFonts w:eastAsia="Times New Roman"/>
          <w:sz w:val="24"/>
          <w:szCs w:val="24"/>
        </w:rPr>
        <w:t xml:space="preserve">без изменений </w:t>
      </w:r>
      <w:r w:rsidRPr="00B82CF9">
        <w:rPr>
          <w:rFonts w:eastAsia="Times New Roman"/>
          <w:sz w:val="24"/>
          <w:szCs w:val="24"/>
        </w:rPr>
        <w:t xml:space="preserve">на реализацию мероприятий МП «Энергосбережение» -150,0 тыс. рублей на выполнение работ по оснащению муниципальных жилых помещений индивидуальными приборами учета используемых энергетических ресурсов и воды; </w:t>
      </w:r>
    </w:p>
    <w:p w:rsidR="00B82CF9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  <w:proofErr w:type="gramStart"/>
      <w:r w:rsidRPr="00B82CF9">
        <w:rPr>
          <w:rFonts w:eastAsia="Times New Roman"/>
          <w:sz w:val="24"/>
          <w:szCs w:val="24"/>
        </w:rPr>
        <w:t>-</w:t>
      </w:r>
      <w:r w:rsidR="00281DAD" w:rsidRPr="00E9441B">
        <w:rPr>
          <w:rFonts w:eastAsia="Times New Roman"/>
          <w:sz w:val="24"/>
          <w:szCs w:val="24"/>
        </w:rPr>
        <w:t xml:space="preserve"> </w:t>
      </w:r>
      <w:r w:rsidR="00F12273">
        <w:rPr>
          <w:rFonts w:eastAsia="Times New Roman"/>
          <w:sz w:val="24"/>
          <w:szCs w:val="24"/>
        </w:rPr>
        <w:t>сокращаются на 1100,0 тыс. рублей бюджетные ассигнования</w:t>
      </w:r>
      <w:r w:rsidR="00281DAD" w:rsidRPr="00E9441B">
        <w:rPr>
          <w:rFonts w:eastAsia="Times New Roman"/>
          <w:sz w:val="24"/>
          <w:szCs w:val="24"/>
        </w:rPr>
        <w:t xml:space="preserve"> </w:t>
      </w:r>
      <w:r w:rsidRPr="00B82CF9">
        <w:rPr>
          <w:rFonts w:eastAsia="Times New Roman"/>
          <w:sz w:val="24"/>
          <w:szCs w:val="24"/>
        </w:rPr>
        <w:t xml:space="preserve"> на реализацию муниципальной программы «Развитие и модернизация объектов коммунальной инфраструктуры»  </w:t>
      </w:r>
      <w:r w:rsidR="00F12273">
        <w:rPr>
          <w:rFonts w:eastAsia="Times New Roman"/>
          <w:sz w:val="24"/>
          <w:szCs w:val="24"/>
        </w:rPr>
        <w:t xml:space="preserve">и составят </w:t>
      </w:r>
      <w:r w:rsidRPr="00B82CF9">
        <w:rPr>
          <w:rFonts w:eastAsia="Times New Roman"/>
          <w:sz w:val="24"/>
          <w:szCs w:val="24"/>
        </w:rPr>
        <w:t xml:space="preserve"> </w:t>
      </w:r>
      <w:r w:rsidR="00F12273">
        <w:rPr>
          <w:rFonts w:eastAsia="Times New Roman"/>
          <w:sz w:val="24"/>
          <w:szCs w:val="24"/>
        </w:rPr>
        <w:t>25</w:t>
      </w:r>
      <w:r w:rsidRPr="00B82CF9">
        <w:rPr>
          <w:rFonts w:eastAsia="Times New Roman"/>
          <w:sz w:val="24"/>
          <w:szCs w:val="24"/>
        </w:rPr>
        <w:t>41,6 тыс. рублей, в том числе: на ремонт муниципальных жилых помещений – 200,0 тыс. руб.  на  ремонт  общего имущества многоквартирных домов - 300,0 тыс. руб., на взносы на капитальный ремонт муниципального жилищного фонда – 904,0 тыс. рублей, разработка проекта на организацию работ по сносу</w:t>
      </w:r>
      <w:proofErr w:type="gramEnd"/>
      <w:r w:rsidRPr="00B82CF9">
        <w:rPr>
          <w:rFonts w:eastAsia="Times New Roman"/>
          <w:sz w:val="24"/>
          <w:szCs w:val="24"/>
        </w:rPr>
        <w:t xml:space="preserve"> </w:t>
      </w:r>
      <w:proofErr w:type="gramStart"/>
      <w:r w:rsidRPr="00B82CF9">
        <w:rPr>
          <w:rFonts w:eastAsia="Times New Roman"/>
          <w:sz w:val="24"/>
          <w:szCs w:val="24"/>
        </w:rPr>
        <w:t xml:space="preserve">аварийных многоквартирных домов (Транспортная,93, Ленина,229, Зеленая,14) – </w:t>
      </w:r>
      <w:r w:rsidR="00F12273">
        <w:rPr>
          <w:rFonts w:eastAsia="Times New Roman"/>
          <w:sz w:val="24"/>
          <w:szCs w:val="24"/>
        </w:rPr>
        <w:t>128</w:t>
      </w:r>
      <w:r w:rsidRPr="00B82CF9">
        <w:rPr>
          <w:rFonts w:eastAsia="Times New Roman"/>
          <w:sz w:val="24"/>
          <w:szCs w:val="24"/>
        </w:rPr>
        <w:t xml:space="preserve">,6 руб., </w:t>
      </w:r>
      <w:r w:rsidR="00F12273">
        <w:rPr>
          <w:rFonts w:eastAsia="Times New Roman"/>
          <w:sz w:val="24"/>
          <w:szCs w:val="24"/>
        </w:rPr>
        <w:t xml:space="preserve">разборка строительного мусора после пожара </w:t>
      </w:r>
      <w:r w:rsidRPr="00B82CF9">
        <w:rPr>
          <w:rFonts w:eastAsia="Times New Roman"/>
          <w:sz w:val="24"/>
          <w:szCs w:val="24"/>
        </w:rPr>
        <w:t xml:space="preserve"> аварийных многоквартирных домов </w:t>
      </w:r>
      <w:r w:rsidR="00F12273" w:rsidRPr="00F12273">
        <w:rPr>
          <w:rFonts w:eastAsia="Times New Roman"/>
          <w:sz w:val="24"/>
          <w:szCs w:val="24"/>
        </w:rPr>
        <w:t>Транспортная,93, Ленина,229</w:t>
      </w:r>
      <w:r w:rsidR="00F12273">
        <w:rPr>
          <w:rFonts w:eastAsia="Times New Roman"/>
          <w:sz w:val="24"/>
          <w:szCs w:val="24"/>
        </w:rPr>
        <w:t xml:space="preserve"> </w:t>
      </w:r>
      <w:r w:rsidRPr="00B82CF9">
        <w:rPr>
          <w:rFonts w:eastAsia="Times New Roman"/>
          <w:sz w:val="24"/>
          <w:szCs w:val="24"/>
        </w:rPr>
        <w:t xml:space="preserve">– </w:t>
      </w:r>
      <w:r w:rsidR="00C702F2">
        <w:rPr>
          <w:rFonts w:eastAsia="Times New Roman"/>
          <w:sz w:val="24"/>
          <w:szCs w:val="24"/>
        </w:rPr>
        <w:t>400</w:t>
      </w:r>
      <w:r w:rsidRPr="00B82CF9">
        <w:rPr>
          <w:rFonts w:eastAsia="Times New Roman"/>
          <w:sz w:val="24"/>
          <w:szCs w:val="24"/>
        </w:rPr>
        <w:t>,0 тыс. руб.,  обеспечение сохранности и снос строений, расположенных</w:t>
      </w:r>
      <w:r w:rsidR="00F12273">
        <w:rPr>
          <w:rFonts w:eastAsia="Times New Roman"/>
          <w:sz w:val="24"/>
          <w:szCs w:val="24"/>
        </w:rPr>
        <w:t xml:space="preserve"> по адресу:  ул. Зеленая, д. 9 </w:t>
      </w:r>
      <w:r w:rsidRPr="00B82CF9">
        <w:rPr>
          <w:rFonts w:eastAsia="Times New Roman"/>
          <w:sz w:val="24"/>
          <w:szCs w:val="24"/>
        </w:rPr>
        <w:t xml:space="preserve"> - </w:t>
      </w:r>
      <w:r w:rsidR="00F12273">
        <w:rPr>
          <w:rFonts w:eastAsia="Times New Roman"/>
          <w:sz w:val="24"/>
          <w:szCs w:val="24"/>
        </w:rPr>
        <w:t>441</w:t>
      </w:r>
      <w:r w:rsidRPr="00B82CF9">
        <w:rPr>
          <w:rFonts w:eastAsia="Times New Roman"/>
          <w:sz w:val="24"/>
          <w:szCs w:val="24"/>
        </w:rPr>
        <w:t xml:space="preserve">,0 тыс. рублей, </w:t>
      </w:r>
      <w:r w:rsidR="00FB0308">
        <w:rPr>
          <w:rFonts w:eastAsia="Times New Roman"/>
          <w:sz w:val="24"/>
          <w:szCs w:val="24"/>
        </w:rPr>
        <w:t xml:space="preserve"> </w:t>
      </w:r>
      <w:r w:rsidRPr="00B82CF9">
        <w:rPr>
          <w:rFonts w:eastAsia="Times New Roman"/>
          <w:sz w:val="24"/>
          <w:szCs w:val="24"/>
        </w:rPr>
        <w:t>изготовление и установка надворного туалета для неблагоустроенных многоквартирных домов – 168,0 тыс. рублей.</w:t>
      </w:r>
      <w:proofErr w:type="gramEnd"/>
    </w:p>
    <w:p w:rsidR="00330B95" w:rsidRPr="00B82CF9" w:rsidRDefault="00330B95" w:rsidP="00B82CF9">
      <w:pPr>
        <w:ind w:firstLine="708"/>
        <w:jc w:val="both"/>
        <w:rPr>
          <w:rFonts w:eastAsia="Times New Roman"/>
          <w:sz w:val="24"/>
          <w:szCs w:val="24"/>
        </w:rPr>
      </w:pPr>
    </w:p>
    <w:p w:rsidR="00050EA8" w:rsidRPr="00E9441B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 xml:space="preserve">По </w:t>
      </w:r>
      <w:r w:rsidR="00842036" w:rsidRPr="00E9441B">
        <w:rPr>
          <w:rFonts w:eastAsia="Times New Roman"/>
          <w:sz w:val="24"/>
          <w:szCs w:val="24"/>
        </w:rPr>
        <w:t xml:space="preserve"> </w:t>
      </w:r>
      <w:r w:rsidRPr="00B82CF9">
        <w:rPr>
          <w:rFonts w:eastAsia="Times New Roman"/>
          <w:sz w:val="24"/>
          <w:szCs w:val="24"/>
        </w:rPr>
        <w:t>подразделу</w:t>
      </w:r>
      <w:r w:rsidRPr="00B82CF9">
        <w:rPr>
          <w:rFonts w:eastAsia="Times New Roman"/>
          <w:b/>
          <w:sz w:val="24"/>
          <w:szCs w:val="24"/>
        </w:rPr>
        <w:t xml:space="preserve"> «Коммунальное хозяйство»  </w:t>
      </w:r>
      <w:r w:rsidR="00281DAD" w:rsidRPr="00E9441B">
        <w:rPr>
          <w:rFonts w:eastAsia="Times New Roman"/>
          <w:b/>
          <w:sz w:val="24"/>
          <w:szCs w:val="24"/>
        </w:rPr>
        <w:t xml:space="preserve">  </w:t>
      </w:r>
      <w:r w:rsidR="00637C52">
        <w:rPr>
          <w:rFonts w:eastAsia="Times New Roman"/>
          <w:sz w:val="24"/>
          <w:szCs w:val="24"/>
        </w:rPr>
        <w:t xml:space="preserve">бюджетные ассигнования составят без изменений </w:t>
      </w:r>
      <w:r w:rsidR="00050EA8" w:rsidRPr="00E9441B">
        <w:rPr>
          <w:rFonts w:eastAsia="Times New Roman"/>
          <w:sz w:val="24"/>
          <w:szCs w:val="24"/>
        </w:rPr>
        <w:t xml:space="preserve"> 7546,7 тыс. рублей</w:t>
      </w:r>
      <w:r w:rsidR="00842036" w:rsidRPr="00E9441B">
        <w:rPr>
          <w:rFonts w:eastAsia="Times New Roman"/>
          <w:sz w:val="24"/>
          <w:szCs w:val="24"/>
        </w:rPr>
        <w:t xml:space="preserve">. </w:t>
      </w:r>
    </w:p>
    <w:p w:rsidR="00842036" w:rsidRPr="00E9441B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 xml:space="preserve">на муниципальную программу «Развитие и модернизация объектов коммунальной инфраструктуры» в сумме 3720,5 тыс. рублей,  в </w:t>
      </w:r>
      <w:proofErr w:type="spellStart"/>
      <w:r w:rsidRPr="00B82CF9">
        <w:rPr>
          <w:rFonts w:eastAsia="Times New Roman"/>
          <w:sz w:val="24"/>
          <w:szCs w:val="24"/>
        </w:rPr>
        <w:t>т.ч</w:t>
      </w:r>
      <w:proofErr w:type="spellEnd"/>
      <w:r w:rsidRPr="00B82CF9">
        <w:rPr>
          <w:rFonts w:eastAsia="Times New Roman"/>
          <w:sz w:val="24"/>
          <w:szCs w:val="24"/>
        </w:rPr>
        <w:t xml:space="preserve">.:  ремонт ветхих и аварийных сетей  водоснабжения в м-не </w:t>
      </w:r>
      <w:proofErr w:type="spellStart"/>
      <w:r w:rsidRPr="00B82CF9">
        <w:rPr>
          <w:rFonts w:eastAsia="Times New Roman"/>
          <w:sz w:val="24"/>
          <w:szCs w:val="24"/>
        </w:rPr>
        <w:t>Мясникова</w:t>
      </w:r>
      <w:proofErr w:type="spellEnd"/>
      <w:r w:rsidRPr="00B82CF9">
        <w:rPr>
          <w:rFonts w:eastAsia="Times New Roman"/>
          <w:sz w:val="24"/>
          <w:szCs w:val="24"/>
        </w:rPr>
        <w:t xml:space="preserve"> от ВК -5/1– 300,0 тыс. рублей, капитальный ремонт участка водопровода от ВК-74/5 до  ВК-74 по ул. Терешковой  - 530,5 тыс. руб., разработка проектно-сметной  документации </w:t>
      </w:r>
      <w:proofErr w:type="gramStart"/>
      <w:r w:rsidRPr="00B82CF9">
        <w:rPr>
          <w:rFonts w:eastAsia="Times New Roman"/>
          <w:sz w:val="24"/>
          <w:szCs w:val="24"/>
        </w:rPr>
        <w:t xml:space="preserve">( </w:t>
      </w:r>
      <w:proofErr w:type="gramEnd"/>
      <w:r w:rsidRPr="00B82CF9">
        <w:rPr>
          <w:rFonts w:eastAsia="Times New Roman"/>
          <w:sz w:val="24"/>
          <w:szCs w:val="24"/>
        </w:rPr>
        <w:t xml:space="preserve">ПСД) на капитальный ремонт участка водопроводной  сети от ВК-59до </w:t>
      </w:r>
      <w:proofErr w:type="gramStart"/>
      <w:r w:rsidRPr="00B82CF9">
        <w:rPr>
          <w:rFonts w:eastAsia="Times New Roman"/>
          <w:sz w:val="24"/>
          <w:szCs w:val="24"/>
        </w:rPr>
        <w:t xml:space="preserve">ВК-64 по ул. Транспортной – 600,0 тыс. рублей,  разработка ПСД  на капитальный ремонт участка водопроводной сети от станции 3-го подъема до ВК-2 – 650,0 тыс. руб.,   устройство септика  для неблагоустроенных многоквартирных домов по ул. Кирова,199 и ул. Октябрьская,92 – 140,0 тыс. рублей,  на услуги по очистке сточных вод южной части города  - 500,0 тыс. рублей, на  разработку схемы теплоснабжения  </w:t>
      </w:r>
      <w:proofErr w:type="spellStart"/>
      <w:r w:rsidRPr="00B82CF9">
        <w:rPr>
          <w:rFonts w:eastAsia="Times New Roman"/>
          <w:sz w:val="24"/>
          <w:szCs w:val="24"/>
        </w:rPr>
        <w:t>Тайшетского</w:t>
      </w:r>
      <w:proofErr w:type="spellEnd"/>
      <w:r w:rsidRPr="00B82CF9">
        <w:rPr>
          <w:rFonts w:eastAsia="Times New Roman"/>
          <w:sz w:val="24"/>
          <w:szCs w:val="24"/>
        </w:rPr>
        <w:t xml:space="preserve"> городского поселения</w:t>
      </w:r>
      <w:proofErr w:type="gramEnd"/>
      <w:r w:rsidRPr="00B82CF9">
        <w:rPr>
          <w:rFonts w:eastAsia="Times New Roman"/>
          <w:sz w:val="24"/>
          <w:szCs w:val="24"/>
        </w:rPr>
        <w:t xml:space="preserve">- 700,0 тыс. рублей, на </w:t>
      </w:r>
      <w:r w:rsidRPr="00B82CF9">
        <w:rPr>
          <w:rFonts w:eastAsia="Times New Roman"/>
          <w:sz w:val="24"/>
          <w:szCs w:val="24"/>
        </w:rPr>
        <w:lastRenderedPageBreak/>
        <w:t xml:space="preserve">актуализацию схем водоснабжения и водоотведения   </w:t>
      </w:r>
      <w:proofErr w:type="spellStart"/>
      <w:r w:rsidRPr="00B82CF9">
        <w:rPr>
          <w:rFonts w:eastAsia="Times New Roman"/>
          <w:sz w:val="24"/>
          <w:szCs w:val="24"/>
        </w:rPr>
        <w:t>Тайшетского</w:t>
      </w:r>
      <w:proofErr w:type="spellEnd"/>
      <w:r w:rsidRPr="00B82CF9">
        <w:rPr>
          <w:rFonts w:eastAsia="Times New Roman"/>
          <w:sz w:val="24"/>
          <w:szCs w:val="24"/>
        </w:rPr>
        <w:t xml:space="preserve"> городского поселения - 300,0 тыс. руб.</w:t>
      </w:r>
      <w:r w:rsidR="00637C52">
        <w:rPr>
          <w:rFonts w:eastAsia="Times New Roman"/>
          <w:sz w:val="24"/>
          <w:szCs w:val="24"/>
        </w:rPr>
        <w:t xml:space="preserve">, </w:t>
      </w:r>
      <w:r w:rsidR="00637C52" w:rsidRPr="00E9441B">
        <w:rPr>
          <w:rFonts w:eastAsia="Times New Roman"/>
          <w:sz w:val="24"/>
          <w:szCs w:val="24"/>
        </w:rPr>
        <w:t xml:space="preserve">на разработку проектно-сметной документации </w:t>
      </w:r>
      <w:r w:rsidR="00842036" w:rsidRPr="00E9441B">
        <w:rPr>
          <w:rFonts w:eastAsia="Times New Roman"/>
          <w:sz w:val="24"/>
          <w:szCs w:val="24"/>
        </w:rPr>
        <w:t xml:space="preserve">2481,3 тыс. рублей и 752,0 тыс. рублей </w:t>
      </w:r>
      <w:r w:rsidR="002649C0" w:rsidRPr="00E9441B">
        <w:rPr>
          <w:rFonts w:eastAsia="Times New Roman"/>
          <w:sz w:val="24"/>
          <w:szCs w:val="24"/>
        </w:rPr>
        <w:t xml:space="preserve"> </w:t>
      </w:r>
      <w:r w:rsidR="00842036" w:rsidRPr="00E9441B">
        <w:rPr>
          <w:rFonts w:eastAsia="Times New Roman"/>
          <w:sz w:val="24"/>
          <w:szCs w:val="24"/>
        </w:rPr>
        <w:t xml:space="preserve">на </w:t>
      </w:r>
      <w:r w:rsidR="002649C0" w:rsidRPr="00E9441B">
        <w:rPr>
          <w:rFonts w:eastAsia="Times New Roman"/>
          <w:sz w:val="24"/>
          <w:szCs w:val="24"/>
        </w:rPr>
        <w:t xml:space="preserve">  проведение  государственной  </w:t>
      </w:r>
      <w:proofErr w:type="gramStart"/>
      <w:r w:rsidR="002649C0" w:rsidRPr="00E9441B">
        <w:rPr>
          <w:rFonts w:eastAsia="Times New Roman"/>
          <w:sz w:val="24"/>
          <w:szCs w:val="24"/>
        </w:rPr>
        <w:t>экспертизы проектной документации</w:t>
      </w:r>
      <w:r w:rsidR="00842036" w:rsidRPr="00E9441B">
        <w:rPr>
          <w:rFonts w:eastAsia="Times New Roman"/>
          <w:sz w:val="24"/>
          <w:szCs w:val="24"/>
        </w:rPr>
        <w:t xml:space="preserve"> </w:t>
      </w:r>
      <w:r w:rsidR="002649C0" w:rsidRPr="00E9441B">
        <w:rPr>
          <w:rFonts w:eastAsia="Times New Roman"/>
          <w:sz w:val="24"/>
          <w:szCs w:val="24"/>
        </w:rPr>
        <w:t>канализационного коллектора южной части города</w:t>
      </w:r>
      <w:proofErr w:type="gramEnd"/>
      <w:r w:rsidR="002649C0" w:rsidRPr="00E9441B">
        <w:rPr>
          <w:rFonts w:eastAsia="Times New Roman"/>
          <w:sz w:val="24"/>
          <w:szCs w:val="24"/>
        </w:rPr>
        <w:t>.</w:t>
      </w:r>
    </w:p>
    <w:p w:rsidR="00842036" w:rsidRPr="00E9441B" w:rsidRDefault="00842036" w:rsidP="00B82CF9">
      <w:pPr>
        <w:ind w:firstLine="708"/>
        <w:jc w:val="both"/>
        <w:rPr>
          <w:rFonts w:eastAsia="Times New Roman"/>
          <w:sz w:val="24"/>
          <w:szCs w:val="24"/>
        </w:rPr>
      </w:pPr>
    </w:p>
    <w:p w:rsidR="00B82CF9" w:rsidRPr="00B82CF9" w:rsidRDefault="00B82CF9" w:rsidP="00B82CF9">
      <w:pPr>
        <w:tabs>
          <w:tab w:val="left" w:pos="0"/>
        </w:tabs>
        <w:ind w:firstLine="709"/>
        <w:jc w:val="both"/>
        <w:rPr>
          <w:sz w:val="24"/>
          <w:szCs w:val="24"/>
        </w:rPr>
      </w:pPr>
      <w:proofErr w:type="gramStart"/>
      <w:r w:rsidRPr="00B82CF9">
        <w:rPr>
          <w:rFonts w:eastAsia="Times New Roman"/>
          <w:sz w:val="24"/>
          <w:szCs w:val="24"/>
        </w:rPr>
        <w:t xml:space="preserve">В данном подразделе </w:t>
      </w:r>
      <w:r w:rsidR="005C19E4" w:rsidRPr="00E9441B">
        <w:rPr>
          <w:rFonts w:eastAsia="Times New Roman"/>
          <w:sz w:val="24"/>
          <w:szCs w:val="24"/>
        </w:rPr>
        <w:t>без изменений</w:t>
      </w:r>
      <w:r w:rsidR="00050EA8" w:rsidRPr="00E9441B">
        <w:rPr>
          <w:rFonts w:eastAsia="Times New Roman"/>
          <w:sz w:val="24"/>
          <w:szCs w:val="24"/>
        </w:rPr>
        <w:t xml:space="preserve"> утвержд</w:t>
      </w:r>
      <w:r w:rsidR="005C19E4" w:rsidRPr="00E9441B">
        <w:rPr>
          <w:rFonts w:eastAsia="Times New Roman"/>
          <w:sz w:val="24"/>
          <w:szCs w:val="24"/>
        </w:rPr>
        <w:t>аются</w:t>
      </w:r>
      <w:r w:rsidRPr="00B82CF9">
        <w:rPr>
          <w:rFonts w:eastAsia="Times New Roman"/>
          <w:sz w:val="24"/>
          <w:szCs w:val="24"/>
        </w:rPr>
        <w:t xml:space="preserve"> непрограммные расходы по исполнительным документам на 2021 год  в сумме 592,9 тыс. руб.  Решением  Арбитражного суда  Иркутской области по делу  №А-19-14630/2019  от  21.01.2020 г. на сумму 892 400,0 руб. (890400,0 руб. – основной долг, 2 000,0 руб. – расходы по оплате государственной пошлины)  (взыскатель – ООО «Российские железные дороги»)</w:t>
      </w:r>
      <w:r w:rsidR="005C19E4" w:rsidRPr="00E9441B">
        <w:rPr>
          <w:rFonts w:eastAsia="Times New Roman"/>
          <w:sz w:val="24"/>
          <w:szCs w:val="24"/>
        </w:rPr>
        <w:t>.</w:t>
      </w:r>
      <w:r w:rsidRPr="00B82CF9">
        <w:rPr>
          <w:rFonts w:eastAsia="Times New Roman"/>
          <w:sz w:val="24"/>
          <w:szCs w:val="24"/>
        </w:rPr>
        <w:t xml:space="preserve"> </w:t>
      </w:r>
      <w:proofErr w:type="gramEnd"/>
    </w:p>
    <w:p w:rsidR="00B82CF9" w:rsidRPr="00B82CF9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</w:p>
    <w:p w:rsidR="00D54E04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>По подразделу  0503 «</w:t>
      </w:r>
      <w:r w:rsidRPr="00B82CF9">
        <w:rPr>
          <w:rFonts w:eastAsia="Times New Roman"/>
          <w:b/>
          <w:sz w:val="24"/>
          <w:szCs w:val="24"/>
        </w:rPr>
        <w:t xml:space="preserve">Благоустройство» </w:t>
      </w:r>
      <w:r w:rsidR="00196E1D" w:rsidRPr="00E9441B">
        <w:rPr>
          <w:rFonts w:eastAsia="Times New Roman"/>
          <w:b/>
          <w:sz w:val="24"/>
          <w:szCs w:val="24"/>
        </w:rPr>
        <w:t xml:space="preserve"> </w:t>
      </w:r>
      <w:r w:rsidR="00196E1D" w:rsidRPr="00E9441B">
        <w:rPr>
          <w:rFonts w:eastAsia="Times New Roman"/>
          <w:sz w:val="24"/>
          <w:szCs w:val="24"/>
        </w:rPr>
        <w:t xml:space="preserve">необходимо увеличить бюджетные ассигнования на  </w:t>
      </w:r>
      <w:r w:rsidR="00FB0308">
        <w:rPr>
          <w:rFonts w:eastAsia="Times New Roman"/>
          <w:sz w:val="24"/>
          <w:szCs w:val="24"/>
        </w:rPr>
        <w:t>1,8</w:t>
      </w:r>
      <w:r w:rsidR="00196E1D" w:rsidRPr="00E9441B">
        <w:rPr>
          <w:rFonts w:eastAsia="Times New Roman"/>
          <w:sz w:val="24"/>
          <w:szCs w:val="24"/>
        </w:rPr>
        <w:t xml:space="preserve"> тыс. рублей</w:t>
      </w:r>
      <w:r w:rsidR="00FB0308">
        <w:rPr>
          <w:rFonts w:eastAsia="Times New Roman"/>
          <w:sz w:val="24"/>
          <w:szCs w:val="24"/>
        </w:rPr>
        <w:t xml:space="preserve"> на уплату </w:t>
      </w:r>
      <w:proofErr w:type="gramStart"/>
      <w:r w:rsidR="00FB0308">
        <w:rPr>
          <w:rFonts w:eastAsia="Times New Roman"/>
          <w:sz w:val="24"/>
          <w:szCs w:val="24"/>
        </w:rPr>
        <w:t>гос. пошлины</w:t>
      </w:r>
      <w:proofErr w:type="gramEnd"/>
      <w:r w:rsidR="00FB0308">
        <w:rPr>
          <w:rFonts w:eastAsia="Times New Roman"/>
          <w:sz w:val="24"/>
          <w:szCs w:val="24"/>
        </w:rPr>
        <w:t xml:space="preserve"> по решению суда по исполнительному листу за потери электроэнергии ОАО «</w:t>
      </w:r>
      <w:proofErr w:type="spellStart"/>
      <w:r w:rsidR="00FB0308">
        <w:rPr>
          <w:rFonts w:eastAsia="Times New Roman"/>
          <w:sz w:val="24"/>
          <w:szCs w:val="24"/>
        </w:rPr>
        <w:t>Энергосбыт</w:t>
      </w:r>
      <w:proofErr w:type="spellEnd"/>
      <w:r w:rsidR="00FB0308">
        <w:rPr>
          <w:rFonts w:eastAsia="Times New Roman"/>
          <w:sz w:val="24"/>
          <w:szCs w:val="24"/>
        </w:rPr>
        <w:t>», что составит по данному подразделу 161954,8 тыс. рублей</w:t>
      </w:r>
      <w:r w:rsidR="000C464B">
        <w:rPr>
          <w:rFonts w:eastAsia="Times New Roman"/>
          <w:sz w:val="24"/>
          <w:szCs w:val="24"/>
        </w:rPr>
        <w:t>, в том числе:</w:t>
      </w:r>
      <w:r w:rsidR="00196E1D" w:rsidRPr="00E9441B">
        <w:rPr>
          <w:rFonts w:eastAsia="Times New Roman"/>
          <w:sz w:val="24"/>
          <w:szCs w:val="24"/>
        </w:rPr>
        <w:t xml:space="preserve"> </w:t>
      </w:r>
    </w:p>
    <w:p w:rsidR="00196E1D" w:rsidRDefault="00D54E04" w:rsidP="00B82CF9">
      <w:pPr>
        <w:ind w:firstLine="708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-</w:t>
      </w:r>
      <w:r w:rsidR="009C5F97">
        <w:rPr>
          <w:rFonts w:eastAsia="Times New Roman"/>
          <w:sz w:val="24"/>
          <w:szCs w:val="24"/>
        </w:rPr>
        <w:t xml:space="preserve">на благоустройство придомовых территорий и </w:t>
      </w:r>
      <w:r w:rsidR="007539E2">
        <w:rPr>
          <w:rFonts w:eastAsia="Times New Roman"/>
          <w:sz w:val="24"/>
          <w:szCs w:val="24"/>
        </w:rPr>
        <w:t>устройство</w:t>
      </w:r>
      <w:r w:rsidR="00E32F1E">
        <w:rPr>
          <w:rFonts w:eastAsia="Times New Roman"/>
          <w:sz w:val="24"/>
          <w:szCs w:val="24"/>
        </w:rPr>
        <w:t xml:space="preserve"> Городского парка</w:t>
      </w:r>
      <w:r w:rsidR="000C464B">
        <w:rPr>
          <w:rFonts w:eastAsia="Times New Roman"/>
          <w:sz w:val="24"/>
          <w:szCs w:val="24"/>
        </w:rPr>
        <w:t xml:space="preserve"> в</w:t>
      </w:r>
      <w:r w:rsidR="00196E1D" w:rsidRPr="00E9441B">
        <w:rPr>
          <w:rFonts w:eastAsia="Times New Roman"/>
          <w:sz w:val="24"/>
          <w:szCs w:val="24"/>
        </w:rPr>
        <w:t xml:space="preserve"> рамках  программы  «Формирование комфортной городской среды»</w:t>
      </w:r>
      <w:r w:rsidR="009C5F97">
        <w:rPr>
          <w:rFonts w:eastAsia="Times New Roman"/>
          <w:sz w:val="24"/>
          <w:szCs w:val="24"/>
        </w:rPr>
        <w:t xml:space="preserve"> 131</w:t>
      </w:r>
      <w:r>
        <w:rPr>
          <w:rFonts w:eastAsia="Times New Roman"/>
          <w:sz w:val="24"/>
          <w:szCs w:val="24"/>
        </w:rPr>
        <w:t>474</w:t>
      </w:r>
      <w:r w:rsidR="009C5F97">
        <w:rPr>
          <w:rFonts w:eastAsia="Times New Roman"/>
          <w:sz w:val="24"/>
          <w:szCs w:val="24"/>
        </w:rPr>
        <w:t>,7 тыс. рублей</w:t>
      </w:r>
      <w:r w:rsidR="00196E1D" w:rsidRPr="00E9441B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 xml:space="preserve"> в том числе  </w:t>
      </w:r>
      <w:r w:rsidR="00BF414B">
        <w:rPr>
          <w:rFonts w:eastAsia="Times New Roman"/>
          <w:sz w:val="24"/>
          <w:szCs w:val="24"/>
        </w:rPr>
        <w:t xml:space="preserve">расходы на </w:t>
      </w:r>
      <w:r w:rsidR="007539E2">
        <w:rPr>
          <w:rFonts w:eastAsia="Times New Roman"/>
          <w:sz w:val="24"/>
          <w:szCs w:val="24"/>
        </w:rPr>
        <w:t>устройство</w:t>
      </w:r>
      <w:r w:rsidR="00BF414B">
        <w:rPr>
          <w:rFonts w:eastAsia="Times New Roman"/>
          <w:sz w:val="24"/>
          <w:szCs w:val="24"/>
        </w:rPr>
        <w:t xml:space="preserve"> Городского парка в г. Тайшете за счет </w:t>
      </w:r>
      <w:r w:rsidR="00B52499" w:rsidRPr="00B52499">
        <w:rPr>
          <w:rFonts w:eastAsia="Times New Roman"/>
          <w:sz w:val="24"/>
          <w:szCs w:val="24"/>
        </w:rPr>
        <w:t>субсиди</w:t>
      </w:r>
      <w:r w:rsidR="00BF414B">
        <w:rPr>
          <w:rFonts w:eastAsia="Times New Roman"/>
          <w:sz w:val="24"/>
          <w:szCs w:val="24"/>
        </w:rPr>
        <w:t>й</w:t>
      </w:r>
      <w:r w:rsidR="00B52499" w:rsidRPr="00B52499">
        <w:rPr>
          <w:rFonts w:eastAsia="Times New Roman"/>
          <w:sz w:val="24"/>
          <w:szCs w:val="24"/>
        </w:rPr>
        <w:t xml:space="preserve">  федерального и областного бюджетов </w:t>
      </w:r>
      <w:r w:rsidR="000B395F">
        <w:rPr>
          <w:rFonts w:eastAsia="Times New Roman"/>
          <w:sz w:val="24"/>
          <w:szCs w:val="24"/>
        </w:rPr>
        <w:t xml:space="preserve">и </w:t>
      </w:r>
      <w:proofErr w:type="spellStart"/>
      <w:r w:rsidR="000B395F">
        <w:rPr>
          <w:rFonts w:eastAsia="Times New Roman"/>
          <w:sz w:val="24"/>
          <w:szCs w:val="24"/>
        </w:rPr>
        <w:t>софинансирования</w:t>
      </w:r>
      <w:proofErr w:type="spellEnd"/>
      <w:r w:rsidR="000B395F">
        <w:rPr>
          <w:rFonts w:eastAsia="Times New Roman"/>
          <w:sz w:val="24"/>
          <w:szCs w:val="24"/>
        </w:rPr>
        <w:t xml:space="preserve">  местного бюджета </w:t>
      </w:r>
      <w:r w:rsidR="00B52499" w:rsidRPr="00B52499">
        <w:rPr>
          <w:rFonts w:eastAsia="Times New Roman"/>
          <w:sz w:val="24"/>
          <w:szCs w:val="24"/>
        </w:rPr>
        <w:t xml:space="preserve">в сумме </w:t>
      </w:r>
      <w:r w:rsidR="00246D02">
        <w:rPr>
          <w:rFonts w:eastAsia="Times New Roman"/>
          <w:sz w:val="24"/>
          <w:szCs w:val="24"/>
        </w:rPr>
        <w:t>90739,9</w:t>
      </w:r>
      <w:r w:rsidR="00B52499" w:rsidRPr="00B52499">
        <w:rPr>
          <w:rFonts w:eastAsia="Times New Roman"/>
          <w:sz w:val="24"/>
          <w:szCs w:val="24"/>
        </w:rPr>
        <w:t xml:space="preserve"> тыс. рублей по программе комфортной городской среды</w:t>
      </w:r>
      <w:r w:rsidR="00BF414B">
        <w:rPr>
          <w:rFonts w:eastAsia="Times New Roman"/>
          <w:sz w:val="24"/>
          <w:szCs w:val="24"/>
        </w:rPr>
        <w:t>,</w:t>
      </w:r>
      <w:r w:rsidR="00B52499" w:rsidRPr="00B52499">
        <w:rPr>
          <w:rFonts w:eastAsia="Times New Roman"/>
          <w:sz w:val="24"/>
          <w:szCs w:val="24"/>
        </w:rPr>
        <w:t xml:space="preserve"> </w:t>
      </w:r>
      <w:r w:rsidR="00BF414B">
        <w:rPr>
          <w:rFonts w:eastAsia="Times New Roman"/>
          <w:sz w:val="24"/>
          <w:szCs w:val="24"/>
        </w:rPr>
        <w:t>а так же</w:t>
      </w:r>
      <w:r w:rsidR="00B52499" w:rsidRPr="00B52499">
        <w:rPr>
          <w:rFonts w:eastAsia="Times New Roman"/>
          <w:sz w:val="24"/>
          <w:szCs w:val="24"/>
        </w:rPr>
        <w:t xml:space="preserve"> безвозмездное поступление средств от О</w:t>
      </w:r>
      <w:r w:rsidR="007539E2">
        <w:rPr>
          <w:rFonts w:eastAsia="Times New Roman"/>
          <w:sz w:val="24"/>
          <w:szCs w:val="24"/>
        </w:rPr>
        <w:t>О</w:t>
      </w:r>
      <w:r w:rsidR="00B52499" w:rsidRPr="00B52499">
        <w:rPr>
          <w:rFonts w:eastAsia="Times New Roman"/>
          <w:sz w:val="24"/>
          <w:szCs w:val="24"/>
        </w:rPr>
        <w:t>О «РУСАЛ» в</w:t>
      </w:r>
      <w:proofErr w:type="gramEnd"/>
      <w:r w:rsidR="00B52499" w:rsidRPr="00B52499">
        <w:rPr>
          <w:rFonts w:eastAsia="Times New Roman"/>
          <w:sz w:val="24"/>
          <w:szCs w:val="24"/>
        </w:rPr>
        <w:t xml:space="preserve"> сумме 40734,8 тыс. рублей.</w:t>
      </w:r>
    </w:p>
    <w:p w:rsidR="00D54E04" w:rsidRPr="00E9441B" w:rsidRDefault="00D54E04" w:rsidP="00B82CF9">
      <w:pPr>
        <w:ind w:firstLine="708"/>
        <w:jc w:val="both"/>
        <w:rPr>
          <w:rFonts w:eastAsia="Times New Roman"/>
          <w:sz w:val="24"/>
          <w:szCs w:val="24"/>
        </w:rPr>
      </w:pPr>
    </w:p>
    <w:p w:rsidR="00B82CF9" w:rsidRPr="00B82CF9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 xml:space="preserve">- на реализацию  муниципальной программы «Повышение безопасности дорожного движения»  на восстановление старых и устройство новых линий уличного освещения  - </w:t>
      </w:r>
      <w:r w:rsidR="00724A77">
        <w:rPr>
          <w:rFonts w:eastAsia="Times New Roman"/>
          <w:sz w:val="24"/>
          <w:szCs w:val="24"/>
        </w:rPr>
        <w:t>1352</w:t>
      </w:r>
      <w:r w:rsidRPr="00B82CF9">
        <w:rPr>
          <w:rFonts w:eastAsia="Times New Roman"/>
          <w:sz w:val="24"/>
          <w:szCs w:val="24"/>
        </w:rPr>
        <w:t>,0 тыс. руб. (на приобретение и установку 81 светильника).</w:t>
      </w:r>
      <w:r w:rsidR="00BF414B">
        <w:rPr>
          <w:rFonts w:eastAsia="Times New Roman"/>
          <w:sz w:val="24"/>
          <w:szCs w:val="24"/>
        </w:rPr>
        <w:t xml:space="preserve"> </w:t>
      </w:r>
    </w:p>
    <w:p w:rsidR="00B82CF9" w:rsidRPr="00B82CF9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 xml:space="preserve">-  </w:t>
      </w:r>
      <w:r w:rsidR="00581A4F">
        <w:rPr>
          <w:rFonts w:eastAsia="Times New Roman"/>
          <w:sz w:val="24"/>
          <w:szCs w:val="24"/>
        </w:rPr>
        <w:t xml:space="preserve">без изменений </w:t>
      </w:r>
      <w:r w:rsidRPr="00B82CF9">
        <w:rPr>
          <w:rFonts w:eastAsia="Times New Roman"/>
          <w:sz w:val="24"/>
          <w:szCs w:val="24"/>
        </w:rPr>
        <w:t>на реализацию муниципальной программы  «Развитие и модернизация объектов коммунальной инфраструктуры» на установку водоразборных колонок, расположенных по ул. Юбилейная, 2к,  ул. Дарвина, 7 ,  ул. Капустина, 36 – 291,0 тыс. рублей.</w:t>
      </w:r>
    </w:p>
    <w:p w:rsidR="00B82CF9" w:rsidRPr="00B82CF9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</w:p>
    <w:p w:rsidR="00B82CF9" w:rsidRPr="00B82CF9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 xml:space="preserve">- на реализацию муниципальной программы «Благоустройство на территории </w:t>
      </w:r>
      <w:proofErr w:type="spellStart"/>
      <w:r w:rsidRPr="00B82CF9">
        <w:rPr>
          <w:rFonts w:eastAsia="Times New Roman"/>
          <w:sz w:val="24"/>
          <w:szCs w:val="24"/>
        </w:rPr>
        <w:t>Тайшетского</w:t>
      </w:r>
      <w:proofErr w:type="spellEnd"/>
      <w:r w:rsidRPr="00B82CF9">
        <w:rPr>
          <w:rFonts w:eastAsia="Times New Roman"/>
          <w:sz w:val="24"/>
          <w:szCs w:val="24"/>
        </w:rPr>
        <w:t xml:space="preserve"> городского поселения»</w:t>
      </w:r>
      <w:r w:rsidR="00BF414B">
        <w:rPr>
          <w:rFonts w:eastAsia="Times New Roman"/>
          <w:sz w:val="24"/>
          <w:szCs w:val="24"/>
        </w:rPr>
        <w:t xml:space="preserve"> бюджетные ассигнования планируются к утверждению</w:t>
      </w:r>
      <w:r w:rsidR="007F0DB7">
        <w:rPr>
          <w:rFonts w:eastAsia="Times New Roman"/>
          <w:sz w:val="24"/>
          <w:szCs w:val="24"/>
        </w:rPr>
        <w:t xml:space="preserve"> так же </w:t>
      </w:r>
      <w:bookmarkStart w:id="0" w:name="_GoBack"/>
      <w:bookmarkEnd w:id="0"/>
      <w:r w:rsidRPr="00B82CF9">
        <w:rPr>
          <w:rFonts w:eastAsia="Times New Roman"/>
          <w:sz w:val="24"/>
          <w:szCs w:val="24"/>
        </w:rPr>
        <w:t xml:space="preserve"> в сумме  8</w:t>
      </w:r>
      <w:r w:rsidR="00217C06">
        <w:rPr>
          <w:rFonts w:eastAsia="Times New Roman"/>
          <w:sz w:val="24"/>
          <w:szCs w:val="24"/>
        </w:rPr>
        <w:t>0</w:t>
      </w:r>
      <w:r w:rsidRPr="00B82CF9">
        <w:rPr>
          <w:rFonts w:eastAsia="Times New Roman"/>
          <w:sz w:val="24"/>
          <w:szCs w:val="24"/>
        </w:rPr>
        <w:t>12,8  тыс. рублей, в том числе: оплата за уличное освещение, текущее содержание и обслуживание наружных сетей уличного освещения – 3</w:t>
      </w:r>
      <w:r w:rsidR="00502048">
        <w:rPr>
          <w:rFonts w:eastAsia="Times New Roman"/>
          <w:sz w:val="24"/>
          <w:szCs w:val="24"/>
        </w:rPr>
        <w:t>4</w:t>
      </w:r>
      <w:r w:rsidRPr="00B82CF9">
        <w:rPr>
          <w:rFonts w:eastAsia="Times New Roman"/>
          <w:sz w:val="24"/>
          <w:szCs w:val="24"/>
        </w:rPr>
        <w:t xml:space="preserve">50,9 тыс. руб., дезинсекция, дератизация – 58,8 тыс. рублей;  </w:t>
      </w:r>
      <w:proofErr w:type="gramStart"/>
      <w:r w:rsidRPr="00B82CF9">
        <w:rPr>
          <w:rFonts w:eastAsia="Times New Roman"/>
          <w:sz w:val="24"/>
          <w:szCs w:val="24"/>
        </w:rPr>
        <w:t>приобретение семян и рассады цветов – 294,4 тыс. руб.,  спиливание ветхих и аварийных деревьев – 294,4 тыс. руб.,  поощрение победителей конкурса «Территория образцового содержания» – 52,0 тыс. руб.,  отлов и вывоз бродячих животных – 112,9 тыс. рублей;</w:t>
      </w:r>
      <w:proofErr w:type="gramEnd"/>
      <w:r w:rsidRPr="00B82CF9">
        <w:rPr>
          <w:rFonts w:eastAsia="Times New Roman"/>
          <w:sz w:val="24"/>
          <w:szCs w:val="24"/>
        </w:rPr>
        <w:t xml:space="preserve"> </w:t>
      </w:r>
      <w:proofErr w:type="gramStart"/>
      <w:r w:rsidRPr="00B82CF9">
        <w:rPr>
          <w:rFonts w:eastAsia="Times New Roman"/>
          <w:sz w:val="24"/>
          <w:szCs w:val="24"/>
        </w:rPr>
        <w:t>подготовка средств наглядной  агитации (ремонт и реставрация  имеющихся аншлагов, установка новых) – 104,0 тыс. рублей, содержание и ремонт имущества, находящегося  в местах общего пользования – 112,9 тыс. руб., а так же на выполнение муниципального задания   субсидия МБУ «Городское хозяйство»  на  выкос  травы –588,6 тыс. руб.,  содержание мест захоронения – 1059,8  тыс. руб., ликвидация несанкционированных свалок – 1884,1 тыс. руб.</w:t>
      </w:r>
      <w:proofErr w:type="gramEnd"/>
    </w:p>
    <w:p w:rsidR="00B82CF9" w:rsidRPr="00B82CF9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</w:p>
    <w:p w:rsidR="00B82CF9" w:rsidRPr="00B82CF9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 xml:space="preserve">- на реализацию муниципальной программы «Формирование современной городской среды» в 2021 году планируется направить </w:t>
      </w:r>
      <w:r w:rsidR="00BF414B">
        <w:rPr>
          <w:rFonts w:eastAsia="Times New Roman"/>
          <w:sz w:val="24"/>
          <w:szCs w:val="24"/>
        </w:rPr>
        <w:t>18467,2</w:t>
      </w:r>
      <w:r w:rsidRPr="00B82CF9">
        <w:rPr>
          <w:rFonts w:eastAsia="Times New Roman"/>
          <w:sz w:val="24"/>
          <w:szCs w:val="24"/>
        </w:rPr>
        <w:t xml:space="preserve"> тыс. рублей, в том числе: субсидия из федерального и областного бюджета </w:t>
      </w:r>
      <w:r w:rsidR="00581A4F">
        <w:rPr>
          <w:rFonts w:eastAsia="Times New Roman"/>
          <w:sz w:val="24"/>
          <w:szCs w:val="24"/>
        </w:rPr>
        <w:t>16078,1</w:t>
      </w:r>
      <w:r w:rsidRPr="00B82CF9">
        <w:rPr>
          <w:rFonts w:eastAsia="Times New Roman"/>
          <w:sz w:val="24"/>
          <w:szCs w:val="24"/>
        </w:rPr>
        <w:t xml:space="preserve">  тыс. руб., </w:t>
      </w:r>
      <w:proofErr w:type="spellStart"/>
      <w:r w:rsidRPr="00B82CF9">
        <w:rPr>
          <w:rFonts w:eastAsia="Times New Roman"/>
          <w:sz w:val="24"/>
          <w:szCs w:val="24"/>
        </w:rPr>
        <w:t>софинансирование</w:t>
      </w:r>
      <w:proofErr w:type="spellEnd"/>
      <w:r w:rsidRPr="00B82CF9">
        <w:rPr>
          <w:rFonts w:eastAsia="Times New Roman"/>
          <w:sz w:val="24"/>
          <w:szCs w:val="24"/>
        </w:rPr>
        <w:t xml:space="preserve">  из местного бюджета</w:t>
      </w:r>
      <w:r w:rsidR="00966854" w:rsidRPr="00E9441B">
        <w:rPr>
          <w:rFonts w:eastAsia="Times New Roman"/>
          <w:sz w:val="24"/>
          <w:szCs w:val="24"/>
        </w:rPr>
        <w:t xml:space="preserve"> составит</w:t>
      </w:r>
      <w:r w:rsidRPr="00B82CF9">
        <w:rPr>
          <w:rFonts w:eastAsia="Times New Roman"/>
          <w:sz w:val="24"/>
          <w:szCs w:val="24"/>
        </w:rPr>
        <w:t xml:space="preserve"> -  </w:t>
      </w:r>
      <w:r w:rsidR="00581A4F">
        <w:rPr>
          <w:rFonts w:eastAsia="Times New Roman"/>
          <w:sz w:val="24"/>
          <w:szCs w:val="24"/>
        </w:rPr>
        <w:t xml:space="preserve">304,7 тыс. рублей, а так же  финансирование </w:t>
      </w:r>
      <w:r w:rsidR="006303ED">
        <w:rPr>
          <w:rFonts w:eastAsia="Times New Roman"/>
          <w:sz w:val="24"/>
          <w:szCs w:val="24"/>
        </w:rPr>
        <w:t>за счет</w:t>
      </w:r>
      <w:r w:rsidR="00581A4F">
        <w:rPr>
          <w:rFonts w:eastAsia="Times New Roman"/>
          <w:sz w:val="24"/>
          <w:szCs w:val="24"/>
        </w:rPr>
        <w:t xml:space="preserve"> средств местного бюджета  - 2084,4 тыс. рублей.</w:t>
      </w:r>
    </w:p>
    <w:p w:rsidR="00B82CF9" w:rsidRPr="00B82CF9" w:rsidRDefault="00B82CF9" w:rsidP="00B82CF9">
      <w:pPr>
        <w:jc w:val="both"/>
        <w:rPr>
          <w:rFonts w:eastAsia="Times New Roman"/>
          <w:sz w:val="24"/>
          <w:szCs w:val="24"/>
        </w:rPr>
      </w:pPr>
    </w:p>
    <w:p w:rsidR="00246D02" w:rsidRDefault="00B82CF9" w:rsidP="00966854">
      <w:pPr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lastRenderedPageBreak/>
        <w:tab/>
      </w:r>
      <w:r w:rsidR="001542F4">
        <w:rPr>
          <w:rFonts w:eastAsia="Times New Roman"/>
          <w:sz w:val="24"/>
          <w:szCs w:val="24"/>
        </w:rPr>
        <w:t xml:space="preserve">-в </w:t>
      </w:r>
      <w:r w:rsidRPr="00B82CF9">
        <w:rPr>
          <w:rFonts w:eastAsia="Times New Roman"/>
          <w:sz w:val="24"/>
          <w:szCs w:val="24"/>
        </w:rPr>
        <w:t xml:space="preserve"> подразделе 0503 </w:t>
      </w:r>
      <w:r w:rsidR="00BF414B">
        <w:rPr>
          <w:rFonts w:eastAsia="Times New Roman"/>
          <w:sz w:val="24"/>
          <w:szCs w:val="24"/>
        </w:rPr>
        <w:t xml:space="preserve">увеличены </w:t>
      </w:r>
      <w:r w:rsidR="00966854" w:rsidRPr="00E9441B">
        <w:rPr>
          <w:rFonts w:eastAsia="Times New Roman"/>
          <w:sz w:val="24"/>
          <w:szCs w:val="24"/>
        </w:rPr>
        <w:t xml:space="preserve"> </w:t>
      </w:r>
      <w:r w:rsidRPr="00B82CF9">
        <w:rPr>
          <w:rFonts w:eastAsia="Times New Roman"/>
          <w:sz w:val="24"/>
          <w:szCs w:val="24"/>
        </w:rPr>
        <w:t>непрограммные расходы</w:t>
      </w:r>
      <w:r w:rsidR="00724A77">
        <w:rPr>
          <w:rFonts w:eastAsia="Times New Roman"/>
          <w:sz w:val="24"/>
          <w:szCs w:val="24"/>
        </w:rPr>
        <w:t xml:space="preserve"> на 1,8 тыс. рублей на оплату </w:t>
      </w:r>
      <w:proofErr w:type="gramStart"/>
      <w:r w:rsidR="00724A77">
        <w:rPr>
          <w:rFonts w:eastAsia="Times New Roman"/>
          <w:sz w:val="24"/>
          <w:szCs w:val="24"/>
        </w:rPr>
        <w:t>гос. пошлины</w:t>
      </w:r>
      <w:proofErr w:type="gramEnd"/>
      <w:r w:rsidR="00724A77">
        <w:rPr>
          <w:rFonts w:eastAsia="Times New Roman"/>
          <w:sz w:val="24"/>
          <w:szCs w:val="24"/>
        </w:rPr>
        <w:t xml:space="preserve"> </w:t>
      </w:r>
      <w:r w:rsidRPr="00B82CF9">
        <w:rPr>
          <w:rFonts w:eastAsia="Times New Roman"/>
          <w:sz w:val="24"/>
          <w:szCs w:val="24"/>
        </w:rPr>
        <w:t xml:space="preserve"> по исполнительным документам</w:t>
      </w:r>
      <w:r w:rsidR="00393CC8">
        <w:rPr>
          <w:rFonts w:eastAsia="Times New Roman"/>
          <w:sz w:val="24"/>
          <w:szCs w:val="24"/>
        </w:rPr>
        <w:t>, что</w:t>
      </w:r>
      <w:r w:rsidR="00BF414B">
        <w:rPr>
          <w:rFonts w:eastAsia="Times New Roman"/>
          <w:sz w:val="24"/>
          <w:szCs w:val="24"/>
        </w:rPr>
        <w:t xml:space="preserve"> составит </w:t>
      </w:r>
      <w:r w:rsidRPr="00B82CF9">
        <w:rPr>
          <w:rFonts w:eastAsia="Times New Roman"/>
          <w:sz w:val="24"/>
          <w:szCs w:val="24"/>
        </w:rPr>
        <w:t xml:space="preserve"> </w:t>
      </w:r>
      <w:r w:rsidR="00E32F1E">
        <w:rPr>
          <w:rFonts w:eastAsia="Times New Roman"/>
          <w:sz w:val="24"/>
          <w:szCs w:val="24"/>
        </w:rPr>
        <w:t>200</w:t>
      </w:r>
      <w:r w:rsidR="00724A77">
        <w:rPr>
          <w:rFonts w:eastAsia="Times New Roman"/>
          <w:sz w:val="24"/>
          <w:szCs w:val="24"/>
        </w:rPr>
        <w:t>7</w:t>
      </w:r>
      <w:r w:rsidR="00E32F1E">
        <w:rPr>
          <w:rFonts w:eastAsia="Times New Roman"/>
          <w:sz w:val="24"/>
          <w:szCs w:val="24"/>
        </w:rPr>
        <w:t>,</w:t>
      </w:r>
      <w:r w:rsidR="00724A77">
        <w:rPr>
          <w:rFonts w:eastAsia="Times New Roman"/>
          <w:sz w:val="24"/>
          <w:szCs w:val="24"/>
        </w:rPr>
        <w:t>1</w:t>
      </w:r>
      <w:r w:rsidRPr="00B82CF9">
        <w:rPr>
          <w:rFonts w:eastAsia="Times New Roman"/>
          <w:sz w:val="24"/>
          <w:szCs w:val="24"/>
        </w:rPr>
        <w:t xml:space="preserve"> тыс. рублей. </w:t>
      </w:r>
      <w:r w:rsidRPr="00B82CF9">
        <w:rPr>
          <w:rFonts w:eastAsia="Times New Roman"/>
          <w:sz w:val="24"/>
          <w:szCs w:val="24"/>
        </w:rPr>
        <w:tab/>
      </w:r>
      <w:r w:rsidR="00246D02">
        <w:rPr>
          <w:rFonts w:eastAsia="Times New Roman"/>
          <w:sz w:val="24"/>
          <w:szCs w:val="24"/>
        </w:rPr>
        <w:tab/>
      </w:r>
    </w:p>
    <w:p w:rsidR="00246D02" w:rsidRPr="00B82CF9" w:rsidRDefault="00246D02" w:rsidP="00966854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="001542F4">
        <w:rPr>
          <w:rFonts w:eastAsia="Times New Roman"/>
          <w:sz w:val="24"/>
          <w:szCs w:val="24"/>
        </w:rPr>
        <w:t>- б</w:t>
      </w:r>
      <w:r>
        <w:rPr>
          <w:rFonts w:eastAsia="Times New Roman"/>
          <w:sz w:val="24"/>
          <w:szCs w:val="24"/>
        </w:rPr>
        <w:t xml:space="preserve">ез изменений утверждается субсидия на выполнение муниципального задания МБУ «Городское хозяйство» в сумме 350,0 тыс. рублей на обслуживание и ремонт детских игровых площадок на территории города. </w:t>
      </w:r>
    </w:p>
    <w:p w:rsidR="00B82CF9" w:rsidRPr="00B82CF9" w:rsidRDefault="00B82CF9" w:rsidP="00B82CF9">
      <w:pPr>
        <w:jc w:val="both"/>
        <w:rPr>
          <w:rFonts w:eastAsia="Times New Roman"/>
          <w:sz w:val="24"/>
          <w:szCs w:val="24"/>
        </w:rPr>
      </w:pPr>
    </w:p>
    <w:p w:rsidR="00B82CF9" w:rsidRPr="00E9441B" w:rsidRDefault="00B82CF9" w:rsidP="00B82CF9">
      <w:pPr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ab/>
      </w:r>
      <w:proofErr w:type="gramStart"/>
      <w:r w:rsidRPr="00B82CF9">
        <w:rPr>
          <w:rFonts w:eastAsia="Times New Roman"/>
          <w:b/>
          <w:sz w:val="24"/>
          <w:szCs w:val="24"/>
        </w:rPr>
        <w:t>По подразделу 0605  «Охрана окружающей среды»</w:t>
      </w:r>
      <w:r w:rsidRPr="00B82CF9">
        <w:rPr>
          <w:rFonts w:eastAsia="Times New Roman"/>
          <w:sz w:val="24"/>
          <w:szCs w:val="24"/>
        </w:rPr>
        <w:t xml:space="preserve">  </w:t>
      </w:r>
      <w:r w:rsidR="001E7BDA" w:rsidRPr="00E9441B">
        <w:rPr>
          <w:rFonts w:eastAsia="Times New Roman"/>
          <w:sz w:val="24"/>
          <w:szCs w:val="24"/>
        </w:rPr>
        <w:t>без изменений утверждается</w:t>
      </w:r>
      <w:r w:rsidRPr="00B82CF9">
        <w:rPr>
          <w:rFonts w:eastAsia="Times New Roman"/>
          <w:sz w:val="24"/>
          <w:szCs w:val="24"/>
        </w:rPr>
        <w:t xml:space="preserve"> финансирование в сумме 3480,7 тыс. рублей  на устройство мест (площадок)  накопления твердых коммунальных отходов на территории </w:t>
      </w:r>
      <w:proofErr w:type="spellStart"/>
      <w:r w:rsidRPr="00B82CF9">
        <w:rPr>
          <w:rFonts w:eastAsia="Times New Roman"/>
          <w:sz w:val="24"/>
          <w:szCs w:val="24"/>
        </w:rPr>
        <w:t>Тайшетского</w:t>
      </w:r>
      <w:proofErr w:type="spellEnd"/>
      <w:r w:rsidRPr="00B82CF9">
        <w:rPr>
          <w:rFonts w:eastAsia="Times New Roman"/>
          <w:sz w:val="24"/>
          <w:szCs w:val="24"/>
        </w:rPr>
        <w:t xml:space="preserve"> городского поселения в количестве 31 единица (30 площадок под 1 контейнер и 1 площадка для двух контейнеров), в том числе за счет средств субсидии областного бюджета – 3167,3 тыс. рублей и местного – 313,4 тыс. рублей. </w:t>
      </w:r>
      <w:proofErr w:type="gramEnd"/>
    </w:p>
    <w:p w:rsidR="001E7BDA" w:rsidRPr="00B82CF9" w:rsidRDefault="001E7BDA" w:rsidP="00B82CF9">
      <w:pPr>
        <w:jc w:val="both"/>
        <w:rPr>
          <w:rFonts w:eastAsia="Times New Roman"/>
          <w:sz w:val="24"/>
          <w:szCs w:val="24"/>
        </w:rPr>
      </w:pPr>
    </w:p>
    <w:p w:rsidR="00B82CF9" w:rsidRPr="00B82CF9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b/>
          <w:sz w:val="24"/>
          <w:szCs w:val="24"/>
        </w:rPr>
        <w:t>По подразделу 0707 «Молодежная политика»</w:t>
      </w:r>
      <w:r w:rsidRPr="00B82CF9">
        <w:rPr>
          <w:rFonts w:eastAsia="Times New Roman"/>
          <w:sz w:val="24"/>
          <w:szCs w:val="24"/>
        </w:rPr>
        <w:t xml:space="preserve"> </w:t>
      </w:r>
      <w:r w:rsidR="001E7BDA" w:rsidRPr="00E9441B">
        <w:rPr>
          <w:rFonts w:eastAsia="Times New Roman"/>
          <w:sz w:val="24"/>
          <w:szCs w:val="24"/>
        </w:rPr>
        <w:t>без изменений утверждаются</w:t>
      </w:r>
      <w:r w:rsidRPr="00B82CF9">
        <w:rPr>
          <w:rFonts w:eastAsia="Times New Roman"/>
          <w:sz w:val="24"/>
          <w:szCs w:val="24"/>
        </w:rPr>
        <w:t xml:space="preserve"> бюджетные ассигнования  на реализацию муниципальной программы  «Развитие молодежной политики </w:t>
      </w:r>
      <w:proofErr w:type="spellStart"/>
      <w:r w:rsidRPr="00B82CF9">
        <w:rPr>
          <w:rFonts w:eastAsia="Times New Roman"/>
          <w:sz w:val="24"/>
          <w:szCs w:val="24"/>
        </w:rPr>
        <w:t>Тайшетского</w:t>
      </w:r>
      <w:proofErr w:type="spellEnd"/>
      <w:r w:rsidRPr="00B82CF9">
        <w:rPr>
          <w:rFonts w:eastAsia="Times New Roman"/>
          <w:sz w:val="24"/>
          <w:szCs w:val="24"/>
        </w:rPr>
        <w:t xml:space="preserve"> городского поселения» в сумме  589,0 тыс. рублей ежегодно. Мероприятия программы предусматривают оформление, организацию, музыкальное сопровождение культурно-массовых мероприятий для молодежи города, приобретение призов и подарков:</w:t>
      </w:r>
    </w:p>
    <w:p w:rsidR="00B82CF9" w:rsidRPr="00B82CF9" w:rsidRDefault="00B82CF9" w:rsidP="00B82CF9">
      <w:pPr>
        <w:numPr>
          <w:ilvl w:val="0"/>
          <w:numId w:val="21"/>
        </w:numPr>
        <w:ind w:left="709" w:hanging="709"/>
        <w:contextualSpacing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>Мероприятия, направленные на организацию досуга и активного отдыха  молодежи – 282,0 тыс. рублей;</w:t>
      </w:r>
    </w:p>
    <w:p w:rsidR="00B82CF9" w:rsidRPr="00B82CF9" w:rsidRDefault="00B82CF9" w:rsidP="00B82CF9">
      <w:pPr>
        <w:numPr>
          <w:ilvl w:val="0"/>
          <w:numId w:val="21"/>
        </w:numPr>
        <w:ind w:left="709" w:hanging="709"/>
        <w:contextualSpacing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>Мероприятия, направленные на гражданско-патриотическое воспитание молодежи – 307,0 тыс. рублей.</w:t>
      </w:r>
    </w:p>
    <w:p w:rsidR="00B82CF9" w:rsidRPr="00B82CF9" w:rsidRDefault="00B82CF9" w:rsidP="00B82CF9">
      <w:pPr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 xml:space="preserve"> </w:t>
      </w:r>
    </w:p>
    <w:p w:rsidR="00B82CF9" w:rsidRPr="00B82CF9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b/>
          <w:sz w:val="24"/>
          <w:szCs w:val="24"/>
        </w:rPr>
        <w:t>По подразделу 0801 «Культура»</w:t>
      </w:r>
      <w:r w:rsidRPr="00B82CF9">
        <w:rPr>
          <w:rFonts w:eastAsia="Times New Roman"/>
          <w:sz w:val="24"/>
          <w:szCs w:val="24"/>
        </w:rPr>
        <w:t xml:space="preserve"> </w:t>
      </w:r>
      <w:r w:rsidR="00CB297D">
        <w:rPr>
          <w:rFonts w:eastAsia="Times New Roman"/>
          <w:sz w:val="24"/>
          <w:szCs w:val="24"/>
        </w:rPr>
        <w:t xml:space="preserve">сокращаются </w:t>
      </w:r>
      <w:r w:rsidR="001E7BDA" w:rsidRPr="00E9441B">
        <w:rPr>
          <w:rFonts w:eastAsia="Times New Roman"/>
          <w:sz w:val="24"/>
          <w:szCs w:val="24"/>
        </w:rPr>
        <w:t xml:space="preserve"> бюджетные ассигнования</w:t>
      </w:r>
      <w:r w:rsidR="00CB297D">
        <w:rPr>
          <w:rFonts w:eastAsia="Times New Roman"/>
          <w:sz w:val="24"/>
          <w:szCs w:val="24"/>
        </w:rPr>
        <w:t xml:space="preserve"> на </w:t>
      </w:r>
      <w:r w:rsidR="001C778E">
        <w:rPr>
          <w:rFonts w:eastAsia="Times New Roman"/>
          <w:sz w:val="24"/>
          <w:szCs w:val="24"/>
        </w:rPr>
        <w:t>1361,0</w:t>
      </w:r>
      <w:r w:rsidR="00CB297D">
        <w:rPr>
          <w:rFonts w:eastAsia="Times New Roman"/>
          <w:sz w:val="24"/>
          <w:szCs w:val="24"/>
        </w:rPr>
        <w:t xml:space="preserve"> тыс. рублей и составят </w:t>
      </w:r>
      <w:r w:rsidR="001E7BDA" w:rsidRPr="00E9441B">
        <w:rPr>
          <w:rFonts w:eastAsia="Times New Roman"/>
          <w:sz w:val="24"/>
          <w:szCs w:val="24"/>
        </w:rPr>
        <w:t xml:space="preserve"> </w:t>
      </w:r>
      <w:r w:rsidRPr="00B82CF9">
        <w:rPr>
          <w:rFonts w:eastAsia="Times New Roman"/>
          <w:sz w:val="24"/>
          <w:szCs w:val="24"/>
        </w:rPr>
        <w:t xml:space="preserve">в сумме </w:t>
      </w:r>
      <w:r w:rsidR="001C778E">
        <w:rPr>
          <w:rFonts w:eastAsia="Times New Roman"/>
          <w:sz w:val="24"/>
          <w:szCs w:val="24"/>
        </w:rPr>
        <w:t>17014,3</w:t>
      </w:r>
      <w:r w:rsidRPr="00B82CF9">
        <w:rPr>
          <w:rFonts w:eastAsia="Times New Roman"/>
          <w:sz w:val="24"/>
          <w:szCs w:val="24"/>
        </w:rPr>
        <w:t xml:space="preserve"> тыс. рублей, из них: </w:t>
      </w:r>
    </w:p>
    <w:p w:rsidR="00B82CF9" w:rsidRPr="00B82CF9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</w:p>
    <w:p w:rsidR="00B82CF9" w:rsidRPr="00B82CF9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 xml:space="preserve">Программные расходы 2021 года: </w:t>
      </w:r>
    </w:p>
    <w:p w:rsidR="00B82CF9" w:rsidRPr="00B82CF9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>-</w:t>
      </w:r>
      <w:r w:rsidR="00CB297D">
        <w:rPr>
          <w:rFonts w:eastAsia="Times New Roman"/>
          <w:sz w:val="24"/>
          <w:szCs w:val="24"/>
        </w:rPr>
        <w:t xml:space="preserve"> без изменений </w:t>
      </w:r>
      <w:r w:rsidRPr="00B82CF9">
        <w:rPr>
          <w:rFonts w:eastAsia="Times New Roman"/>
          <w:sz w:val="24"/>
          <w:szCs w:val="24"/>
        </w:rPr>
        <w:t xml:space="preserve">на реализацию муниципальной программы «Сохранение и развитие культуры в Тайшетском городском поселении» - 1645,0 тыс. рублей. </w:t>
      </w:r>
      <w:proofErr w:type="gramStart"/>
      <w:r w:rsidRPr="00B82CF9">
        <w:rPr>
          <w:rFonts w:eastAsia="Times New Roman"/>
          <w:sz w:val="24"/>
          <w:szCs w:val="24"/>
        </w:rPr>
        <w:t xml:space="preserve">Мероприятия программы  предусматривают  затраты, связанные с проведением  праздников, культурно-массовых мероприятий для жителей города (мероприятия посвященные Дню воинской славы России,  </w:t>
      </w:r>
      <w:proofErr w:type="spellStart"/>
      <w:r w:rsidRPr="00B82CF9">
        <w:rPr>
          <w:rFonts w:eastAsia="Times New Roman"/>
          <w:sz w:val="24"/>
          <w:szCs w:val="24"/>
        </w:rPr>
        <w:t>Масленница</w:t>
      </w:r>
      <w:proofErr w:type="spellEnd"/>
      <w:r w:rsidRPr="00B82CF9">
        <w:rPr>
          <w:rFonts w:eastAsia="Times New Roman"/>
          <w:sz w:val="24"/>
          <w:szCs w:val="24"/>
        </w:rPr>
        <w:t>, празднование  1 Мая и Дня Победы, День защиты детей, Городской конкурс «Семья года г. Тайшета», мероприятия к празднованию Дня города,  организация ярмарки Праздник квашеной капусты»,  проведение новогодних и рождественских праздников):</w:t>
      </w:r>
      <w:proofErr w:type="gramEnd"/>
    </w:p>
    <w:p w:rsidR="00B82CF9" w:rsidRPr="00B82CF9" w:rsidRDefault="00B82CF9" w:rsidP="00B82CF9">
      <w:pPr>
        <w:numPr>
          <w:ilvl w:val="0"/>
          <w:numId w:val="19"/>
        </w:numPr>
        <w:contextualSpacing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>Услуги по оформлению и проведению мероприятий – 1305,0 тыс. рублей;</w:t>
      </w:r>
    </w:p>
    <w:p w:rsidR="00B82CF9" w:rsidRPr="00B82CF9" w:rsidRDefault="00B82CF9" w:rsidP="00B82CF9">
      <w:pPr>
        <w:numPr>
          <w:ilvl w:val="0"/>
          <w:numId w:val="19"/>
        </w:numPr>
        <w:contextualSpacing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>Призы и ценные подарки для награждения участников мероприятий -240,0 тыс. рублей;</w:t>
      </w:r>
    </w:p>
    <w:p w:rsidR="00B82CF9" w:rsidRPr="00B82CF9" w:rsidRDefault="00B82CF9" w:rsidP="00B82CF9">
      <w:pPr>
        <w:numPr>
          <w:ilvl w:val="0"/>
          <w:numId w:val="19"/>
        </w:numPr>
        <w:contextualSpacing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 xml:space="preserve">Приобретение музыкального и светового оборудования - 100,0 тыс. рублей. </w:t>
      </w:r>
    </w:p>
    <w:p w:rsidR="00B82CF9" w:rsidRPr="00B82CF9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</w:p>
    <w:p w:rsidR="00B82CF9" w:rsidRPr="00B82CF9" w:rsidRDefault="00B82CF9" w:rsidP="00B82CF9">
      <w:pPr>
        <w:ind w:left="720"/>
        <w:contextualSpacing/>
        <w:jc w:val="both"/>
        <w:rPr>
          <w:rFonts w:eastAsia="Times New Roman"/>
          <w:sz w:val="24"/>
          <w:szCs w:val="24"/>
        </w:rPr>
      </w:pPr>
    </w:p>
    <w:p w:rsidR="00B82CF9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 xml:space="preserve">-на реализацию муниципальной программы «Развитие библиотечного дела на территории </w:t>
      </w:r>
      <w:proofErr w:type="spellStart"/>
      <w:r w:rsidRPr="00B82CF9">
        <w:rPr>
          <w:rFonts w:eastAsia="Times New Roman"/>
          <w:sz w:val="24"/>
          <w:szCs w:val="24"/>
        </w:rPr>
        <w:t>Тайшетского</w:t>
      </w:r>
      <w:proofErr w:type="spellEnd"/>
      <w:r w:rsidRPr="00B82CF9">
        <w:rPr>
          <w:rFonts w:eastAsia="Times New Roman"/>
          <w:sz w:val="24"/>
          <w:szCs w:val="24"/>
        </w:rPr>
        <w:t xml:space="preserve"> городского поселения» в 2021 году </w:t>
      </w:r>
      <w:r w:rsidR="00CB297D">
        <w:rPr>
          <w:rFonts w:eastAsia="Times New Roman"/>
          <w:sz w:val="24"/>
          <w:szCs w:val="24"/>
        </w:rPr>
        <w:t xml:space="preserve"> </w:t>
      </w:r>
      <w:r w:rsidR="001C778E">
        <w:rPr>
          <w:rFonts w:eastAsia="Times New Roman"/>
          <w:sz w:val="24"/>
          <w:szCs w:val="24"/>
        </w:rPr>
        <w:t>сокращается</w:t>
      </w:r>
      <w:r w:rsidR="00CB297D">
        <w:rPr>
          <w:rFonts w:eastAsia="Times New Roman"/>
          <w:sz w:val="24"/>
          <w:szCs w:val="24"/>
        </w:rPr>
        <w:t xml:space="preserve"> сумма на </w:t>
      </w:r>
      <w:r w:rsidR="001C778E">
        <w:rPr>
          <w:rFonts w:eastAsia="Times New Roman"/>
          <w:sz w:val="24"/>
          <w:szCs w:val="24"/>
        </w:rPr>
        <w:t>1361</w:t>
      </w:r>
      <w:r w:rsidR="00CB297D">
        <w:rPr>
          <w:rFonts w:eastAsia="Times New Roman"/>
          <w:sz w:val="24"/>
          <w:szCs w:val="24"/>
        </w:rPr>
        <w:t xml:space="preserve">,0 тыс. рублей </w:t>
      </w:r>
      <w:r w:rsidR="00551186">
        <w:rPr>
          <w:rFonts w:eastAsia="Times New Roman"/>
          <w:sz w:val="24"/>
          <w:szCs w:val="24"/>
        </w:rPr>
        <w:t xml:space="preserve">на  оплату труда  по причине изыскания средств на </w:t>
      </w:r>
      <w:proofErr w:type="spellStart"/>
      <w:r w:rsidR="00551186">
        <w:rPr>
          <w:rFonts w:eastAsia="Times New Roman"/>
          <w:sz w:val="24"/>
          <w:szCs w:val="24"/>
        </w:rPr>
        <w:t>софинансирование</w:t>
      </w:r>
      <w:proofErr w:type="spellEnd"/>
      <w:r w:rsidR="00551186">
        <w:rPr>
          <w:rFonts w:eastAsia="Times New Roman"/>
          <w:sz w:val="24"/>
          <w:szCs w:val="24"/>
        </w:rPr>
        <w:t xml:space="preserve">  капитального </w:t>
      </w:r>
      <w:proofErr w:type="gramStart"/>
      <w:r w:rsidR="00551186">
        <w:rPr>
          <w:rFonts w:eastAsia="Times New Roman"/>
          <w:sz w:val="24"/>
          <w:szCs w:val="24"/>
        </w:rPr>
        <w:t>ремонта</w:t>
      </w:r>
      <w:proofErr w:type="gramEnd"/>
      <w:r w:rsidR="00551186">
        <w:rPr>
          <w:rFonts w:eastAsia="Times New Roman"/>
          <w:sz w:val="24"/>
          <w:szCs w:val="24"/>
        </w:rPr>
        <w:t xml:space="preserve"> а/дороги ул. Пролетарская  </w:t>
      </w:r>
      <w:r w:rsidR="00CB297D">
        <w:rPr>
          <w:rFonts w:eastAsia="Times New Roman"/>
          <w:sz w:val="24"/>
          <w:szCs w:val="24"/>
        </w:rPr>
        <w:t xml:space="preserve">и составит </w:t>
      </w:r>
      <w:r w:rsidRPr="00B82CF9">
        <w:rPr>
          <w:rFonts w:eastAsia="Times New Roman"/>
          <w:sz w:val="24"/>
          <w:szCs w:val="24"/>
        </w:rPr>
        <w:t xml:space="preserve"> </w:t>
      </w:r>
      <w:r w:rsidR="001C778E">
        <w:rPr>
          <w:rFonts w:eastAsia="Times New Roman"/>
          <w:sz w:val="24"/>
          <w:szCs w:val="24"/>
        </w:rPr>
        <w:t>15369,3</w:t>
      </w:r>
      <w:r w:rsidRPr="00B82CF9">
        <w:rPr>
          <w:rFonts w:eastAsia="Times New Roman"/>
          <w:sz w:val="24"/>
          <w:szCs w:val="24"/>
        </w:rPr>
        <w:t xml:space="preserve"> тыс. рублей, в том числе: выплаты </w:t>
      </w:r>
      <w:r w:rsidR="001C778E">
        <w:rPr>
          <w:rFonts w:eastAsia="Times New Roman"/>
          <w:sz w:val="24"/>
          <w:szCs w:val="24"/>
        </w:rPr>
        <w:t xml:space="preserve">персоналу 10848,8 тыс. рублей, </w:t>
      </w:r>
      <w:r w:rsidRPr="00B82CF9">
        <w:rPr>
          <w:rFonts w:eastAsia="Times New Roman"/>
          <w:sz w:val="24"/>
          <w:szCs w:val="24"/>
        </w:rPr>
        <w:t xml:space="preserve"> услуги связи  - 86,0 тыс. руб., коммунальные услуги – 420,9 тыс. руб.,  работы (услуги) по содержанию  имущества – 1385,9 тыс. руб., прочие услуги (охрана, </w:t>
      </w:r>
      <w:proofErr w:type="spellStart"/>
      <w:r w:rsidRPr="00B82CF9">
        <w:rPr>
          <w:rFonts w:eastAsia="Times New Roman"/>
          <w:sz w:val="24"/>
          <w:szCs w:val="24"/>
        </w:rPr>
        <w:t>тех</w:t>
      </w:r>
      <w:proofErr w:type="gramStart"/>
      <w:r w:rsidRPr="00B82CF9">
        <w:rPr>
          <w:rFonts w:eastAsia="Times New Roman"/>
          <w:sz w:val="24"/>
          <w:szCs w:val="24"/>
        </w:rPr>
        <w:t>.с</w:t>
      </w:r>
      <w:proofErr w:type="gramEnd"/>
      <w:r w:rsidRPr="00B82CF9">
        <w:rPr>
          <w:rFonts w:eastAsia="Times New Roman"/>
          <w:sz w:val="24"/>
          <w:szCs w:val="24"/>
        </w:rPr>
        <w:t>опровождение</w:t>
      </w:r>
      <w:proofErr w:type="spellEnd"/>
      <w:r w:rsidRPr="00B82CF9">
        <w:rPr>
          <w:rFonts w:eastAsia="Times New Roman"/>
          <w:sz w:val="24"/>
          <w:szCs w:val="24"/>
        </w:rPr>
        <w:t xml:space="preserve"> программного обеспечения и др.)  -  </w:t>
      </w:r>
      <w:r w:rsidR="00551186">
        <w:rPr>
          <w:rFonts w:eastAsia="Times New Roman"/>
          <w:sz w:val="24"/>
          <w:szCs w:val="24"/>
        </w:rPr>
        <w:t>1195,6</w:t>
      </w:r>
      <w:r w:rsidRPr="00B82CF9">
        <w:rPr>
          <w:rFonts w:eastAsia="Times New Roman"/>
          <w:sz w:val="24"/>
          <w:szCs w:val="24"/>
        </w:rPr>
        <w:t xml:space="preserve"> тыс. рублей, приобретение основных средств (книжный фонд, шкафы, компьютерной техники)  – 408,0 тыс. руб., приобретение материальных запасов (</w:t>
      </w:r>
      <w:proofErr w:type="spellStart"/>
      <w:r w:rsidRPr="00B82CF9">
        <w:rPr>
          <w:rFonts w:eastAsia="Times New Roman"/>
          <w:sz w:val="24"/>
          <w:szCs w:val="24"/>
        </w:rPr>
        <w:t>хоз.товары</w:t>
      </w:r>
      <w:proofErr w:type="spellEnd"/>
      <w:r w:rsidRPr="00B82CF9">
        <w:rPr>
          <w:rFonts w:eastAsia="Times New Roman"/>
          <w:sz w:val="24"/>
          <w:szCs w:val="24"/>
        </w:rPr>
        <w:t xml:space="preserve">, библиотечной техники, комплектующих к оргтехнике) – 165,0 тыс. руб., </w:t>
      </w:r>
      <w:r w:rsidRPr="00B82CF9">
        <w:rPr>
          <w:rFonts w:eastAsia="Times New Roman"/>
          <w:sz w:val="24"/>
          <w:szCs w:val="24"/>
        </w:rPr>
        <w:lastRenderedPageBreak/>
        <w:t>расходы на проведение мероприятий – 40,0 тыс. руб. Так же предусмотрена выплата персоналу в сумме 319,1 тыс. рублей в связи с получением гранта  благотворительной программы  «Эффективная филантропия» в сумме  700,2 тыс. рублей.</w:t>
      </w:r>
      <w:r w:rsidR="00CB297D">
        <w:rPr>
          <w:rFonts w:eastAsia="Times New Roman"/>
          <w:sz w:val="24"/>
          <w:szCs w:val="24"/>
        </w:rPr>
        <w:t xml:space="preserve"> За счет полученного гранта в сумме 500,0 тыс. рублей  планируется </w:t>
      </w:r>
      <w:r w:rsidR="00F500F7">
        <w:rPr>
          <w:rFonts w:eastAsia="Times New Roman"/>
          <w:sz w:val="24"/>
          <w:szCs w:val="24"/>
        </w:rPr>
        <w:t>реализация  проекта «Важный Пиксель» (оборудование, з/плата) в целях обучения детей и старшего поколения компьютерной грамотности.</w:t>
      </w:r>
      <w:r w:rsidR="00CB297D">
        <w:rPr>
          <w:rFonts w:eastAsia="Times New Roman"/>
          <w:sz w:val="24"/>
          <w:szCs w:val="24"/>
        </w:rPr>
        <w:t xml:space="preserve"> </w:t>
      </w:r>
    </w:p>
    <w:p w:rsidR="00CB297D" w:rsidRDefault="00CB297D" w:rsidP="00B82CF9">
      <w:pPr>
        <w:ind w:firstLine="708"/>
        <w:jc w:val="both"/>
        <w:rPr>
          <w:rFonts w:eastAsia="Times New Roman"/>
          <w:sz w:val="24"/>
          <w:szCs w:val="24"/>
        </w:rPr>
      </w:pPr>
    </w:p>
    <w:p w:rsidR="00B82CF9" w:rsidRPr="00B82CF9" w:rsidRDefault="00B82CF9" w:rsidP="001E7BDA">
      <w:pPr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ab/>
      </w:r>
      <w:r w:rsidRPr="00B82CF9">
        <w:rPr>
          <w:rFonts w:eastAsia="Times New Roman"/>
          <w:b/>
          <w:sz w:val="24"/>
          <w:szCs w:val="24"/>
        </w:rPr>
        <w:t xml:space="preserve">В разделе  10 «Социальная политика» </w:t>
      </w:r>
      <w:r w:rsidR="001E7BDA" w:rsidRPr="00E9441B">
        <w:rPr>
          <w:rFonts w:eastAsia="Times New Roman"/>
          <w:b/>
          <w:sz w:val="24"/>
          <w:szCs w:val="24"/>
        </w:rPr>
        <w:t xml:space="preserve"> </w:t>
      </w:r>
      <w:r w:rsidR="00216C25" w:rsidRPr="00216C25">
        <w:rPr>
          <w:rFonts w:eastAsia="Times New Roman"/>
          <w:sz w:val="24"/>
          <w:szCs w:val="24"/>
        </w:rPr>
        <w:t>без изменений</w:t>
      </w:r>
      <w:r w:rsidR="005E540E" w:rsidRPr="00E9441B">
        <w:rPr>
          <w:rFonts w:eastAsia="Times New Roman"/>
          <w:sz w:val="24"/>
          <w:szCs w:val="24"/>
        </w:rPr>
        <w:t xml:space="preserve"> настоящим проектом бюджета  планируется утвердить 12061,7 тыс. рублей</w:t>
      </w:r>
      <w:r w:rsidRPr="00B82CF9">
        <w:rPr>
          <w:rFonts w:eastAsia="Times New Roman"/>
          <w:sz w:val="24"/>
          <w:szCs w:val="24"/>
        </w:rPr>
        <w:t>,   в том числе:</w:t>
      </w:r>
    </w:p>
    <w:p w:rsidR="00B82CF9" w:rsidRPr="00B82CF9" w:rsidRDefault="00B82CF9" w:rsidP="00B82CF9">
      <w:pPr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ab/>
        <w:t xml:space="preserve">-на реализацию муниципальной программы «Социальная поддержка отдельных категорий населения и общественных организаций»  в объеме  191,0 тыс. рублей, в том числе: финансовая поддержка социально ориентированных некоммерческих организаций – 170,0 тыс. рублей,  предоставление  единовременных  денежных выплат отдельным категориям граждан г. Тайшета – 21,0 тыс. рублей. </w:t>
      </w:r>
    </w:p>
    <w:p w:rsidR="00B82CF9" w:rsidRPr="00E9441B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 xml:space="preserve">-на реализацию муниципальной программы «Молодым семьям – доступное жилье» запланировано 1860,0 </w:t>
      </w:r>
      <w:r w:rsidR="005E540E" w:rsidRPr="00E9441B">
        <w:rPr>
          <w:rFonts w:eastAsia="Times New Roman"/>
          <w:sz w:val="24"/>
          <w:szCs w:val="24"/>
        </w:rPr>
        <w:t xml:space="preserve">тыс. рублей из местного бюджета,  1900,0 – из  федерального бюджета  и  3110,7 -  из областного. Всего </w:t>
      </w:r>
      <w:r w:rsidR="0058691B" w:rsidRPr="00E9441B">
        <w:rPr>
          <w:rFonts w:eastAsia="Times New Roman"/>
          <w:sz w:val="24"/>
          <w:szCs w:val="24"/>
        </w:rPr>
        <w:t>6870,7 тыс. рублей.</w:t>
      </w:r>
    </w:p>
    <w:p w:rsidR="0058691B" w:rsidRPr="00B82CF9" w:rsidRDefault="0058691B" w:rsidP="00B82CF9">
      <w:pPr>
        <w:ind w:firstLine="708"/>
        <w:jc w:val="both"/>
        <w:rPr>
          <w:rFonts w:eastAsia="Times New Roman"/>
          <w:sz w:val="24"/>
          <w:szCs w:val="24"/>
        </w:rPr>
      </w:pPr>
    </w:p>
    <w:p w:rsidR="00B82CF9" w:rsidRPr="00B82CF9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 xml:space="preserve">В этом же разделе </w:t>
      </w:r>
      <w:r w:rsidR="0058691B" w:rsidRPr="00E9441B">
        <w:rPr>
          <w:rFonts w:eastAsia="Times New Roman"/>
          <w:sz w:val="24"/>
          <w:szCs w:val="24"/>
        </w:rPr>
        <w:t xml:space="preserve">ранее утверждены </w:t>
      </w:r>
      <w:r w:rsidRPr="00B82CF9">
        <w:rPr>
          <w:rFonts w:eastAsia="Times New Roman"/>
          <w:sz w:val="24"/>
          <w:szCs w:val="24"/>
        </w:rPr>
        <w:t xml:space="preserve"> не программные  расходы на выплату пенсии за выслугу лет муниципальным служащим, имеющим на это право в соответствии с действующим законодательством,  в размере 5000,0 тыс. рублей.</w:t>
      </w:r>
    </w:p>
    <w:p w:rsidR="00B82CF9" w:rsidRPr="00B82CF9" w:rsidRDefault="00B82CF9" w:rsidP="00B82CF9">
      <w:pPr>
        <w:ind w:firstLine="708"/>
        <w:jc w:val="both"/>
        <w:rPr>
          <w:rFonts w:eastAsia="Times New Roman"/>
          <w:color w:val="C00000"/>
          <w:sz w:val="24"/>
          <w:szCs w:val="24"/>
        </w:rPr>
      </w:pPr>
    </w:p>
    <w:p w:rsidR="00B82CF9" w:rsidRPr="00B82CF9" w:rsidRDefault="00B82CF9" w:rsidP="00B82CF9">
      <w:pPr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b/>
          <w:sz w:val="24"/>
          <w:szCs w:val="24"/>
        </w:rPr>
        <w:tab/>
        <w:t>В  разделе  1102 «Физическая культура и спорт»</w:t>
      </w:r>
      <w:r w:rsidRPr="00B82CF9">
        <w:rPr>
          <w:rFonts w:eastAsia="Times New Roman"/>
          <w:sz w:val="24"/>
          <w:szCs w:val="24"/>
        </w:rPr>
        <w:t xml:space="preserve"> </w:t>
      </w:r>
      <w:r w:rsidR="00D8651D">
        <w:rPr>
          <w:rFonts w:eastAsia="Times New Roman"/>
          <w:sz w:val="24"/>
          <w:szCs w:val="24"/>
        </w:rPr>
        <w:t xml:space="preserve">сокращаются  </w:t>
      </w:r>
      <w:r w:rsidR="00D8651D" w:rsidRPr="00B82CF9">
        <w:rPr>
          <w:rFonts w:eastAsia="Times New Roman"/>
          <w:sz w:val="24"/>
          <w:szCs w:val="24"/>
        </w:rPr>
        <w:t xml:space="preserve">бюджетные ассигнования </w:t>
      </w:r>
      <w:r w:rsidR="00D8651D">
        <w:rPr>
          <w:rFonts w:eastAsia="Times New Roman"/>
          <w:sz w:val="24"/>
          <w:szCs w:val="24"/>
        </w:rPr>
        <w:t xml:space="preserve">на 1193,9 тыс. рублей по </w:t>
      </w:r>
      <w:r w:rsidR="002359B3">
        <w:rPr>
          <w:rFonts w:eastAsia="Times New Roman"/>
          <w:sz w:val="24"/>
          <w:szCs w:val="24"/>
        </w:rPr>
        <w:t xml:space="preserve">содержанию </w:t>
      </w:r>
      <w:r w:rsidR="00D8651D">
        <w:rPr>
          <w:rFonts w:eastAsia="Times New Roman"/>
          <w:sz w:val="24"/>
          <w:szCs w:val="24"/>
        </w:rPr>
        <w:t xml:space="preserve"> МКУ КСЦ «Сибирь» по причине </w:t>
      </w:r>
      <w:r w:rsidR="002359B3">
        <w:rPr>
          <w:rFonts w:eastAsia="Times New Roman"/>
          <w:sz w:val="24"/>
          <w:szCs w:val="24"/>
        </w:rPr>
        <w:t xml:space="preserve">сокращения выплат персоналу для </w:t>
      </w:r>
      <w:r w:rsidR="00D8651D">
        <w:rPr>
          <w:rFonts w:eastAsia="Times New Roman"/>
          <w:sz w:val="24"/>
          <w:szCs w:val="24"/>
        </w:rPr>
        <w:t xml:space="preserve">изыскания </w:t>
      </w:r>
      <w:r w:rsidR="00F06515">
        <w:rPr>
          <w:rFonts w:eastAsia="Times New Roman"/>
          <w:sz w:val="24"/>
          <w:szCs w:val="24"/>
        </w:rPr>
        <w:t>бюджетных ассигнований</w:t>
      </w:r>
      <w:r w:rsidR="00D8651D">
        <w:rPr>
          <w:rFonts w:eastAsia="Times New Roman"/>
          <w:sz w:val="24"/>
          <w:szCs w:val="24"/>
        </w:rPr>
        <w:t xml:space="preserve"> на </w:t>
      </w:r>
      <w:proofErr w:type="spellStart"/>
      <w:r w:rsidR="00D8651D">
        <w:rPr>
          <w:rFonts w:eastAsia="Times New Roman"/>
          <w:sz w:val="24"/>
          <w:szCs w:val="24"/>
        </w:rPr>
        <w:t>софинансирование</w:t>
      </w:r>
      <w:proofErr w:type="spellEnd"/>
      <w:r w:rsidR="00D8651D">
        <w:rPr>
          <w:rFonts w:eastAsia="Times New Roman"/>
          <w:sz w:val="24"/>
          <w:szCs w:val="24"/>
        </w:rPr>
        <w:t xml:space="preserve">  капитального </w:t>
      </w:r>
      <w:proofErr w:type="gramStart"/>
      <w:r w:rsidR="00D8651D">
        <w:rPr>
          <w:rFonts w:eastAsia="Times New Roman"/>
          <w:sz w:val="24"/>
          <w:szCs w:val="24"/>
        </w:rPr>
        <w:t>ремонта</w:t>
      </w:r>
      <w:proofErr w:type="gramEnd"/>
      <w:r w:rsidR="00D8651D">
        <w:rPr>
          <w:rFonts w:eastAsia="Times New Roman"/>
          <w:sz w:val="24"/>
          <w:szCs w:val="24"/>
        </w:rPr>
        <w:t xml:space="preserve"> а/дороги ул. Пролетарская, </w:t>
      </w:r>
      <w:r w:rsidRPr="00B82CF9">
        <w:rPr>
          <w:rFonts w:eastAsia="Times New Roman"/>
          <w:sz w:val="24"/>
          <w:szCs w:val="24"/>
        </w:rPr>
        <w:t xml:space="preserve"> </w:t>
      </w:r>
      <w:r w:rsidR="00D8651D">
        <w:rPr>
          <w:rFonts w:eastAsia="Times New Roman"/>
          <w:sz w:val="24"/>
          <w:szCs w:val="24"/>
        </w:rPr>
        <w:t>что составит 12852,6 тыс. рублей</w:t>
      </w:r>
      <w:r w:rsidRPr="00B82CF9">
        <w:rPr>
          <w:rFonts w:eastAsia="Times New Roman"/>
          <w:sz w:val="24"/>
          <w:szCs w:val="24"/>
        </w:rPr>
        <w:t>,  в том числе  на содержание МКУ КСЦ «Сибирь» –</w:t>
      </w:r>
      <w:r w:rsidR="00D8651D">
        <w:rPr>
          <w:rFonts w:eastAsia="Times New Roman"/>
          <w:sz w:val="24"/>
          <w:szCs w:val="24"/>
        </w:rPr>
        <w:t>11177,1</w:t>
      </w:r>
      <w:r w:rsidRPr="00B82CF9">
        <w:rPr>
          <w:rFonts w:eastAsia="Times New Roman"/>
          <w:sz w:val="24"/>
          <w:szCs w:val="24"/>
        </w:rPr>
        <w:t xml:space="preserve"> тыс. рублей, в том числе: на выплат</w:t>
      </w:r>
      <w:r w:rsidR="00D8651D">
        <w:rPr>
          <w:rFonts w:eastAsia="Times New Roman"/>
          <w:sz w:val="24"/>
          <w:szCs w:val="24"/>
        </w:rPr>
        <w:t>ы</w:t>
      </w:r>
      <w:r w:rsidRPr="00B82CF9">
        <w:rPr>
          <w:rFonts w:eastAsia="Times New Roman"/>
          <w:sz w:val="24"/>
          <w:szCs w:val="24"/>
        </w:rPr>
        <w:t xml:space="preserve"> </w:t>
      </w:r>
      <w:r w:rsidR="00D8651D">
        <w:rPr>
          <w:rFonts w:eastAsia="Times New Roman"/>
          <w:sz w:val="24"/>
          <w:szCs w:val="24"/>
        </w:rPr>
        <w:t xml:space="preserve">персоналу – 9917,3 тыс. </w:t>
      </w:r>
      <w:proofErr w:type="gramStart"/>
      <w:r w:rsidR="00D8651D">
        <w:rPr>
          <w:rFonts w:eastAsia="Times New Roman"/>
          <w:sz w:val="24"/>
          <w:szCs w:val="24"/>
        </w:rPr>
        <w:t>рублей,</w:t>
      </w:r>
      <w:r w:rsidRPr="00B82CF9">
        <w:rPr>
          <w:rFonts w:eastAsia="Times New Roman"/>
          <w:sz w:val="24"/>
          <w:szCs w:val="24"/>
        </w:rPr>
        <w:t xml:space="preserve"> коммунальные услуги – </w:t>
      </w:r>
      <w:r w:rsidR="00E91F34" w:rsidRPr="00E9441B">
        <w:rPr>
          <w:rFonts w:eastAsia="Times New Roman"/>
          <w:sz w:val="24"/>
          <w:szCs w:val="24"/>
        </w:rPr>
        <w:t>936,3</w:t>
      </w:r>
      <w:r w:rsidRPr="00B82CF9">
        <w:rPr>
          <w:rFonts w:eastAsia="Times New Roman"/>
          <w:sz w:val="24"/>
          <w:szCs w:val="24"/>
        </w:rPr>
        <w:t xml:space="preserve"> тыс. руб., содержание имущества – 15,0 тыс. руб., прочие  103,0  тыс. руб., обслуживание огнетушителей -4,8 тыс. руб., ГС</w:t>
      </w:r>
      <w:r w:rsidR="00732AC6">
        <w:rPr>
          <w:rFonts w:eastAsia="Times New Roman"/>
          <w:sz w:val="24"/>
          <w:szCs w:val="24"/>
        </w:rPr>
        <w:t>М</w:t>
      </w:r>
      <w:r w:rsidRPr="00B82CF9">
        <w:rPr>
          <w:rFonts w:eastAsia="Times New Roman"/>
          <w:sz w:val="24"/>
          <w:szCs w:val="24"/>
        </w:rPr>
        <w:t xml:space="preserve"> на скос травы – 6,3 тыс. руб., канцелярия и хозяйственный инвентарь – </w:t>
      </w:r>
      <w:r w:rsidR="00732AC6">
        <w:rPr>
          <w:rFonts w:eastAsia="Times New Roman"/>
          <w:sz w:val="24"/>
          <w:szCs w:val="24"/>
        </w:rPr>
        <w:t>5</w:t>
      </w:r>
      <w:r w:rsidRPr="00B82CF9">
        <w:rPr>
          <w:rFonts w:eastAsia="Times New Roman"/>
          <w:sz w:val="24"/>
          <w:szCs w:val="24"/>
        </w:rPr>
        <w:t>3,</w:t>
      </w:r>
      <w:r w:rsidR="00F57A9A">
        <w:rPr>
          <w:rFonts w:eastAsia="Times New Roman"/>
          <w:sz w:val="24"/>
          <w:szCs w:val="24"/>
        </w:rPr>
        <w:t>4</w:t>
      </w:r>
      <w:r w:rsidRPr="00B82CF9">
        <w:rPr>
          <w:rFonts w:eastAsia="Times New Roman"/>
          <w:sz w:val="24"/>
          <w:szCs w:val="24"/>
        </w:rPr>
        <w:t xml:space="preserve"> тыс. руб.,  услуги связи, интернет – 60,0 тыс. руб., обслуживание оргтехники – 10,0 тыс. руб.,  техническое сопровождение программного обеспечения – 36,0 тыс. руб., расходные материалы – 35,0 тыс. руб.  </w:t>
      </w:r>
      <w:r w:rsidR="003C680A" w:rsidRPr="00E9441B">
        <w:rPr>
          <w:rFonts w:eastAsia="Times New Roman"/>
          <w:sz w:val="24"/>
          <w:szCs w:val="24"/>
        </w:rPr>
        <w:t xml:space="preserve"> Передвижка расходов  произошла</w:t>
      </w:r>
      <w:proofErr w:type="gramEnd"/>
      <w:r w:rsidR="003C680A" w:rsidRPr="00E9441B">
        <w:rPr>
          <w:rFonts w:eastAsia="Times New Roman"/>
          <w:sz w:val="24"/>
          <w:szCs w:val="24"/>
        </w:rPr>
        <w:t xml:space="preserve"> со статьи </w:t>
      </w:r>
      <w:r w:rsidR="00732AC6">
        <w:rPr>
          <w:rFonts w:eastAsia="Times New Roman"/>
          <w:sz w:val="24"/>
          <w:szCs w:val="24"/>
        </w:rPr>
        <w:t>канцелярия и хоз. инвентарь</w:t>
      </w:r>
      <w:r w:rsidR="003C680A" w:rsidRPr="00E9441B">
        <w:rPr>
          <w:rFonts w:eastAsia="Times New Roman"/>
          <w:sz w:val="24"/>
          <w:szCs w:val="24"/>
        </w:rPr>
        <w:t xml:space="preserve"> на командировочные выплаты  в сумме </w:t>
      </w:r>
      <w:r w:rsidR="00732AC6">
        <w:rPr>
          <w:rFonts w:eastAsia="Times New Roman"/>
          <w:sz w:val="24"/>
          <w:szCs w:val="24"/>
        </w:rPr>
        <w:t>69,8</w:t>
      </w:r>
      <w:r w:rsidR="003C680A" w:rsidRPr="00E9441B">
        <w:rPr>
          <w:rFonts w:eastAsia="Times New Roman"/>
          <w:sz w:val="24"/>
          <w:szCs w:val="24"/>
        </w:rPr>
        <w:t xml:space="preserve">  тыс. руб.</w:t>
      </w:r>
    </w:p>
    <w:p w:rsidR="003C680A" w:rsidRPr="00E9441B" w:rsidRDefault="003C680A" w:rsidP="00B82CF9">
      <w:pPr>
        <w:ind w:firstLine="708"/>
        <w:jc w:val="both"/>
        <w:rPr>
          <w:rFonts w:eastAsia="Times New Roman"/>
          <w:sz w:val="24"/>
          <w:szCs w:val="24"/>
        </w:rPr>
      </w:pPr>
    </w:p>
    <w:p w:rsidR="00B82CF9" w:rsidRPr="00B82CF9" w:rsidRDefault="003C680A" w:rsidP="00B82CF9">
      <w:pPr>
        <w:ind w:firstLine="708"/>
        <w:jc w:val="both"/>
        <w:rPr>
          <w:rFonts w:eastAsia="Times New Roman"/>
          <w:sz w:val="24"/>
          <w:szCs w:val="24"/>
        </w:rPr>
      </w:pPr>
      <w:r w:rsidRPr="00E9441B">
        <w:rPr>
          <w:rFonts w:eastAsia="Times New Roman"/>
          <w:sz w:val="24"/>
          <w:szCs w:val="24"/>
        </w:rPr>
        <w:t xml:space="preserve">Другие </w:t>
      </w:r>
      <w:r w:rsidR="00B82CF9" w:rsidRPr="00B82CF9">
        <w:rPr>
          <w:rFonts w:eastAsia="Times New Roman"/>
          <w:sz w:val="24"/>
          <w:szCs w:val="24"/>
        </w:rPr>
        <w:t xml:space="preserve">бюджетные ассигнования раздела 1102 </w:t>
      </w:r>
      <w:r w:rsidR="007539E2">
        <w:rPr>
          <w:rFonts w:eastAsia="Times New Roman"/>
          <w:sz w:val="24"/>
          <w:szCs w:val="24"/>
        </w:rPr>
        <w:t>предусмотрено</w:t>
      </w:r>
      <w:r w:rsidR="00B82CF9" w:rsidRPr="00B82CF9">
        <w:rPr>
          <w:rFonts w:eastAsia="Times New Roman"/>
          <w:sz w:val="24"/>
          <w:szCs w:val="24"/>
        </w:rPr>
        <w:t xml:space="preserve"> на реализацию муниципальной программы  «Развитие физкультуры и спорта на территории ТГП» в сумме 1675,5 тыс. рублей ежегодно:</w:t>
      </w:r>
    </w:p>
    <w:p w:rsidR="00B82CF9" w:rsidRPr="00B82CF9" w:rsidRDefault="00B82CF9" w:rsidP="00B82CF9">
      <w:pPr>
        <w:numPr>
          <w:ilvl w:val="0"/>
          <w:numId w:val="20"/>
        </w:numPr>
        <w:contextualSpacing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 xml:space="preserve">Участие сборных команд в областных и прочих спортивных соревнованиях – </w:t>
      </w:r>
      <w:r w:rsidR="00C616A7">
        <w:rPr>
          <w:rFonts w:eastAsia="Times New Roman"/>
          <w:sz w:val="24"/>
          <w:szCs w:val="24"/>
        </w:rPr>
        <w:t>867,8</w:t>
      </w:r>
      <w:r w:rsidRPr="00B82CF9">
        <w:rPr>
          <w:rFonts w:eastAsia="Times New Roman"/>
          <w:sz w:val="24"/>
          <w:szCs w:val="24"/>
        </w:rPr>
        <w:t xml:space="preserve"> тыс. рублей;</w:t>
      </w:r>
    </w:p>
    <w:p w:rsidR="00B82CF9" w:rsidRPr="00B82CF9" w:rsidRDefault="00B82CF9" w:rsidP="00B82CF9">
      <w:pPr>
        <w:numPr>
          <w:ilvl w:val="0"/>
          <w:numId w:val="20"/>
        </w:numPr>
        <w:contextualSpacing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>Организация и проведение Всероссийского физкультурно-спортивного комплекса «Готов к труду и обороне» – 31,5 тыс. рублей;</w:t>
      </w:r>
    </w:p>
    <w:p w:rsidR="00B82CF9" w:rsidRPr="00B82CF9" w:rsidRDefault="00B82CF9" w:rsidP="00B82CF9">
      <w:pPr>
        <w:numPr>
          <w:ilvl w:val="0"/>
          <w:numId w:val="20"/>
        </w:numPr>
        <w:contextualSpacing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>Содержание стадиона и других спортивных сооружений – 280,0 тыс. рублей;</w:t>
      </w:r>
    </w:p>
    <w:p w:rsidR="00B82CF9" w:rsidRPr="00B82CF9" w:rsidRDefault="00B82CF9" w:rsidP="00B82CF9">
      <w:pPr>
        <w:numPr>
          <w:ilvl w:val="0"/>
          <w:numId w:val="20"/>
        </w:numPr>
        <w:contextualSpacing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>Призы, денежные призы и ценные подарки для награждения участников спортивных соревнований – 27,5 тыс. рублей;</w:t>
      </w:r>
    </w:p>
    <w:p w:rsidR="00B82CF9" w:rsidRPr="00B82CF9" w:rsidRDefault="00B82CF9" w:rsidP="00B82CF9">
      <w:pPr>
        <w:numPr>
          <w:ilvl w:val="0"/>
          <w:numId w:val="20"/>
        </w:numPr>
        <w:contextualSpacing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>Приобретение спортивной ф</w:t>
      </w:r>
      <w:r w:rsidR="00C616A7">
        <w:rPr>
          <w:rFonts w:eastAsia="Times New Roman"/>
          <w:sz w:val="24"/>
          <w:szCs w:val="24"/>
        </w:rPr>
        <w:t>ормы,  спортивного инвентаря – 4</w:t>
      </w:r>
      <w:r w:rsidRPr="00B82CF9">
        <w:rPr>
          <w:rFonts w:eastAsia="Times New Roman"/>
          <w:sz w:val="24"/>
          <w:szCs w:val="24"/>
        </w:rPr>
        <w:t>68,7 тыс. рублей.</w:t>
      </w:r>
    </w:p>
    <w:p w:rsidR="00BE0F4A" w:rsidRPr="00E9441B" w:rsidRDefault="00BE0F4A" w:rsidP="00516CD4">
      <w:pPr>
        <w:ind w:firstLine="708"/>
        <w:jc w:val="both"/>
        <w:rPr>
          <w:sz w:val="24"/>
          <w:szCs w:val="24"/>
        </w:rPr>
      </w:pPr>
    </w:p>
    <w:p w:rsidR="00E46C1D" w:rsidRPr="00E9441B" w:rsidRDefault="001A1D69" w:rsidP="00516CD4">
      <w:pPr>
        <w:ind w:firstLine="708"/>
        <w:jc w:val="both"/>
        <w:rPr>
          <w:sz w:val="24"/>
          <w:szCs w:val="24"/>
        </w:rPr>
      </w:pPr>
      <w:r w:rsidRPr="00E9441B">
        <w:rPr>
          <w:b/>
          <w:sz w:val="24"/>
          <w:szCs w:val="24"/>
        </w:rPr>
        <w:t>По подразделу 1301</w:t>
      </w:r>
      <w:r w:rsidRPr="00E9441B">
        <w:rPr>
          <w:sz w:val="24"/>
          <w:szCs w:val="24"/>
        </w:rPr>
        <w:t xml:space="preserve"> </w:t>
      </w:r>
      <w:r w:rsidR="00E46C1D" w:rsidRPr="00E9441B">
        <w:rPr>
          <w:sz w:val="24"/>
          <w:szCs w:val="24"/>
        </w:rPr>
        <w:t xml:space="preserve">  утверждаются непрограммные расходы – обслуживание муниципального долга в сумме </w:t>
      </w:r>
      <w:r w:rsidR="003C680A" w:rsidRPr="00E9441B">
        <w:rPr>
          <w:sz w:val="24"/>
          <w:szCs w:val="24"/>
        </w:rPr>
        <w:t>2,1</w:t>
      </w:r>
      <w:r w:rsidR="00E46C1D" w:rsidRPr="00E9441B">
        <w:rPr>
          <w:sz w:val="24"/>
          <w:szCs w:val="24"/>
        </w:rPr>
        <w:t xml:space="preserve"> тыс. рублей.</w:t>
      </w:r>
    </w:p>
    <w:p w:rsidR="00E7757C" w:rsidRDefault="00E7757C" w:rsidP="00516CD4">
      <w:pPr>
        <w:ind w:firstLine="708"/>
        <w:jc w:val="both"/>
        <w:rPr>
          <w:sz w:val="24"/>
          <w:szCs w:val="24"/>
        </w:rPr>
      </w:pPr>
    </w:p>
    <w:p w:rsidR="00F06515" w:rsidRDefault="00516CD4" w:rsidP="00516CD4">
      <w:pPr>
        <w:tabs>
          <w:tab w:val="left" w:pos="1110"/>
        </w:tabs>
        <w:jc w:val="both"/>
        <w:rPr>
          <w:color w:val="000000"/>
          <w:sz w:val="24"/>
          <w:szCs w:val="24"/>
        </w:rPr>
      </w:pPr>
      <w:r w:rsidRPr="00FC56AC">
        <w:rPr>
          <w:sz w:val="24"/>
          <w:szCs w:val="24"/>
        </w:rPr>
        <w:t xml:space="preserve">      </w:t>
      </w:r>
      <w:r w:rsidRPr="00FC56AC"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F06515" w:rsidRDefault="00F06515" w:rsidP="00516CD4">
      <w:pPr>
        <w:tabs>
          <w:tab w:val="left" w:pos="1110"/>
        </w:tabs>
        <w:jc w:val="both"/>
        <w:rPr>
          <w:color w:val="000000"/>
          <w:sz w:val="24"/>
          <w:szCs w:val="24"/>
        </w:rPr>
      </w:pPr>
    </w:p>
    <w:p w:rsidR="00F06515" w:rsidRDefault="00F06515" w:rsidP="00516CD4">
      <w:pPr>
        <w:tabs>
          <w:tab w:val="left" w:pos="1110"/>
        </w:tabs>
        <w:jc w:val="both"/>
        <w:rPr>
          <w:color w:val="000000"/>
          <w:sz w:val="24"/>
          <w:szCs w:val="24"/>
        </w:rPr>
      </w:pPr>
    </w:p>
    <w:p w:rsidR="00516CD4" w:rsidRDefault="00516CD4" w:rsidP="00F06515">
      <w:pPr>
        <w:tabs>
          <w:tab w:val="left" w:pos="1110"/>
        </w:tabs>
        <w:jc w:val="center"/>
        <w:rPr>
          <w:b/>
          <w:sz w:val="24"/>
          <w:szCs w:val="24"/>
        </w:rPr>
      </w:pPr>
      <w:r w:rsidRPr="001F1AC1">
        <w:rPr>
          <w:b/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. </w:t>
      </w:r>
      <w:r w:rsidRPr="0022549C">
        <w:rPr>
          <w:b/>
          <w:sz w:val="24"/>
          <w:szCs w:val="24"/>
        </w:rPr>
        <w:t>Выводы и рекомендации:</w:t>
      </w:r>
    </w:p>
    <w:p w:rsidR="00BA714B" w:rsidRPr="0022549C" w:rsidRDefault="00BA714B" w:rsidP="00516CD4">
      <w:pPr>
        <w:tabs>
          <w:tab w:val="left" w:pos="1110"/>
        </w:tabs>
        <w:jc w:val="both"/>
        <w:rPr>
          <w:b/>
          <w:sz w:val="24"/>
          <w:szCs w:val="24"/>
        </w:rPr>
      </w:pPr>
    </w:p>
    <w:p w:rsidR="00516CD4" w:rsidRDefault="00516CD4" w:rsidP="00516CD4">
      <w:pPr>
        <w:pStyle w:val="a3"/>
        <w:autoSpaceDE w:val="0"/>
        <w:autoSpaceDN w:val="0"/>
        <w:adjustRightInd w:val="0"/>
        <w:ind w:left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ab/>
        <w:t>1.</w:t>
      </w:r>
      <w:r>
        <w:rPr>
          <w:sz w:val="24"/>
          <w:szCs w:val="24"/>
        </w:rPr>
        <w:tab/>
      </w:r>
      <w:proofErr w:type="gramStart"/>
      <w:r w:rsidRPr="00F63807">
        <w:rPr>
          <w:sz w:val="24"/>
          <w:szCs w:val="24"/>
        </w:rPr>
        <w:t xml:space="preserve">Заключение Контрольно-счетной палаты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 поселения</w:t>
      </w:r>
      <w:r w:rsidRPr="00F63807">
        <w:rPr>
          <w:sz w:val="24"/>
          <w:szCs w:val="24"/>
        </w:rPr>
        <w:t xml:space="preserve"> на проект Решения</w:t>
      </w:r>
      <w:r>
        <w:rPr>
          <w:sz w:val="24"/>
          <w:szCs w:val="24"/>
        </w:rPr>
        <w:t xml:space="preserve"> Думы</w:t>
      </w:r>
      <w:r w:rsidRPr="00F63807">
        <w:rPr>
          <w:sz w:val="24"/>
          <w:szCs w:val="24"/>
        </w:rPr>
        <w:t xml:space="preserve"> </w:t>
      </w:r>
      <w:proofErr w:type="spellStart"/>
      <w:r w:rsidR="007D79EE" w:rsidRPr="007D79EE">
        <w:rPr>
          <w:sz w:val="24"/>
          <w:szCs w:val="24"/>
        </w:rPr>
        <w:t>Тайшетского</w:t>
      </w:r>
      <w:proofErr w:type="spellEnd"/>
      <w:r w:rsidR="007D79EE" w:rsidRPr="007D79EE">
        <w:rPr>
          <w:sz w:val="24"/>
          <w:szCs w:val="24"/>
        </w:rPr>
        <w:t xml:space="preserve"> городского поселения «О внесении изменений в решение Думы </w:t>
      </w:r>
      <w:proofErr w:type="spellStart"/>
      <w:r w:rsidR="007D79EE" w:rsidRPr="007D79EE">
        <w:rPr>
          <w:sz w:val="24"/>
          <w:szCs w:val="24"/>
        </w:rPr>
        <w:t>Тайшетского</w:t>
      </w:r>
      <w:proofErr w:type="spellEnd"/>
      <w:r w:rsidR="007D79EE" w:rsidRPr="007D79EE">
        <w:rPr>
          <w:sz w:val="24"/>
          <w:szCs w:val="24"/>
        </w:rPr>
        <w:t xml:space="preserve"> городского поселения от 25.11.2020 г. № 190 «О бюджете </w:t>
      </w:r>
      <w:proofErr w:type="spellStart"/>
      <w:r w:rsidR="007D79EE" w:rsidRPr="007D79EE">
        <w:rPr>
          <w:sz w:val="24"/>
          <w:szCs w:val="24"/>
        </w:rPr>
        <w:t>Тайшетского</w:t>
      </w:r>
      <w:proofErr w:type="spellEnd"/>
      <w:r w:rsidR="007D79EE" w:rsidRPr="007D79EE">
        <w:rPr>
          <w:sz w:val="24"/>
          <w:szCs w:val="24"/>
        </w:rPr>
        <w:t xml:space="preserve"> муниципального образования «</w:t>
      </w:r>
      <w:proofErr w:type="spellStart"/>
      <w:r w:rsidR="007D79EE" w:rsidRPr="007D79EE">
        <w:rPr>
          <w:sz w:val="24"/>
          <w:szCs w:val="24"/>
        </w:rPr>
        <w:t>Тайшетское</w:t>
      </w:r>
      <w:proofErr w:type="spellEnd"/>
      <w:r w:rsidR="007D79EE" w:rsidRPr="007D79EE">
        <w:rPr>
          <w:sz w:val="24"/>
          <w:szCs w:val="24"/>
        </w:rPr>
        <w:t xml:space="preserve"> городское поселение» на 2021 год и на  пла</w:t>
      </w:r>
      <w:r w:rsidR="007D79EE">
        <w:rPr>
          <w:sz w:val="24"/>
          <w:szCs w:val="24"/>
        </w:rPr>
        <w:t>новый период 2022 и 2023 годов»</w:t>
      </w:r>
      <w:r w:rsidR="007D79EE" w:rsidRPr="007D79EE">
        <w:rPr>
          <w:sz w:val="24"/>
          <w:szCs w:val="24"/>
        </w:rPr>
        <w:t xml:space="preserve"> </w:t>
      </w:r>
      <w:r w:rsidRPr="00F63807">
        <w:rPr>
          <w:sz w:val="24"/>
          <w:szCs w:val="24"/>
        </w:rPr>
        <w:t xml:space="preserve"> подготовлено в соответствии с требованиями Бюджетного кодекса Российской Федерации, </w:t>
      </w:r>
      <w:r>
        <w:rPr>
          <w:sz w:val="24"/>
          <w:szCs w:val="24"/>
        </w:rPr>
        <w:t xml:space="preserve"> </w:t>
      </w:r>
      <w:r w:rsidRPr="00F63807">
        <w:rPr>
          <w:sz w:val="24"/>
          <w:szCs w:val="24"/>
        </w:rPr>
        <w:t xml:space="preserve">решений Думы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 </w:t>
      </w:r>
      <w:r w:rsidRPr="00F63807">
        <w:rPr>
          <w:sz w:val="24"/>
          <w:szCs w:val="24"/>
        </w:rPr>
        <w:t>«Положение</w:t>
      </w:r>
      <w:proofErr w:type="gramEnd"/>
      <w:r w:rsidRPr="00F63807">
        <w:rPr>
          <w:sz w:val="24"/>
          <w:szCs w:val="24"/>
        </w:rPr>
        <w:t xml:space="preserve"> о бюджетном процессе в</w:t>
      </w:r>
      <w:r>
        <w:rPr>
          <w:sz w:val="24"/>
          <w:szCs w:val="24"/>
        </w:rPr>
        <w:t xml:space="preserve"> Тайшетском </w:t>
      </w:r>
      <w:r w:rsidRPr="00F63807">
        <w:rPr>
          <w:sz w:val="24"/>
          <w:szCs w:val="24"/>
        </w:rPr>
        <w:t xml:space="preserve"> муниципальном образовании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Тайшетское</w:t>
      </w:r>
      <w:proofErr w:type="spellEnd"/>
      <w:r>
        <w:rPr>
          <w:sz w:val="24"/>
          <w:szCs w:val="24"/>
        </w:rPr>
        <w:t xml:space="preserve"> городское поселение</w:t>
      </w:r>
      <w:r w:rsidRPr="00F63807">
        <w:rPr>
          <w:sz w:val="24"/>
          <w:szCs w:val="24"/>
        </w:rPr>
        <w:t xml:space="preserve">», «Положение о Контрольно-счетной палате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</w:t>
      </w:r>
      <w:r w:rsidRPr="00F63807">
        <w:rPr>
          <w:sz w:val="24"/>
          <w:szCs w:val="24"/>
        </w:rPr>
        <w:t>» и иных нормативных правовых актов.</w:t>
      </w:r>
    </w:p>
    <w:p w:rsidR="007D79EE" w:rsidRDefault="00516CD4" w:rsidP="007D79EE">
      <w:pPr>
        <w:pStyle w:val="a3"/>
        <w:autoSpaceDE w:val="0"/>
        <w:autoSpaceDN w:val="0"/>
        <w:adjustRightInd w:val="0"/>
        <w:ind w:left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ab/>
      </w:r>
    </w:p>
    <w:p w:rsidR="00F06515" w:rsidRPr="00FC56AC" w:rsidRDefault="00516CD4" w:rsidP="00F0651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F06515" w:rsidRPr="00FC56AC">
        <w:rPr>
          <w:sz w:val="24"/>
          <w:szCs w:val="24"/>
        </w:rPr>
        <w:t xml:space="preserve">В представленном проекте предлагается утвердить следующие основные характеристики бюджета </w:t>
      </w:r>
      <w:proofErr w:type="spellStart"/>
      <w:r w:rsidR="00F06515" w:rsidRPr="00FC56AC">
        <w:rPr>
          <w:sz w:val="24"/>
          <w:szCs w:val="24"/>
        </w:rPr>
        <w:t>Тайшетского</w:t>
      </w:r>
      <w:proofErr w:type="spellEnd"/>
      <w:r w:rsidR="00F06515" w:rsidRPr="00FC56AC">
        <w:rPr>
          <w:sz w:val="24"/>
          <w:szCs w:val="24"/>
        </w:rPr>
        <w:t xml:space="preserve"> городского поселения на 20</w:t>
      </w:r>
      <w:r w:rsidR="00F06515">
        <w:rPr>
          <w:sz w:val="24"/>
          <w:szCs w:val="24"/>
        </w:rPr>
        <w:t>21</w:t>
      </w:r>
      <w:r w:rsidR="00F06515" w:rsidRPr="00FC56AC">
        <w:rPr>
          <w:sz w:val="24"/>
          <w:szCs w:val="24"/>
        </w:rPr>
        <w:t xml:space="preserve"> год:</w:t>
      </w:r>
    </w:p>
    <w:p w:rsidR="00F06515" w:rsidRDefault="00F06515" w:rsidP="00F06515">
      <w:pPr>
        <w:ind w:firstLine="708"/>
        <w:jc w:val="both"/>
        <w:rPr>
          <w:sz w:val="24"/>
          <w:szCs w:val="24"/>
        </w:rPr>
      </w:pPr>
      <w:r w:rsidRPr="00FC56AC">
        <w:rPr>
          <w:sz w:val="24"/>
          <w:szCs w:val="24"/>
        </w:rPr>
        <w:t>- общий объем доходов в сумме</w:t>
      </w:r>
      <w:r>
        <w:rPr>
          <w:sz w:val="24"/>
          <w:szCs w:val="24"/>
        </w:rPr>
        <w:t xml:space="preserve"> 309 188,6 </w:t>
      </w:r>
      <w:r w:rsidRPr="00DE69C3">
        <w:rPr>
          <w:color w:val="FF0000"/>
          <w:sz w:val="24"/>
          <w:szCs w:val="24"/>
        </w:rPr>
        <w:t xml:space="preserve">  </w:t>
      </w:r>
      <w:r>
        <w:rPr>
          <w:sz w:val="24"/>
          <w:szCs w:val="24"/>
        </w:rPr>
        <w:t>тыс. рублей, что выше ранее утвержденного показателя на 1365,4 тыс. рублей,  или на 0,4%.;</w:t>
      </w:r>
    </w:p>
    <w:p w:rsidR="00F06515" w:rsidRPr="00FC56AC" w:rsidRDefault="00F06515" w:rsidP="00F06515">
      <w:pPr>
        <w:ind w:firstLine="708"/>
        <w:jc w:val="both"/>
        <w:rPr>
          <w:sz w:val="24"/>
          <w:szCs w:val="24"/>
        </w:rPr>
      </w:pPr>
      <w:r w:rsidRPr="00FC56AC">
        <w:rPr>
          <w:sz w:val="24"/>
          <w:szCs w:val="24"/>
        </w:rPr>
        <w:t>- общий объем расходов –</w:t>
      </w:r>
      <w:r>
        <w:rPr>
          <w:sz w:val="24"/>
          <w:szCs w:val="24"/>
        </w:rPr>
        <w:t xml:space="preserve">  345496,6 </w:t>
      </w:r>
      <w:r w:rsidRPr="00DE69C3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тыс. рублей</w:t>
      </w:r>
      <w:r w:rsidRPr="00FC56AC">
        <w:rPr>
          <w:sz w:val="24"/>
          <w:szCs w:val="24"/>
        </w:rPr>
        <w:t xml:space="preserve">, что </w:t>
      </w:r>
      <w:r>
        <w:rPr>
          <w:sz w:val="24"/>
          <w:szCs w:val="24"/>
        </w:rPr>
        <w:t>выше</w:t>
      </w:r>
      <w:r w:rsidRPr="00FC56AC">
        <w:rPr>
          <w:sz w:val="24"/>
          <w:szCs w:val="24"/>
        </w:rPr>
        <w:t xml:space="preserve"> ранее утвержденного показателя на </w:t>
      </w:r>
      <w:r>
        <w:rPr>
          <w:sz w:val="24"/>
          <w:szCs w:val="24"/>
        </w:rPr>
        <w:t xml:space="preserve">951,8 </w:t>
      </w:r>
      <w:r w:rsidRPr="00FC56AC">
        <w:rPr>
          <w:sz w:val="24"/>
          <w:szCs w:val="24"/>
        </w:rPr>
        <w:t>тыс. рублей</w:t>
      </w:r>
      <w:r>
        <w:rPr>
          <w:sz w:val="24"/>
          <w:szCs w:val="24"/>
        </w:rPr>
        <w:t xml:space="preserve"> или на 0,3%</w:t>
      </w:r>
      <w:r w:rsidRPr="00FC56AC">
        <w:rPr>
          <w:sz w:val="24"/>
          <w:szCs w:val="24"/>
        </w:rPr>
        <w:t>;</w:t>
      </w:r>
    </w:p>
    <w:p w:rsidR="00F06515" w:rsidRPr="00BA277C" w:rsidRDefault="00F06515" w:rsidP="00F06515">
      <w:pPr>
        <w:ind w:firstLine="708"/>
        <w:jc w:val="both"/>
        <w:rPr>
          <w:sz w:val="24"/>
          <w:szCs w:val="24"/>
        </w:rPr>
      </w:pPr>
      <w:r w:rsidRPr="00BA277C">
        <w:rPr>
          <w:sz w:val="24"/>
          <w:szCs w:val="24"/>
        </w:rPr>
        <w:t xml:space="preserve">-  размер дефицита бюджета  – </w:t>
      </w:r>
      <w:r>
        <w:rPr>
          <w:sz w:val="24"/>
          <w:szCs w:val="24"/>
        </w:rPr>
        <w:t>сократится на</w:t>
      </w:r>
      <w:r w:rsidRPr="00BA277C">
        <w:rPr>
          <w:sz w:val="24"/>
          <w:szCs w:val="24"/>
        </w:rPr>
        <w:t xml:space="preserve"> </w:t>
      </w:r>
      <w:r>
        <w:rPr>
          <w:sz w:val="24"/>
          <w:szCs w:val="24"/>
        </w:rPr>
        <w:t>413,3</w:t>
      </w:r>
      <w:r w:rsidRPr="00BA277C">
        <w:rPr>
          <w:sz w:val="24"/>
          <w:szCs w:val="24"/>
        </w:rPr>
        <w:t xml:space="preserve"> тыс. рублей и составит</w:t>
      </w:r>
      <w:r>
        <w:rPr>
          <w:sz w:val="24"/>
          <w:szCs w:val="24"/>
        </w:rPr>
        <w:t xml:space="preserve"> 36308,3 36721,6</w:t>
      </w:r>
      <w:r w:rsidRPr="00BA277C">
        <w:rPr>
          <w:sz w:val="24"/>
          <w:szCs w:val="24"/>
        </w:rPr>
        <w:t xml:space="preserve"> тыс. руб.  Размер дефицита  бюджета установлен в соответствии с п.3 ст.92.1 Бюджетного Кодекса РФ  и составит </w:t>
      </w:r>
      <w:r>
        <w:rPr>
          <w:sz w:val="24"/>
          <w:szCs w:val="24"/>
        </w:rPr>
        <w:t>25,8</w:t>
      </w:r>
      <w:r w:rsidRPr="00BA277C">
        <w:rPr>
          <w:sz w:val="24"/>
          <w:szCs w:val="24"/>
        </w:rPr>
        <w:t xml:space="preserve">% объема собственных доходов местного бюджета без учета утвержденного объема безвозмездных поступлений. В составе  источников внутреннего финансирования дефицита  бюджета являются остатки  </w:t>
      </w:r>
      <w:r>
        <w:rPr>
          <w:sz w:val="24"/>
          <w:szCs w:val="24"/>
        </w:rPr>
        <w:t xml:space="preserve">собственных </w:t>
      </w:r>
      <w:r w:rsidRPr="00BA277C">
        <w:rPr>
          <w:sz w:val="24"/>
          <w:szCs w:val="24"/>
        </w:rPr>
        <w:t>средств  на 01.01.202</w:t>
      </w:r>
      <w:r>
        <w:rPr>
          <w:sz w:val="24"/>
          <w:szCs w:val="24"/>
        </w:rPr>
        <w:t>1</w:t>
      </w:r>
      <w:r w:rsidRPr="00BA277C">
        <w:rPr>
          <w:sz w:val="24"/>
          <w:szCs w:val="24"/>
        </w:rPr>
        <w:t xml:space="preserve"> г.  </w:t>
      </w:r>
    </w:p>
    <w:p w:rsidR="00737D22" w:rsidRDefault="00737D22" w:rsidP="00F06515">
      <w:pPr>
        <w:pStyle w:val="a3"/>
        <w:autoSpaceDE w:val="0"/>
        <w:autoSpaceDN w:val="0"/>
        <w:adjustRightInd w:val="0"/>
        <w:ind w:left="0"/>
        <w:jc w:val="both"/>
        <w:outlineLvl w:val="2"/>
        <w:rPr>
          <w:sz w:val="24"/>
          <w:szCs w:val="24"/>
        </w:rPr>
      </w:pPr>
    </w:p>
    <w:p w:rsidR="00516CD4" w:rsidRPr="00F63807" w:rsidRDefault="008E04F7" w:rsidP="00516CD4">
      <w:pPr>
        <w:pStyle w:val="a3"/>
        <w:autoSpaceDE w:val="0"/>
        <w:autoSpaceDN w:val="0"/>
        <w:adjustRightInd w:val="0"/>
        <w:ind w:left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ab/>
      </w:r>
      <w:r w:rsidR="00F06515">
        <w:rPr>
          <w:sz w:val="24"/>
          <w:szCs w:val="24"/>
        </w:rPr>
        <w:t>3</w:t>
      </w:r>
      <w:r w:rsidR="00516CD4">
        <w:rPr>
          <w:sz w:val="24"/>
          <w:szCs w:val="24"/>
        </w:rPr>
        <w:t xml:space="preserve">. </w:t>
      </w:r>
      <w:r w:rsidR="00516CD4" w:rsidRPr="0022549C">
        <w:rPr>
          <w:sz w:val="24"/>
          <w:szCs w:val="24"/>
        </w:rPr>
        <w:t xml:space="preserve">Проект Решения </w:t>
      </w:r>
      <w:r w:rsidR="00516CD4">
        <w:rPr>
          <w:sz w:val="24"/>
          <w:szCs w:val="24"/>
        </w:rPr>
        <w:t xml:space="preserve">Думы </w:t>
      </w:r>
      <w:proofErr w:type="spellStart"/>
      <w:r w:rsidR="00516CD4">
        <w:rPr>
          <w:sz w:val="24"/>
          <w:szCs w:val="24"/>
        </w:rPr>
        <w:t>Тайшетского</w:t>
      </w:r>
      <w:proofErr w:type="spellEnd"/>
      <w:r w:rsidR="00516CD4">
        <w:rPr>
          <w:sz w:val="24"/>
          <w:szCs w:val="24"/>
        </w:rPr>
        <w:t xml:space="preserve"> городского поселения </w:t>
      </w:r>
      <w:r w:rsidR="00516CD4" w:rsidRPr="0022549C">
        <w:rPr>
          <w:sz w:val="24"/>
          <w:szCs w:val="24"/>
        </w:rPr>
        <w:t>отвечает требованиям ст. 184.1 Бюджетного кодекса Российской Федерации, при его формировании соблюдены ограничения, установленные Бюджетным кодексом Российской Федерации по размеру дефицита бюджета (ст. 92.1), размеру</w:t>
      </w:r>
      <w:r w:rsidR="00516CD4">
        <w:rPr>
          <w:sz w:val="24"/>
          <w:szCs w:val="24"/>
        </w:rPr>
        <w:t xml:space="preserve"> резервного фонда (п. 3 ст. 81), размеру  дорожного фонда (п.5 ст.179.4).</w:t>
      </w:r>
      <w:r w:rsidR="00516CD4" w:rsidRPr="00F63807">
        <w:t xml:space="preserve"> </w:t>
      </w:r>
    </w:p>
    <w:p w:rsidR="008E04F7" w:rsidRDefault="00516CD4" w:rsidP="00516CD4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16CD4" w:rsidRDefault="008E04F7" w:rsidP="00516CD4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06515">
        <w:rPr>
          <w:sz w:val="24"/>
          <w:szCs w:val="24"/>
        </w:rPr>
        <w:t>4</w:t>
      </w:r>
      <w:r w:rsidR="00516CD4">
        <w:rPr>
          <w:sz w:val="24"/>
          <w:szCs w:val="24"/>
        </w:rPr>
        <w:t xml:space="preserve">. </w:t>
      </w:r>
      <w:r w:rsidR="00516CD4" w:rsidRPr="0022549C">
        <w:rPr>
          <w:sz w:val="24"/>
          <w:szCs w:val="24"/>
        </w:rPr>
        <w:t xml:space="preserve">Документы, представленные одновременно с проектом бюджета, соответствует требованиям бюджетного законодательства, нормативно-правовым актам </w:t>
      </w:r>
      <w:proofErr w:type="spellStart"/>
      <w:r w:rsidR="00516CD4" w:rsidRPr="0022549C">
        <w:rPr>
          <w:sz w:val="24"/>
          <w:szCs w:val="24"/>
        </w:rPr>
        <w:t>Тайшетского</w:t>
      </w:r>
      <w:proofErr w:type="spellEnd"/>
      <w:r w:rsidR="00516CD4" w:rsidRPr="0022549C">
        <w:rPr>
          <w:sz w:val="24"/>
          <w:szCs w:val="24"/>
        </w:rPr>
        <w:t xml:space="preserve"> муниципального образования «</w:t>
      </w:r>
      <w:proofErr w:type="spellStart"/>
      <w:r w:rsidR="00516CD4" w:rsidRPr="0022549C">
        <w:rPr>
          <w:sz w:val="24"/>
          <w:szCs w:val="24"/>
        </w:rPr>
        <w:t>Тайшетское</w:t>
      </w:r>
      <w:proofErr w:type="spellEnd"/>
      <w:r w:rsidR="00516CD4" w:rsidRPr="0022549C">
        <w:rPr>
          <w:sz w:val="24"/>
          <w:szCs w:val="24"/>
        </w:rPr>
        <w:t xml:space="preserve"> городское поселение». </w:t>
      </w:r>
    </w:p>
    <w:p w:rsidR="008E04F7" w:rsidRDefault="00516CD4" w:rsidP="00516CD4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A4715" w:rsidRDefault="008E04F7" w:rsidP="00FA4715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ab/>
      </w:r>
      <w:r w:rsidR="00F06515">
        <w:rPr>
          <w:sz w:val="24"/>
          <w:szCs w:val="24"/>
        </w:rPr>
        <w:t>5</w:t>
      </w:r>
      <w:r w:rsidR="00516CD4">
        <w:rPr>
          <w:sz w:val="24"/>
          <w:szCs w:val="24"/>
        </w:rPr>
        <w:t xml:space="preserve">. </w:t>
      </w:r>
      <w:proofErr w:type="gramStart"/>
      <w:r w:rsidR="00FA4715">
        <w:rPr>
          <w:sz w:val="24"/>
          <w:szCs w:val="24"/>
        </w:rPr>
        <w:t xml:space="preserve">По итогам экспертизы </w:t>
      </w:r>
      <w:r w:rsidR="00FA4715" w:rsidRPr="00CF3BF0">
        <w:rPr>
          <w:sz w:val="24"/>
          <w:szCs w:val="24"/>
        </w:rPr>
        <w:t>проект</w:t>
      </w:r>
      <w:r w:rsidR="00FA4715">
        <w:rPr>
          <w:sz w:val="24"/>
          <w:szCs w:val="24"/>
        </w:rPr>
        <w:t>а</w:t>
      </w:r>
      <w:r w:rsidR="00FA4715" w:rsidRPr="00CF3BF0">
        <w:rPr>
          <w:sz w:val="24"/>
          <w:szCs w:val="24"/>
        </w:rPr>
        <w:t xml:space="preserve"> </w:t>
      </w:r>
      <w:r w:rsidR="00FA4715">
        <w:rPr>
          <w:sz w:val="24"/>
          <w:szCs w:val="24"/>
        </w:rPr>
        <w:t>решения Думы</w:t>
      </w:r>
      <w:r w:rsidR="00FA4715" w:rsidRPr="00CF3BF0">
        <w:rPr>
          <w:sz w:val="24"/>
          <w:szCs w:val="24"/>
        </w:rPr>
        <w:t xml:space="preserve"> </w:t>
      </w:r>
      <w:proofErr w:type="spellStart"/>
      <w:r w:rsidR="00FA4715" w:rsidRPr="00CF3BF0">
        <w:rPr>
          <w:sz w:val="24"/>
          <w:szCs w:val="24"/>
        </w:rPr>
        <w:t>Тайшетского</w:t>
      </w:r>
      <w:proofErr w:type="spellEnd"/>
      <w:r w:rsidR="00FA4715" w:rsidRPr="00CF3BF0">
        <w:rPr>
          <w:sz w:val="24"/>
          <w:szCs w:val="24"/>
        </w:rPr>
        <w:t xml:space="preserve"> городского поселения </w:t>
      </w:r>
      <w:r w:rsidR="00FA4715" w:rsidRPr="00C808A8">
        <w:rPr>
          <w:sz w:val="24"/>
          <w:szCs w:val="24"/>
        </w:rPr>
        <w:t>«</w:t>
      </w:r>
      <w:r w:rsidR="00FA4715" w:rsidRPr="00C91D0A">
        <w:rPr>
          <w:sz w:val="24"/>
          <w:szCs w:val="24"/>
        </w:rPr>
        <w:t xml:space="preserve">О внесении изменений в решение Думы </w:t>
      </w:r>
      <w:proofErr w:type="spellStart"/>
      <w:r w:rsidR="00FA4715" w:rsidRPr="00C91D0A">
        <w:rPr>
          <w:sz w:val="24"/>
          <w:szCs w:val="24"/>
        </w:rPr>
        <w:t>Тайшетского</w:t>
      </w:r>
      <w:proofErr w:type="spellEnd"/>
      <w:r w:rsidR="00FA4715" w:rsidRPr="00C91D0A">
        <w:rPr>
          <w:sz w:val="24"/>
          <w:szCs w:val="24"/>
        </w:rPr>
        <w:t xml:space="preserve"> городского поселения от 2</w:t>
      </w:r>
      <w:r w:rsidR="00FA4715">
        <w:rPr>
          <w:sz w:val="24"/>
          <w:szCs w:val="24"/>
        </w:rPr>
        <w:t>5</w:t>
      </w:r>
      <w:r w:rsidR="00FA4715" w:rsidRPr="00C91D0A">
        <w:rPr>
          <w:sz w:val="24"/>
          <w:szCs w:val="24"/>
        </w:rPr>
        <w:t>.11.20</w:t>
      </w:r>
      <w:r w:rsidR="00FA4715">
        <w:rPr>
          <w:sz w:val="24"/>
          <w:szCs w:val="24"/>
        </w:rPr>
        <w:t>20</w:t>
      </w:r>
      <w:r w:rsidR="00FA4715" w:rsidRPr="00C91D0A">
        <w:rPr>
          <w:sz w:val="24"/>
          <w:szCs w:val="24"/>
        </w:rPr>
        <w:t xml:space="preserve"> г. № 1</w:t>
      </w:r>
      <w:r w:rsidR="00FA4715">
        <w:rPr>
          <w:sz w:val="24"/>
          <w:szCs w:val="24"/>
        </w:rPr>
        <w:t>90</w:t>
      </w:r>
      <w:r w:rsidR="00FA4715" w:rsidRPr="00C91D0A">
        <w:rPr>
          <w:sz w:val="24"/>
          <w:szCs w:val="24"/>
        </w:rPr>
        <w:t xml:space="preserve"> «О бюджете </w:t>
      </w:r>
      <w:proofErr w:type="spellStart"/>
      <w:r w:rsidR="00FA4715" w:rsidRPr="00C91D0A">
        <w:rPr>
          <w:sz w:val="24"/>
          <w:szCs w:val="24"/>
        </w:rPr>
        <w:t>Тайшетского</w:t>
      </w:r>
      <w:proofErr w:type="spellEnd"/>
      <w:r w:rsidR="00FA4715" w:rsidRPr="00C91D0A">
        <w:rPr>
          <w:sz w:val="24"/>
          <w:szCs w:val="24"/>
        </w:rPr>
        <w:t xml:space="preserve"> муниципального образования «</w:t>
      </w:r>
      <w:proofErr w:type="spellStart"/>
      <w:r w:rsidR="00FA4715" w:rsidRPr="00C91D0A">
        <w:rPr>
          <w:sz w:val="24"/>
          <w:szCs w:val="24"/>
        </w:rPr>
        <w:t>Тайшетское</w:t>
      </w:r>
      <w:proofErr w:type="spellEnd"/>
      <w:r w:rsidR="00FA4715" w:rsidRPr="00C91D0A">
        <w:rPr>
          <w:sz w:val="24"/>
          <w:szCs w:val="24"/>
        </w:rPr>
        <w:t xml:space="preserve"> городское поселение» на 202</w:t>
      </w:r>
      <w:r w:rsidR="00FA4715">
        <w:rPr>
          <w:sz w:val="24"/>
          <w:szCs w:val="24"/>
        </w:rPr>
        <w:t>1</w:t>
      </w:r>
      <w:r w:rsidR="00FA4715" w:rsidRPr="00C91D0A">
        <w:rPr>
          <w:sz w:val="24"/>
          <w:szCs w:val="24"/>
        </w:rPr>
        <w:t xml:space="preserve"> год и на  плановый период 202</w:t>
      </w:r>
      <w:r w:rsidR="00FA4715">
        <w:rPr>
          <w:sz w:val="24"/>
          <w:szCs w:val="24"/>
        </w:rPr>
        <w:t>2</w:t>
      </w:r>
      <w:r w:rsidR="00FA4715" w:rsidRPr="00C91D0A">
        <w:rPr>
          <w:sz w:val="24"/>
          <w:szCs w:val="24"/>
        </w:rPr>
        <w:t xml:space="preserve"> и 202</w:t>
      </w:r>
      <w:r w:rsidR="00FA4715">
        <w:rPr>
          <w:sz w:val="24"/>
          <w:szCs w:val="24"/>
        </w:rPr>
        <w:t>3</w:t>
      </w:r>
      <w:r w:rsidR="00FA4715" w:rsidRPr="00C91D0A">
        <w:rPr>
          <w:sz w:val="24"/>
          <w:szCs w:val="24"/>
        </w:rPr>
        <w:t xml:space="preserve"> годов</w:t>
      </w:r>
      <w:r w:rsidR="00FA4715" w:rsidRPr="00C808A8">
        <w:rPr>
          <w:sz w:val="24"/>
          <w:szCs w:val="24"/>
        </w:rPr>
        <w:t>»</w:t>
      </w:r>
      <w:r w:rsidR="00FA4715">
        <w:rPr>
          <w:sz w:val="24"/>
          <w:szCs w:val="24"/>
        </w:rPr>
        <w:t xml:space="preserve">,  </w:t>
      </w:r>
      <w:r w:rsidR="00FA4715" w:rsidRPr="00405A17">
        <w:rPr>
          <w:sz w:val="24"/>
          <w:szCs w:val="24"/>
          <w:lang w:eastAsia="en-US"/>
        </w:rPr>
        <w:t xml:space="preserve">  Контрольно-счетная палата </w:t>
      </w:r>
      <w:proofErr w:type="spellStart"/>
      <w:r w:rsidR="00FA4715" w:rsidRPr="00405A17">
        <w:rPr>
          <w:sz w:val="24"/>
          <w:szCs w:val="24"/>
          <w:lang w:eastAsia="en-US"/>
        </w:rPr>
        <w:t>Тайшетского</w:t>
      </w:r>
      <w:proofErr w:type="spellEnd"/>
      <w:r w:rsidR="00FA4715" w:rsidRPr="00405A17">
        <w:rPr>
          <w:sz w:val="24"/>
          <w:szCs w:val="24"/>
          <w:lang w:eastAsia="en-US"/>
        </w:rPr>
        <w:t xml:space="preserve"> городского поселения рекомендует  </w:t>
      </w:r>
      <w:r w:rsidR="00FA4715">
        <w:rPr>
          <w:sz w:val="24"/>
          <w:szCs w:val="24"/>
          <w:lang w:eastAsia="en-US"/>
        </w:rPr>
        <w:t>утвердить</w:t>
      </w:r>
      <w:r w:rsidR="00FA4715" w:rsidRPr="00405A17">
        <w:rPr>
          <w:sz w:val="24"/>
          <w:szCs w:val="24"/>
          <w:lang w:eastAsia="en-US"/>
        </w:rPr>
        <w:t xml:space="preserve"> настоящий  проект решения  Думы </w:t>
      </w:r>
      <w:proofErr w:type="spellStart"/>
      <w:r w:rsidR="00FA4715" w:rsidRPr="00405A17">
        <w:rPr>
          <w:sz w:val="24"/>
          <w:szCs w:val="24"/>
          <w:lang w:eastAsia="en-US"/>
        </w:rPr>
        <w:t>Тайшетского</w:t>
      </w:r>
      <w:proofErr w:type="spellEnd"/>
      <w:r w:rsidR="00FA4715" w:rsidRPr="00405A17">
        <w:rPr>
          <w:sz w:val="24"/>
          <w:szCs w:val="24"/>
          <w:lang w:eastAsia="en-US"/>
        </w:rPr>
        <w:t xml:space="preserve"> городского поселения</w:t>
      </w:r>
      <w:r w:rsidR="00FA4715">
        <w:rPr>
          <w:sz w:val="24"/>
          <w:szCs w:val="24"/>
          <w:lang w:eastAsia="en-US"/>
        </w:rPr>
        <w:t xml:space="preserve"> в представленной редакции.</w:t>
      </w:r>
      <w:proofErr w:type="gramEnd"/>
    </w:p>
    <w:p w:rsidR="00FA4715" w:rsidRDefault="00FA4715" w:rsidP="00FA4715">
      <w:pPr>
        <w:jc w:val="both"/>
        <w:rPr>
          <w:sz w:val="24"/>
          <w:szCs w:val="24"/>
          <w:lang w:eastAsia="en-US"/>
        </w:rPr>
      </w:pPr>
    </w:p>
    <w:p w:rsidR="003E7D9F" w:rsidRDefault="003E7D9F" w:rsidP="00516CD4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3E7D9F" w:rsidRDefault="003E7D9F" w:rsidP="00516CD4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F06515" w:rsidRDefault="00F06515" w:rsidP="00516CD4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F06515" w:rsidRDefault="00F06515" w:rsidP="00516CD4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516CD4" w:rsidRPr="00FC56AC" w:rsidRDefault="00516CD4" w:rsidP="00516CD4">
      <w:pPr>
        <w:jc w:val="both"/>
        <w:rPr>
          <w:sz w:val="24"/>
          <w:szCs w:val="24"/>
        </w:rPr>
      </w:pPr>
      <w:r w:rsidRPr="00FC56AC">
        <w:rPr>
          <w:sz w:val="24"/>
          <w:szCs w:val="24"/>
        </w:rPr>
        <w:t>Председатель КСП</w:t>
      </w:r>
    </w:p>
    <w:p w:rsidR="00516CD4" w:rsidRPr="00FC56AC" w:rsidRDefault="00516CD4" w:rsidP="00516CD4">
      <w:pPr>
        <w:jc w:val="both"/>
        <w:rPr>
          <w:sz w:val="24"/>
          <w:szCs w:val="24"/>
        </w:rPr>
      </w:pP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                                   </w:t>
      </w:r>
      <w:r>
        <w:rPr>
          <w:sz w:val="24"/>
          <w:szCs w:val="24"/>
        </w:rPr>
        <w:t xml:space="preserve">                  </w:t>
      </w:r>
      <w:r w:rsidRPr="00FC56AC">
        <w:rPr>
          <w:sz w:val="24"/>
          <w:szCs w:val="24"/>
        </w:rPr>
        <w:t xml:space="preserve">        Е.В. Богатырева </w:t>
      </w:r>
    </w:p>
    <w:p w:rsidR="0007230E" w:rsidRDefault="0007230E"/>
    <w:sectPr w:rsidR="0007230E" w:rsidSect="00404344">
      <w:footerReference w:type="default" r:id="rId9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198" w:rsidRDefault="00787198">
      <w:r>
        <w:separator/>
      </w:r>
    </w:p>
  </w:endnote>
  <w:endnote w:type="continuationSeparator" w:id="0">
    <w:p w:rsidR="00787198" w:rsidRDefault="00787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1586191"/>
      <w:docPartObj>
        <w:docPartGallery w:val="Page Numbers (Bottom of Page)"/>
        <w:docPartUnique/>
      </w:docPartObj>
    </w:sdtPr>
    <w:sdtEndPr/>
    <w:sdtContent>
      <w:p w:rsidR="006861FA" w:rsidRDefault="006861F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DB7">
          <w:rPr>
            <w:noProof/>
          </w:rPr>
          <w:t>10</w:t>
        </w:r>
        <w:r>
          <w:fldChar w:fldCharType="end"/>
        </w:r>
      </w:p>
    </w:sdtContent>
  </w:sdt>
  <w:p w:rsidR="006861FA" w:rsidRDefault="006861F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198" w:rsidRDefault="00787198">
      <w:r>
        <w:separator/>
      </w:r>
    </w:p>
  </w:footnote>
  <w:footnote w:type="continuationSeparator" w:id="0">
    <w:p w:rsidR="00787198" w:rsidRDefault="00787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D93"/>
    <w:multiLevelType w:val="hybridMultilevel"/>
    <w:tmpl w:val="46AA6CF0"/>
    <w:lvl w:ilvl="0" w:tplc="A9AA62BA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0717988"/>
    <w:multiLevelType w:val="hybridMultilevel"/>
    <w:tmpl w:val="5A7A5BC2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10CD42BB"/>
    <w:multiLevelType w:val="hybridMultilevel"/>
    <w:tmpl w:val="AA306E5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D5F0901"/>
    <w:multiLevelType w:val="hybridMultilevel"/>
    <w:tmpl w:val="4080E70E"/>
    <w:lvl w:ilvl="0" w:tplc="BCC4532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F64C8D98">
      <w:numFmt w:val="none"/>
      <w:lvlText w:val=""/>
      <w:lvlJc w:val="left"/>
      <w:pPr>
        <w:tabs>
          <w:tab w:val="num" w:pos="360"/>
        </w:tabs>
      </w:pPr>
    </w:lvl>
    <w:lvl w:ilvl="2" w:tplc="89B2F5D0">
      <w:numFmt w:val="none"/>
      <w:lvlText w:val=""/>
      <w:lvlJc w:val="left"/>
      <w:pPr>
        <w:tabs>
          <w:tab w:val="num" w:pos="360"/>
        </w:tabs>
      </w:pPr>
    </w:lvl>
    <w:lvl w:ilvl="3" w:tplc="B212CCD0">
      <w:numFmt w:val="none"/>
      <w:lvlText w:val=""/>
      <w:lvlJc w:val="left"/>
      <w:pPr>
        <w:tabs>
          <w:tab w:val="num" w:pos="360"/>
        </w:tabs>
      </w:pPr>
    </w:lvl>
    <w:lvl w:ilvl="4" w:tplc="CD4C773A">
      <w:numFmt w:val="none"/>
      <w:lvlText w:val=""/>
      <w:lvlJc w:val="left"/>
      <w:pPr>
        <w:tabs>
          <w:tab w:val="num" w:pos="360"/>
        </w:tabs>
      </w:pPr>
    </w:lvl>
    <w:lvl w:ilvl="5" w:tplc="7AE2AFF6">
      <w:numFmt w:val="none"/>
      <w:lvlText w:val=""/>
      <w:lvlJc w:val="left"/>
      <w:pPr>
        <w:tabs>
          <w:tab w:val="num" w:pos="360"/>
        </w:tabs>
      </w:pPr>
    </w:lvl>
    <w:lvl w:ilvl="6" w:tplc="EBA4A9F0">
      <w:numFmt w:val="none"/>
      <w:lvlText w:val=""/>
      <w:lvlJc w:val="left"/>
      <w:pPr>
        <w:tabs>
          <w:tab w:val="num" w:pos="360"/>
        </w:tabs>
      </w:pPr>
    </w:lvl>
    <w:lvl w:ilvl="7" w:tplc="E80491B0">
      <w:numFmt w:val="none"/>
      <w:lvlText w:val=""/>
      <w:lvlJc w:val="left"/>
      <w:pPr>
        <w:tabs>
          <w:tab w:val="num" w:pos="360"/>
        </w:tabs>
      </w:pPr>
    </w:lvl>
    <w:lvl w:ilvl="8" w:tplc="B78C02D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D864DB3"/>
    <w:multiLevelType w:val="hybridMultilevel"/>
    <w:tmpl w:val="1056F17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EAA162E"/>
    <w:multiLevelType w:val="hybridMultilevel"/>
    <w:tmpl w:val="45F095B6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6">
    <w:nsid w:val="209A77E6"/>
    <w:multiLevelType w:val="hybridMultilevel"/>
    <w:tmpl w:val="F6A81A0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F228FB"/>
    <w:multiLevelType w:val="hybridMultilevel"/>
    <w:tmpl w:val="93C2DD4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C3363F8"/>
    <w:multiLevelType w:val="hybridMultilevel"/>
    <w:tmpl w:val="EDDEE46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D93208B"/>
    <w:multiLevelType w:val="hybridMultilevel"/>
    <w:tmpl w:val="3A6A8212"/>
    <w:lvl w:ilvl="0" w:tplc="7FC4E3A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DFF5D95"/>
    <w:multiLevelType w:val="hybridMultilevel"/>
    <w:tmpl w:val="05388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E4C96"/>
    <w:multiLevelType w:val="hybridMultilevel"/>
    <w:tmpl w:val="A74A476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1103D66"/>
    <w:multiLevelType w:val="hybridMultilevel"/>
    <w:tmpl w:val="87926A72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1686952"/>
    <w:multiLevelType w:val="hybridMultilevel"/>
    <w:tmpl w:val="68C244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A3075C"/>
    <w:multiLevelType w:val="hybridMultilevel"/>
    <w:tmpl w:val="110A30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E3F3AF6"/>
    <w:multiLevelType w:val="hybridMultilevel"/>
    <w:tmpl w:val="712617F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16">
    <w:nsid w:val="782A40B9"/>
    <w:multiLevelType w:val="hybridMultilevel"/>
    <w:tmpl w:val="620A78A4"/>
    <w:lvl w:ilvl="0" w:tplc="CAE2E20C">
      <w:start w:val="1"/>
      <w:numFmt w:val="decimal"/>
      <w:lvlText w:val="%1."/>
      <w:lvlJc w:val="left"/>
      <w:pPr>
        <w:ind w:left="6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78970AAF"/>
    <w:multiLevelType w:val="hybridMultilevel"/>
    <w:tmpl w:val="1DF48A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F80FF6"/>
    <w:multiLevelType w:val="hybridMultilevel"/>
    <w:tmpl w:val="277E656C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7B565F5B"/>
    <w:multiLevelType w:val="hybridMultilevel"/>
    <w:tmpl w:val="C7B4E944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>
    <w:nsid w:val="7DC833E3"/>
    <w:multiLevelType w:val="hybridMultilevel"/>
    <w:tmpl w:val="6DFA944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12"/>
  </w:num>
  <w:num w:numId="4">
    <w:abstractNumId w:val="8"/>
  </w:num>
  <w:num w:numId="5">
    <w:abstractNumId w:val="15"/>
  </w:num>
  <w:num w:numId="6">
    <w:abstractNumId w:val="2"/>
  </w:num>
  <w:num w:numId="7">
    <w:abstractNumId w:val="11"/>
  </w:num>
  <w:num w:numId="8">
    <w:abstractNumId w:val="19"/>
  </w:num>
  <w:num w:numId="9">
    <w:abstractNumId w:val="6"/>
  </w:num>
  <w:num w:numId="10">
    <w:abstractNumId w:val="16"/>
  </w:num>
  <w:num w:numId="11">
    <w:abstractNumId w:val="9"/>
  </w:num>
  <w:num w:numId="12">
    <w:abstractNumId w:val="10"/>
  </w:num>
  <w:num w:numId="13">
    <w:abstractNumId w:val="0"/>
  </w:num>
  <w:num w:numId="14">
    <w:abstractNumId w:val="14"/>
  </w:num>
  <w:num w:numId="15">
    <w:abstractNumId w:val="5"/>
  </w:num>
  <w:num w:numId="16">
    <w:abstractNumId w:val="1"/>
  </w:num>
  <w:num w:numId="17">
    <w:abstractNumId w:val="7"/>
  </w:num>
  <w:num w:numId="18">
    <w:abstractNumId w:val="13"/>
  </w:num>
  <w:num w:numId="19">
    <w:abstractNumId w:val="17"/>
  </w:num>
  <w:num w:numId="20">
    <w:abstractNumId w:val="1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CD4"/>
    <w:rsid w:val="0000204B"/>
    <w:rsid w:val="000042BC"/>
    <w:rsid w:val="0000557D"/>
    <w:rsid w:val="000069A8"/>
    <w:rsid w:val="000159F3"/>
    <w:rsid w:val="000206A8"/>
    <w:rsid w:val="000209E1"/>
    <w:rsid w:val="000252AF"/>
    <w:rsid w:val="000329FF"/>
    <w:rsid w:val="00035747"/>
    <w:rsid w:val="0004274D"/>
    <w:rsid w:val="00043570"/>
    <w:rsid w:val="0004570D"/>
    <w:rsid w:val="000461EB"/>
    <w:rsid w:val="00050EA8"/>
    <w:rsid w:val="000518A9"/>
    <w:rsid w:val="000603F2"/>
    <w:rsid w:val="0006371C"/>
    <w:rsid w:val="00063BB5"/>
    <w:rsid w:val="0007230E"/>
    <w:rsid w:val="0008163D"/>
    <w:rsid w:val="0008227A"/>
    <w:rsid w:val="0008643C"/>
    <w:rsid w:val="000871B8"/>
    <w:rsid w:val="000A1876"/>
    <w:rsid w:val="000A20D1"/>
    <w:rsid w:val="000A512D"/>
    <w:rsid w:val="000A624A"/>
    <w:rsid w:val="000B395F"/>
    <w:rsid w:val="000C464B"/>
    <w:rsid w:val="000D766A"/>
    <w:rsid w:val="000E19F0"/>
    <w:rsid w:val="000E6658"/>
    <w:rsid w:val="000E6BA8"/>
    <w:rsid w:val="000F0EF2"/>
    <w:rsid w:val="000F0F43"/>
    <w:rsid w:val="000F19E8"/>
    <w:rsid w:val="000F6F50"/>
    <w:rsid w:val="00103D64"/>
    <w:rsid w:val="0010626B"/>
    <w:rsid w:val="001246B7"/>
    <w:rsid w:val="00132ADE"/>
    <w:rsid w:val="00135788"/>
    <w:rsid w:val="001372DD"/>
    <w:rsid w:val="00137CEA"/>
    <w:rsid w:val="00140DC8"/>
    <w:rsid w:val="001542F4"/>
    <w:rsid w:val="0015589A"/>
    <w:rsid w:val="00175961"/>
    <w:rsid w:val="00190660"/>
    <w:rsid w:val="00190AD2"/>
    <w:rsid w:val="00192366"/>
    <w:rsid w:val="00192AA1"/>
    <w:rsid w:val="001935EC"/>
    <w:rsid w:val="00196E1D"/>
    <w:rsid w:val="00197837"/>
    <w:rsid w:val="00197C70"/>
    <w:rsid w:val="001A1D69"/>
    <w:rsid w:val="001B2C7F"/>
    <w:rsid w:val="001B2D0B"/>
    <w:rsid w:val="001C5204"/>
    <w:rsid w:val="001C605F"/>
    <w:rsid w:val="001C778E"/>
    <w:rsid w:val="001E7BDA"/>
    <w:rsid w:val="0020090E"/>
    <w:rsid w:val="00201996"/>
    <w:rsid w:val="00212D25"/>
    <w:rsid w:val="00216C25"/>
    <w:rsid w:val="0021768D"/>
    <w:rsid w:val="00217C06"/>
    <w:rsid w:val="00224379"/>
    <w:rsid w:val="002359B3"/>
    <w:rsid w:val="00246D02"/>
    <w:rsid w:val="002543F9"/>
    <w:rsid w:val="00254E8B"/>
    <w:rsid w:val="00260718"/>
    <w:rsid w:val="00262359"/>
    <w:rsid w:val="002649C0"/>
    <w:rsid w:val="00266FC5"/>
    <w:rsid w:val="002722AC"/>
    <w:rsid w:val="002744E1"/>
    <w:rsid w:val="00281DAD"/>
    <w:rsid w:val="002834AE"/>
    <w:rsid w:val="00283C2B"/>
    <w:rsid w:val="00290F85"/>
    <w:rsid w:val="00293471"/>
    <w:rsid w:val="00294A54"/>
    <w:rsid w:val="002A7B10"/>
    <w:rsid w:val="002B3676"/>
    <w:rsid w:val="002B499E"/>
    <w:rsid w:val="002B5314"/>
    <w:rsid w:val="002C4264"/>
    <w:rsid w:val="002C59AE"/>
    <w:rsid w:val="002C609B"/>
    <w:rsid w:val="002D1F8A"/>
    <w:rsid w:val="002D63BB"/>
    <w:rsid w:val="002D704E"/>
    <w:rsid w:val="002F0C36"/>
    <w:rsid w:val="002F1F4F"/>
    <w:rsid w:val="0030004E"/>
    <w:rsid w:val="00306946"/>
    <w:rsid w:val="00310094"/>
    <w:rsid w:val="00330B95"/>
    <w:rsid w:val="003337D4"/>
    <w:rsid w:val="00334006"/>
    <w:rsid w:val="003414A6"/>
    <w:rsid w:val="00355C0D"/>
    <w:rsid w:val="00357988"/>
    <w:rsid w:val="00373B0C"/>
    <w:rsid w:val="00393CC8"/>
    <w:rsid w:val="00397104"/>
    <w:rsid w:val="003B464C"/>
    <w:rsid w:val="003C0E59"/>
    <w:rsid w:val="003C680A"/>
    <w:rsid w:val="003C7AB8"/>
    <w:rsid w:val="003C7D27"/>
    <w:rsid w:val="003D60DE"/>
    <w:rsid w:val="003E12BA"/>
    <w:rsid w:val="003E181F"/>
    <w:rsid w:val="003E7D9F"/>
    <w:rsid w:val="0040018A"/>
    <w:rsid w:val="00404037"/>
    <w:rsid w:val="00404344"/>
    <w:rsid w:val="00407920"/>
    <w:rsid w:val="00415456"/>
    <w:rsid w:val="00417017"/>
    <w:rsid w:val="004201F6"/>
    <w:rsid w:val="004347E0"/>
    <w:rsid w:val="00443935"/>
    <w:rsid w:val="0044777D"/>
    <w:rsid w:val="004528F1"/>
    <w:rsid w:val="00463E95"/>
    <w:rsid w:val="00475CA9"/>
    <w:rsid w:val="00480953"/>
    <w:rsid w:val="004843C8"/>
    <w:rsid w:val="004849E7"/>
    <w:rsid w:val="00486117"/>
    <w:rsid w:val="00493607"/>
    <w:rsid w:val="00496DAD"/>
    <w:rsid w:val="004C1510"/>
    <w:rsid w:val="004C6925"/>
    <w:rsid w:val="004D726E"/>
    <w:rsid w:val="004E1533"/>
    <w:rsid w:val="004E58AF"/>
    <w:rsid w:val="004F1A2E"/>
    <w:rsid w:val="00501F85"/>
    <w:rsid w:val="00502048"/>
    <w:rsid w:val="005109B6"/>
    <w:rsid w:val="005167D8"/>
    <w:rsid w:val="00516CD4"/>
    <w:rsid w:val="00522D27"/>
    <w:rsid w:val="00535A56"/>
    <w:rsid w:val="005368F5"/>
    <w:rsid w:val="00537D56"/>
    <w:rsid w:val="00541B60"/>
    <w:rsid w:val="00551186"/>
    <w:rsid w:val="0055501E"/>
    <w:rsid w:val="00556FC5"/>
    <w:rsid w:val="00567BFD"/>
    <w:rsid w:val="00581A4F"/>
    <w:rsid w:val="0058691B"/>
    <w:rsid w:val="005874AB"/>
    <w:rsid w:val="00594DF4"/>
    <w:rsid w:val="00596142"/>
    <w:rsid w:val="0059715D"/>
    <w:rsid w:val="005A23F4"/>
    <w:rsid w:val="005A4A6E"/>
    <w:rsid w:val="005C0157"/>
    <w:rsid w:val="005C19E4"/>
    <w:rsid w:val="005C4C54"/>
    <w:rsid w:val="005D3F5F"/>
    <w:rsid w:val="005E4E61"/>
    <w:rsid w:val="005E540E"/>
    <w:rsid w:val="005F2045"/>
    <w:rsid w:val="0060144E"/>
    <w:rsid w:val="00605BEB"/>
    <w:rsid w:val="00622E36"/>
    <w:rsid w:val="006303ED"/>
    <w:rsid w:val="00630E73"/>
    <w:rsid w:val="00637C52"/>
    <w:rsid w:val="00637DA4"/>
    <w:rsid w:val="00642DB3"/>
    <w:rsid w:val="00652F51"/>
    <w:rsid w:val="00660C40"/>
    <w:rsid w:val="006649A0"/>
    <w:rsid w:val="006653A2"/>
    <w:rsid w:val="00665D56"/>
    <w:rsid w:val="00666EAE"/>
    <w:rsid w:val="0067029E"/>
    <w:rsid w:val="00672C4D"/>
    <w:rsid w:val="006735B8"/>
    <w:rsid w:val="00673CBC"/>
    <w:rsid w:val="006824EC"/>
    <w:rsid w:val="00683554"/>
    <w:rsid w:val="00683BB7"/>
    <w:rsid w:val="006861FA"/>
    <w:rsid w:val="00693475"/>
    <w:rsid w:val="006951E1"/>
    <w:rsid w:val="006B5FA3"/>
    <w:rsid w:val="006C06CF"/>
    <w:rsid w:val="006C4D56"/>
    <w:rsid w:val="006C5603"/>
    <w:rsid w:val="006C7774"/>
    <w:rsid w:val="006C7FDC"/>
    <w:rsid w:val="006D2296"/>
    <w:rsid w:val="006D4AE3"/>
    <w:rsid w:val="006D5F9C"/>
    <w:rsid w:val="006E30CC"/>
    <w:rsid w:val="00700BA0"/>
    <w:rsid w:val="00700F85"/>
    <w:rsid w:val="007035CC"/>
    <w:rsid w:val="00706B1D"/>
    <w:rsid w:val="00713D3F"/>
    <w:rsid w:val="00724A77"/>
    <w:rsid w:val="00732AC6"/>
    <w:rsid w:val="00734D90"/>
    <w:rsid w:val="007357F3"/>
    <w:rsid w:val="00737D22"/>
    <w:rsid w:val="00741749"/>
    <w:rsid w:val="00747D8E"/>
    <w:rsid w:val="007539E2"/>
    <w:rsid w:val="007575E5"/>
    <w:rsid w:val="0076175B"/>
    <w:rsid w:val="00766948"/>
    <w:rsid w:val="00766C2D"/>
    <w:rsid w:val="007672E8"/>
    <w:rsid w:val="00786182"/>
    <w:rsid w:val="00787198"/>
    <w:rsid w:val="0079408F"/>
    <w:rsid w:val="00795E82"/>
    <w:rsid w:val="007B1B1C"/>
    <w:rsid w:val="007B2FE3"/>
    <w:rsid w:val="007C2981"/>
    <w:rsid w:val="007C3CAE"/>
    <w:rsid w:val="007D79EE"/>
    <w:rsid w:val="007E32B1"/>
    <w:rsid w:val="007F0DB7"/>
    <w:rsid w:val="007F318E"/>
    <w:rsid w:val="00827B1B"/>
    <w:rsid w:val="008307AC"/>
    <w:rsid w:val="00832726"/>
    <w:rsid w:val="00836573"/>
    <w:rsid w:val="00842036"/>
    <w:rsid w:val="00844CF6"/>
    <w:rsid w:val="00875AAF"/>
    <w:rsid w:val="00875D7C"/>
    <w:rsid w:val="00886454"/>
    <w:rsid w:val="00890994"/>
    <w:rsid w:val="008920FC"/>
    <w:rsid w:val="00897C97"/>
    <w:rsid w:val="008A2039"/>
    <w:rsid w:val="008A53BA"/>
    <w:rsid w:val="008B152A"/>
    <w:rsid w:val="008B286C"/>
    <w:rsid w:val="008B7846"/>
    <w:rsid w:val="008B7D8F"/>
    <w:rsid w:val="008D4D60"/>
    <w:rsid w:val="008E04F7"/>
    <w:rsid w:val="008E0EF2"/>
    <w:rsid w:val="008E1978"/>
    <w:rsid w:val="008E2E42"/>
    <w:rsid w:val="008E65E5"/>
    <w:rsid w:val="00902BC0"/>
    <w:rsid w:val="00907E4F"/>
    <w:rsid w:val="00912C95"/>
    <w:rsid w:val="00920CB5"/>
    <w:rsid w:val="00921CC9"/>
    <w:rsid w:val="00923349"/>
    <w:rsid w:val="00932940"/>
    <w:rsid w:val="0093539A"/>
    <w:rsid w:val="009421C7"/>
    <w:rsid w:val="00942A4C"/>
    <w:rsid w:val="00942BBA"/>
    <w:rsid w:val="00946FE0"/>
    <w:rsid w:val="00960305"/>
    <w:rsid w:val="00966854"/>
    <w:rsid w:val="00973D80"/>
    <w:rsid w:val="00976A3F"/>
    <w:rsid w:val="00983111"/>
    <w:rsid w:val="009850A3"/>
    <w:rsid w:val="00992E87"/>
    <w:rsid w:val="009B06AD"/>
    <w:rsid w:val="009B3037"/>
    <w:rsid w:val="009B6FA0"/>
    <w:rsid w:val="009B796F"/>
    <w:rsid w:val="009C13D4"/>
    <w:rsid w:val="009C4B92"/>
    <w:rsid w:val="009C5882"/>
    <w:rsid w:val="009C5F97"/>
    <w:rsid w:val="009D1B76"/>
    <w:rsid w:val="009D361B"/>
    <w:rsid w:val="009D6772"/>
    <w:rsid w:val="009E09F1"/>
    <w:rsid w:val="009E0FB3"/>
    <w:rsid w:val="009E13C3"/>
    <w:rsid w:val="009F2B47"/>
    <w:rsid w:val="009F46FE"/>
    <w:rsid w:val="009F738C"/>
    <w:rsid w:val="009F761E"/>
    <w:rsid w:val="00A00FA4"/>
    <w:rsid w:val="00A03A5E"/>
    <w:rsid w:val="00A22C98"/>
    <w:rsid w:val="00A34F3B"/>
    <w:rsid w:val="00A35900"/>
    <w:rsid w:val="00A40C1F"/>
    <w:rsid w:val="00A56550"/>
    <w:rsid w:val="00A72063"/>
    <w:rsid w:val="00A80D15"/>
    <w:rsid w:val="00A80D64"/>
    <w:rsid w:val="00A9523F"/>
    <w:rsid w:val="00AA066A"/>
    <w:rsid w:val="00AB255A"/>
    <w:rsid w:val="00AC0ADB"/>
    <w:rsid w:val="00AC61CD"/>
    <w:rsid w:val="00AE2DB9"/>
    <w:rsid w:val="00AE2E61"/>
    <w:rsid w:val="00AE49AB"/>
    <w:rsid w:val="00B07A70"/>
    <w:rsid w:val="00B125BF"/>
    <w:rsid w:val="00B14050"/>
    <w:rsid w:val="00B17638"/>
    <w:rsid w:val="00B33EBF"/>
    <w:rsid w:val="00B44D41"/>
    <w:rsid w:val="00B45341"/>
    <w:rsid w:val="00B52499"/>
    <w:rsid w:val="00B62BB2"/>
    <w:rsid w:val="00B64915"/>
    <w:rsid w:val="00B66B17"/>
    <w:rsid w:val="00B72E0B"/>
    <w:rsid w:val="00B756E6"/>
    <w:rsid w:val="00B75D7A"/>
    <w:rsid w:val="00B81734"/>
    <w:rsid w:val="00B82CF9"/>
    <w:rsid w:val="00B9148D"/>
    <w:rsid w:val="00B9678A"/>
    <w:rsid w:val="00BA277C"/>
    <w:rsid w:val="00BA3C17"/>
    <w:rsid w:val="00BA47BF"/>
    <w:rsid w:val="00BA6220"/>
    <w:rsid w:val="00BA714B"/>
    <w:rsid w:val="00BB5520"/>
    <w:rsid w:val="00BB743A"/>
    <w:rsid w:val="00BC053F"/>
    <w:rsid w:val="00BC19FB"/>
    <w:rsid w:val="00BC560C"/>
    <w:rsid w:val="00BE0F4A"/>
    <w:rsid w:val="00BF414B"/>
    <w:rsid w:val="00BF7533"/>
    <w:rsid w:val="00C03B00"/>
    <w:rsid w:val="00C040C3"/>
    <w:rsid w:val="00C1199F"/>
    <w:rsid w:val="00C13D48"/>
    <w:rsid w:val="00C43B23"/>
    <w:rsid w:val="00C445D1"/>
    <w:rsid w:val="00C464F3"/>
    <w:rsid w:val="00C514FA"/>
    <w:rsid w:val="00C616A7"/>
    <w:rsid w:val="00C671ED"/>
    <w:rsid w:val="00C702F2"/>
    <w:rsid w:val="00C70D82"/>
    <w:rsid w:val="00C7608D"/>
    <w:rsid w:val="00C8754F"/>
    <w:rsid w:val="00CA04B8"/>
    <w:rsid w:val="00CA1145"/>
    <w:rsid w:val="00CA1DDE"/>
    <w:rsid w:val="00CA54D9"/>
    <w:rsid w:val="00CB297D"/>
    <w:rsid w:val="00CC4733"/>
    <w:rsid w:val="00CD6C91"/>
    <w:rsid w:val="00CE23AD"/>
    <w:rsid w:val="00CF1CAA"/>
    <w:rsid w:val="00CF1F12"/>
    <w:rsid w:val="00CF38F2"/>
    <w:rsid w:val="00D00B9C"/>
    <w:rsid w:val="00D17E76"/>
    <w:rsid w:val="00D21A42"/>
    <w:rsid w:val="00D2688F"/>
    <w:rsid w:val="00D333C5"/>
    <w:rsid w:val="00D34628"/>
    <w:rsid w:val="00D41781"/>
    <w:rsid w:val="00D47065"/>
    <w:rsid w:val="00D50748"/>
    <w:rsid w:val="00D51D32"/>
    <w:rsid w:val="00D54E04"/>
    <w:rsid w:val="00D553B3"/>
    <w:rsid w:val="00D618C0"/>
    <w:rsid w:val="00D734B7"/>
    <w:rsid w:val="00D77B54"/>
    <w:rsid w:val="00D8651D"/>
    <w:rsid w:val="00D91195"/>
    <w:rsid w:val="00D91E3B"/>
    <w:rsid w:val="00D9669D"/>
    <w:rsid w:val="00DA1821"/>
    <w:rsid w:val="00DB5BE1"/>
    <w:rsid w:val="00DB6F0B"/>
    <w:rsid w:val="00DD02EC"/>
    <w:rsid w:val="00DD0C13"/>
    <w:rsid w:val="00DD554C"/>
    <w:rsid w:val="00DD7E3E"/>
    <w:rsid w:val="00DE0309"/>
    <w:rsid w:val="00DE20D0"/>
    <w:rsid w:val="00DE69C3"/>
    <w:rsid w:val="00DF096F"/>
    <w:rsid w:val="00E02046"/>
    <w:rsid w:val="00E06A82"/>
    <w:rsid w:val="00E1623E"/>
    <w:rsid w:val="00E26963"/>
    <w:rsid w:val="00E32F1E"/>
    <w:rsid w:val="00E33814"/>
    <w:rsid w:val="00E37F27"/>
    <w:rsid w:val="00E46250"/>
    <w:rsid w:val="00E46C1D"/>
    <w:rsid w:val="00E47817"/>
    <w:rsid w:val="00E67063"/>
    <w:rsid w:val="00E67584"/>
    <w:rsid w:val="00E7410C"/>
    <w:rsid w:val="00E74C42"/>
    <w:rsid w:val="00E7757C"/>
    <w:rsid w:val="00E80850"/>
    <w:rsid w:val="00E84F97"/>
    <w:rsid w:val="00E87913"/>
    <w:rsid w:val="00E91F2C"/>
    <w:rsid w:val="00E91F34"/>
    <w:rsid w:val="00E9441B"/>
    <w:rsid w:val="00EA48B5"/>
    <w:rsid w:val="00EB0C98"/>
    <w:rsid w:val="00EB3340"/>
    <w:rsid w:val="00EB35C1"/>
    <w:rsid w:val="00EB36CC"/>
    <w:rsid w:val="00EC4ED6"/>
    <w:rsid w:val="00ED30AA"/>
    <w:rsid w:val="00EE5CFC"/>
    <w:rsid w:val="00EF2460"/>
    <w:rsid w:val="00EF6722"/>
    <w:rsid w:val="00F024AE"/>
    <w:rsid w:val="00F06515"/>
    <w:rsid w:val="00F12273"/>
    <w:rsid w:val="00F12988"/>
    <w:rsid w:val="00F12F35"/>
    <w:rsid w:val="00F25422"/>
    <w:rsid w:val="00F334FF"/>
    <w:rsid w:val="00F46AF9"/>
    <w:rsid w:val="00F500F7"/>
    <w:rsid w:val="00F56B4C"/>
    <w:rsid w:val="00F57A9A"/>
    <w:rsid w:val="00F61F40"/>
    <w:rsid w:val="00F6295A"/>
    <w:rsid w:val="00F7249B"/>
    <w:rsid w:val="00F7313B"/>
    <w:rsid w:val="00F75F46"/>
    <w:rsid w:val="00F7754E"/>
    <w:rsid w:val="00F91054"/>
    <w:rsid w:val="00F91EF6"/>
    <w:rsid w:val="00F94AFB"/>
    <w:rsid w:val="00F95034"/>
    <w:rsid w:val="00FA4715"/>
    <w:rsid w:val="00FB0308"/>
    <w:rsid w:val="00FB1C90"/>
    <w:rsid w:val="00FB73C0"/>
    <w:rsid w:val="00FC4BA1"/>
    <w:rsid w:val="00FC5090"/>
    <w:rsid w:val="00FD6D57"/>
    <w:rsid w:val="00FE12F6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1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CD4"/>
    <w:pPr>
      <w:ind w:left="720"/>
      <w:contextualSpacing/>
    </w:pPr>
  </w:style>
  <w:style w:type="paragraph" w:styleId="a4">
    <w:name w:val="Balloon Text"/>
    <w:basedOn w:val="a"/>
    <w:link w:val="a5"/>
    <w:rsid w:val="00516C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16CD4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516CD4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516CD4"/>
    <w:rPr>
      <w:rFonts w:ascii="Calibri" w:eastAsia="Calibri" w:hAnsi="Calibri" w:cs="Times New Roman"/>
    </w:rPr>
  </w:style>
  <w:style w:type="paragraph" w:styleId="a8">
    <w:name w:val="header"/>
    <w:basedOn w:val="a"/>
    <w:link w:val="a9"/>
    <w:rsid w:val="00516C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16CD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516C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6CD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1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CD4"/>
    <w:pPr>
      <w:ind w:left="720"/>
      <w:contextualSpacing/>
    </w:pPr>
  </w:style>
  <w:style w:type="paragraph" w:styleId="a4">
    <w:name w:val="Balloon Text"/>
    <w:basedOn w:val="a"/>
    <w:link w:val="a5"/>
    <w:rsid w:val="00516C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16CD4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516CD4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516CD4"/>
    <w:rPr>
      <w:rFonts w:ascii="Calibri" w:eastAsia="Calibri" w:hAnsi="Calibri" w:cs="Times New Roman"/>
    </w:rPr>
  </w:style>
  <w:style w:type="paragraph" w:styleId="a8">
    <w:name w:val="header"/>
    <w:basedOn w:val="a"/>
    <w:link w:val="a9"/>
    <w:rsid w:val="00516C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16CD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516C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6CD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1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5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8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8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8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1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9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1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2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0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8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1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2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7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21835-F467-45EC-B75F-E0FC54416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6365</TotalTime>
  <Pages>13</Pages>
  <Words>5864</Words>
  <Characters>33429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Богатырева</dc:creator>
  <cp:lastModifiedBy>Елена В. Богатырева</cp:lastModifiedBy>
  <cp:revision>312</cp:revision>
  <cp:lastPrinted>2021-05-21T07:43:00Z</cp:lastPrinted>
  <dcterms:created xsi:type="dcterms:W3CDTF">2020-09-30T03:25:00Z</dcterms:created>
  <dcterms:modified xsi:type="dcterms:W3CDTF">2021-05-21T08:08:00Z</dcterms:modified>
</cp:coreProperties>
</file>